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Тема: «Деепричастие как часть речи»</w:t>
      </w: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bCs/>
          <w:color w:val="000000"/>
        </w:rPr>
        <w:t>Цели деятельности учителя:</w:t>
      </w:r>
    </w:p>
    <w:p w:rsidR="003634FE" w:rsidRDefault="003634FE" w:rsidP="003634F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формировать умения находить деепричастия в тексте,</w:t>
      </w:r>
    </w:p>
    <w:p w:rsidR="003634FE" w:rsidRDefault="003634FE" w:rsidP="003634F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определять признаки деепричастия (грамматическое значение, морфологические признаки и синтаксическую роль деепричастий в тексте).</w:t>
      </w: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color w:val="000000"/>
        </w:rPr>
      </w:pPr>
      <w:r>
        <w:rPr>
          <w:color w:val="000000"/>
        </w:rPr>
        <w:t>ХОД УРОКА</w:t>
      </w:r>
    </w:p>
    <w:p w:rsidR="003634FE" w:rsidRPr="00AA2DE2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b/>
          <w:color w:val="000000"/>
        </w:rPr>
      </w:pPr>
      <w:r w:rsidRPr="00AA2DE2">
        <w:rPr>
          <w:b/>
          <w:color w:val="000000"/>
        </w:rPr>
        <w:t>Деепричастие – это особая форма глагола, которая обозначает добавочное действие основного глагола-сказуемого.</w:t>
      </w: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Посмотрите внимательно на таблицу. </w:t>
      </w: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</w:rPr>
      </w:pP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</w:rPr>
      </w:pPr>
      <w:r w:rsidRPr="00AA2DE2">
        <w:rPr>
          <w:noProof/>
          <w:color w:val="000000"/>
        </w:rPr>
        <w:drawing>
          <wp:inline distT="0" distB="0" distL="0" distR="0">
            <wp:extent cx="9251950" cy="2954585"/>
            <wp:effectExtent l="19050" t="0" r="6350" b="0"/>
            <wp:docPr id="5" name="Рисунок 2" descr="https://xn--j1ahfl.xn--p1ai/data/images/u164683/t151664633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64683/t1516646339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5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FE" w:rsidRDefault="003634FE" w:rsidP="003634FE">
      <w:pPr>
        <w:rPr>
          <w:rFonts w:ascii="Times New Roman" w:hAnsi="Times New Roman" w:cs="Times New Roman"/>
          <w:sz w:val="24"/>
          <w:szCs w:val="24"/>
        </w:rPr>
      </w:pPr>
      <w:r w:rsidRPr="0057306F">
        <w:rPr>
          <w:rFonts w:ascii="Times New Roman" w:hAnsi="Times New Roman" w:cs="Times New Roman"/>
          <w:sz w:val="24"/>
          <w:szCs w:val="24"/>
        </w:rPr>
        <w:t>Мы  видим, что деепричастие</w:t>
      </w:r>
      <w:r>
        <w:rPr>
          <w:rFonts w:ascii="Times New Roman" w:hAnsi="Times New Roman" w:cs="Times New Roman"/>
          <w:sz w:val="24"/>
          <w:szCs w:val="24"/>
        </w:rPr>
        <w:t xml:space="preserve"> совмещает в себе признаки наречия и глагола.</w:t>
      </w:r>
    </w:p>
    <w:p w:rsidR="003634FE" w:rsidRDefault="003634FE" w:rsidP="003634FE">
      <w:pPr>
        <w:rPr>
          <w:rFonts w:ascii="Times New Roman" w:hAnsi="Times New Roman" w:cs="Times New Roman"/>
          <w:sz w:val="24"/>
          <w:szCs w:val="24"/>
        </w:rPr>
      </w:pPr>
      <w:r w:rsidRPr="0057306F">
        <w:rPr>
          <w:rFonts w:ascii="Times New Roman" w:hAnsi="Times New Roman" w:cs="Times New Roman"/>
          <w:sz w:val="24"/>
          <w:szCs w:val="24"/>
          <w:u w:val="single"/>
        </w:rPr>
        <w:t>Признаки наречия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34FE" w:rsidRDefault="003634FE" w:rsidP="003634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06F">
        <w:rPr>
          <w:rFonts w:ascii="Times New Roman" w:hAnsi="Times New Roman" w:cs="Times New Roman"/>
          <w:sz w:val="24"/>
          <w:szCs w:val="24"/>
        </w:rPr>
        <w:lastRenderedPageBreak/>
        <w:t>Неизменяемость (то есть деепричастие не может склоняться по падежам и спрягаться по лицам)</w:t>
      </w:r>
      <w:r>
        <w:rPr>
          <w:rFonts w:ascii="Times New Roman" w:hAnsi="Times New Roman" w:cs="Times New Roman"/>
          <w:sz w:val="24"/>
          <w:szCs w:val="24"/>
        </w:rPr>
        <w:t>, у него нет окончания.</w:t>
      </w:r>
    </w:p>
    <w:p w:rsidR="003634FE" w:rsidRDefault="003634FE" w:rsidP="003634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деепричастия относиться к подлежащему (его называют вторым сказуемым) и, как наречие, в предложении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обстоятельства.</w:t>
      </w:r>
    </w:p>
    <w:p w:rsidR="003634FE" w:rsidRDefault="003634FE" w:rsidP="00363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Признаки глагола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4FE" w:rsidRDefault="003634FE" w:rsidP="003634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 имеет совершенный или несовершенный вид.</w:t>
      </w:r>
    </w:p>
    <w:p w:rsidR="003634FE" w:rsidRDefault="003634FE" w:rsidP="003634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деепричастия есть суффикс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Я(-СЬ), то он возвратный, если такого суффикса нет, то невозвратный.</w:t>
      </w:r>
    </w:p>
    <w:p w:rsidR="003634FE" w:rsidRDefault="003634FE" w:rsidP="003634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Деепричастия употребляются в настоящем или прошедшем времени.</w:t>
      </w: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</w:rPr>
      </w:pP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</w:rPr>
      </w:pPr>
    </w:p>
    <w:p w:rsidR="003634FE" w:rsidRPr="00AA2DE2" w:rsidRDefault="003634FE" w:rsidP="00363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E2"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деепричастий совершенного и несовершенного вида.</w:t>
      </w:r>
    </w:p>
    <w:p w:rsidR="003634FE" w:rsidRDefault="003634FE" w:rsidP="00363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Деепричастия образуются от глаголов.</w:t>
      </w:r>
    </w:p>
    <w:p w:rsidR="003634FE" w:rsidRPr="005027AF" w:rsidRDefault="003634FE" w:rsidP="003634F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Деепричастия несовершенного вида образуются от глаголов несовершенного вида при помощи суффиксов </w:t>
      </w:r>
      <w:proofErr w:type="gramStart"/>
      <w:r w:rsidRPr="00474172">
        <w:rPr>
          <w:rFonts w:ascii="Times New Roman" w:hAnsi="Times New Roman" w:cs="Times New Roman"/>
          <w:b/>
          <w:sz w:val="24"/>
          <w:szCs w:val="24"/>
        </w:rPr>
        <w:t>–а</w:t>
      </w:r>
      <w:proofErr w:type="gramEnd"/>
      <w:r w:rsidRPr="00474172">
        <w:rPr>
          <w:rFonts w:ascii="Times New Roman" w:hAnsi="Times New Roman" w:cs="Times New Roman"/>
          <w:b/>
          <w:sz w:val="24"/>
          <w:szCs w:val="24"/>
        </w:rPr>
        <w:t>/-я: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чувствовать – чувству</w:t>
      </w:r>
      <w:r w:rsidRPr="00474172"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деепричастие несовершенного вида настоящего времени. </w:t>
      </w:r>
    </w:p>
    <w:p w:rsidR="003634FE" w:rsidRDefault="003634FE" w:rsidP="003634F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Деепричастия совершенного вида образуются от глаголов совершенного вида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помощи суффиксов </w:t>
      </w:r>
      <w:proofErr w:type="gramStart"/>
      <w:r w:rsidRPr="005027AF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5027AF">
        <w:rPr>
          <w:rFonts w:ascii="Times New Roman" w:hAnsi="Times New Roman" w:cs="Times New Roman"/>
          <w:b/>
          <w:sz w:val="24"/>
          <w:szCs w:val="24"/>
        </w:rPr>
        <w:t>/-вши</w:t>
      </w:r>
      <w:r>
        <w:rPr>
          <w:rFonts w:ascii="Times New Roman" w:hAnsi="Times New Roman" w:cs="Times New Roman"/>
          <w:sz w:val="24"/>
          <w:szCs w:val="24"/>
        </w:rPr>
        <w:t xml:space="preserve"> (устаревшая форма): </w:t>
      </w:r>
      <w:r>
        <w:rPr>
          <w:rFonts w:ascii="Times New Roman" w:hAnsi="Times New Roman" w:cs="Times New Roman"/>
          <w:i/>
          <w:sz w:val="24"/>
          <w:szCs w:val="24"/>
        </w:rPr>
        <w:t>прочитать – прочита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>
        <w:rPr>
          <w:rFonts w:ascii="Times New Roman" w:hAnsi="Times New Roman" w:cs="Times New Roman"/>
          <w:sz w:val="24"/>
          <w:szCs w:val="24"/>
        </w:rPr>
        <w:t>деепричастие совершенного вида прошедшего времени.</w:t>
      </w:r>
    </w:p>
    <w:p w:rsidR="003634FE" w:rsidRDefault="003634FE" w:rsidP="003634F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ДЕЕПРИЧАСТИЯ ОДИНОЧНЫЕ И ДЕЕПРИЧАСТНЫЕ ОБОРОТЫ ВСЕГДА ВЫДЕЛЯЮТСЯ ЗАПЯТЫМИ.</w:t>
      </w: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</w:rPr>
      </w:pP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</w:rPr>
        <w:sectPr w:rsidR="003634FE" w:rsidSect="00AA2DE2">
          <w:pgSz w:w="16838" w:h="11906" w:orient="landscape"/>
          <w:pgMar w:top="1133" w:right="1134" w:bottom="1701" w:left="1134" w:header="708" w:footer="708" w:gutter="0"/>
          <w:cols w:space="708"/>
          <w:docGrid w:linePitch="360"/>
        </w:sectPr>
      </w:pP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</w:rPr>
      </w:pPr>
    </w:p>
    <w:p w:rsidR="003634FE" w:rsidRDefault="003634FE" w:rsidP="003634FE">
      <w:pPr>
        <w:pStyle w:val="a3"/>
        <w:shd w:val="clear" w:color="auto" w:fill="FFFFFF"/>
        <w:spacing w:before="0" w:beforeAutospacing="0" w:after="120" w:afterAutospacing="0"/>
        <w:ind w:left="720" w:right="510"/>
        <w:jc w:val="both"/>
        <w:rPr>
          <w:noProof/>
        </w:rPr>
        <w:sectPr w:rsidR="003634FE" w:rsidSect="00AA2DE2">
          <w:pgSz w:w="16838" w:h="11906" w:orient="landscape"/>
          <w:pgMar w:top="1133" w:right="1134" w:bottom="1701" w:left="1134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8530590" cy="4678680"/>
            <wp:effectExtent l="19050" t="0" r="3810" b="0"/>
            <wp:docPr id="4" name="Рисунок 4" descr="https://otvet.imgsmail.ru/download/12850878_f47d012c04109870e567af5e4ae183c7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12850878_f47d012c04109870e567af5e4ae183c7_8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590" cy="467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3634FE" w:rsidRDefault="003634FE" w:rsidP="00363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3634FE" w:rsidRDefault="003634FE" w:rsidP="003634FE">
      <w:pPr>
        <w:jc w:val="both"/>
        <w:rPr>
          <w:rFonts w:ascii="Times New Roman" w:hAnsi="Times New Roman" w:cs="Times New Roman"/>
          <w:sz w:val="24"/>
          <w:szCs w:val="24"/>
        </w:rPr>
      </w:pPr>
      <w:r w:rsidRPr="00B05353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: От данных глаголов образуйте деепричастия.</w:t>
      </w:r>
    </w:p>
    <w:p w:rsidR="003634FE" w:rsidRPr="00B05353" w:rsidRDefault="003634FE" w:rsidP="00363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 дышать – дыша, написать – написав.</w:t>
      </w:r>
    </w:p>
    <w:p w:rsidR="003634FE" w:rsidRPr="00B05353" w:rsidRDefault="003634FE" w:rsidP="003634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353">
        <w:rPr>
          <w:rFonts w:ascii="Times New Roman" w:hAnsi="Times New Roman" w:cs="Times New Roman"/>
          <w:sz w:val="24"/>
          <w:szCs w:val="24"/>
        </w:rPr>
        <w:t>Отправить</w:t>
      </w:r>
      <w:r>
        <w:rPr>
          <w:rFonts w:ascii="Times New Roman" w:hAnsi="Times New Roman" w:cs="Times New Roman"/>
          <w:sz w:val="24"/>
          <w:szCs w:val="24"/>
        </w:rPr>
        <w:t>, отведать, идти, читать, прочитать, сидеть, выслушать, зайти, прогуляться, схватить, построить, подняться, узнавать.</w:t>
      </w:r>
      <w:proofErr w:type="gramEnd"/>
    </w:p>
    <w:p w:rsidR="003634FE" w:rsidRDefault="003634FE" w:rsidP="003634FE">
      <w:pPr>
        <w:jc w:val="both"/>
        <w:rPr>
          <w:rFonts w:ascii="Times New Roman" w:hAnsi="Times New Roman" w:cs="Times New Roman"/>
          <w:sz w:val="24"/>
          <w:szCs w:val="24"/>
        </w:rPr>
      </w:pPr>
      <w:r w:rsidRPr="005027AF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5027A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Перепишите предложения, заменяя одно из сказуемых деепричастием. Слова в предложении можно менять местами.</w:t>
      </w:r>
    </w:p>
    <w:p w:rsidR="003634FE" w:rsidRDefault="003634FE" w:rsidP="00363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Образец: </w:t>
      </w:r>
      <w:r>
        <w:rPr>
          <w:rFonts w:ascii="Times New Roman" w:hAnsi="Times New Roman" w:cs="Times New Roman"/>
          <w:b/>
          <w:i/>
          <w:sz w:val="24"/>
          <w:szCs w:val="24"/>
        </w:rPr>
        <w:t>Космонавт слушает и улыбается – Космонавт слушает, улыбаясь.</w:t>
      </w:r>
    </w:p>
    <w:p w:rsidR="003634FE" w:rsidRDefault="003634FE" w:rsidP="003634F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811">
        <w:rPr>
          <w:rFonts w:ascii="Times New Roman" w:hAnsi="Times New Roman" w:cs="Times New Roman"/>
          <w:sz w:val="24"/>
          <w:szCs w:val="24"/>
        </w:rPr>
        <w:t>Он приземлился и радостно осмотрелся вокруг.</w:t>
      </w:r>
    </w:p>
    <w:p w:rsidR="003634FE" w:rsidRDefault="003634FE" w:rsidP="003634F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хлопают крыльями и поднимаются ввысь.</w:t>
      </w:r>
    </w:p>
    <w:p w:rsidR="003634FE" w:rsidRDefault="003634FE" w:rsidP="003634F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открыл окно и залюбовался видом.</w:t>
      </w:r>
    </w:p>
    <w:p w:rsidR="003634FE" w:rsidRDefault="003634FE" w:rsidP="003634F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 склонил голову и писал что-то.</w:t>
      </w:r>
    </w:p>
    <w:p w:rsidR="003634FE" w:rsidRDefault="003634FE" w:rsidP="003634F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разложили игры и сели в кружок.</w:t>
      </w:r>
    </w:p>
    <w:p w:rsidR="003634FE" w:rsidRDefault="003634FE" w:rsidP="003634F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мыл посуду и насвистывал какую-то песенку.</w:t>
      </w:r>
    </w:p>
    <w:p w:rsidR="003634FE" w:rsidRDefault="003634FE" w:rsidP="003634F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дома вышел человек и направился к машине.</w:t>
      </w:r>
    </w:p>
    <w:p w:rsidR="003634FE" w:rsidRPr="00D43811" w:rsidRDefault="003634FE" w:rsidP="003634FE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37C64" w:rsidRDefault="00037C64"/>
    <w:sectPr w:rsidR="00037C64" w:rsidSect="00600DE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563"/>
    <w:multiLevelType w:val="hybridMultilevel"/>
    <w:tmpl w:val="6696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1937"/>
    <w:multiLevelType w:val="hybridMultilevel"/>
    <w:tmpl w:val="01F8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79C"/>
    <w:multiLevelType w:val="multilevel"/>
    <w:tmpl w:val="39A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973A0"/>
    <w:multiLevelType w:val="hybridMultilevel"/>
    <w:tmpl w:val="4960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634FE"/>
    <w:rsid w:val="00037C64"/>
    <w:rsid w:val="0030037F"/>
    <w:rsid w:val="003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3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2020-06-18T07:57:00Z</dcterms:created>
  <dcterms:modified xsi:type="dcterms:W3CDTF">2020-06-18T07:57:00Z</dcterms:modified>
</cp:coreProperties>
</file>