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21" w:rsidRDefault="00A32921" w:rsidP="00A32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УПРАЖНЕНИЯ ПО ТЕМЕ «ДЕЕПРИЧАСТИЕ. ДЕЕПРИЧАСТНЫЙ ОБОРОТ»</w:t>
      </w:r>
    </w:p>
    <w:p w:rsidR="00A32921" w:rsidRDefault="00A32921" w:rsidP="00A3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упражнении представлены задания, которые включены в экзаменационные вопросы по русскому языку.</w:t>
      </w:r>
    </w:p>
    <w:p w:rsidR="00A32921" w:rsidRDefault="00A32921" w:rsidP="00A3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уже выяснили, что деепричастие, отвечая на вопросы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делая? что сделав?</w:t>
      </w:r>
      <w:r>
        <w:rPr>
          <w:rFonts w:ascii="Times New Roman" w:hAnsi="Times New Roman" w:cs="Times New Roman"/>
          <w:sz w:val="24"/>
          <w:szCs w:val="24"/>
        </w:rPr>
        <w:t xml:space="preserve"> очень близко к глаголу и представляет собой добавочное действие основного глагола-сказуемого, следовательно</w:t>
      </w:r>
      <w:r w:rsidR="00DA7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действие деепричастия относится к подлежащему.</w:t>
      </w:r>
    </w:p>
    <w:p w:rsidR="00A32921" w:rsidRDefault="00A32921" w:rsidP="00A32921">
      <w:pPr>
        <w:jc w:val="both"/>
        <w:rPr>
          <w:rFonts w:ascii="Times New Roman" w:hAnsi="Times New Roman" w:cs="Times New Roman"/>
          <w:sz w:val="24"/>
          <w:szCs w:val="24"/>
        </w:rPr>
      </w:pPr>
      <w:r w:rsidRPr="00DA7658">
        <w:rPr>
          <w:rFonts w:ascii="Times New Roman" w:hAnsi="Times New Roman" w:cs="Times New Roman"/>
          <w:b/>
          <w:sz w:val="24"/>
          <w:szCs w:val="24"/>
        </w:rPr>
        <w:t>При выполнении задания мы должны рассуждать</w:t>
      </w:r>
      <w:r>
        <w:rPr>
          <w:rFonts w:ascii="Times New Roman" w:hAnsi="Times New Roman" w:cs="Times New Roman"/>
          <w:sz w:val="24"/>
          <w:szCs w:val="24"/>
        </w:rPr>
        <w:t xml:space="preserve"> (устно) </w:t>
      </w:r>
      <w:r w:rsidRPr="00DA7658">
        <w:rPr>
          <w:rFonts w:ascii="Times New Roman" w:hAnsi="Times New Roman" w:cs="Times New Roman"/>
          <w:b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921" w:rsidRDefault="00A32921" w:rsidP="00A329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pict>
          <v:rect id="_x0000_s1026" style="position:absolute;left:0;text-align:left;margin-left:-2.25pt;margin-top:2.55pt;width:478.2pt;height:405pt;z-index:251658240">
            <v:textbox style="mso-next-textbox:#_x0000_s1026">
              <w:txbxContent>
                <w:p w:rsidR="00A32921" w:rsidRDefault="00A32921" w:rsidP="00A329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того чтобы правильно решить поставленную задачу, нужно будет преобразовывать деепричастие в глагол и подставлять к подлежащему, решая, подходит ли подлежащему это действие. В данном ниже примере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деепричастие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ЧИТАЯ мы в рассуждениях  заменим на глагол ЧИТАТЬ в нужной форме.</w:t>
                  </w:r>
                </w:p>
                <w:p w:rsidR="00A32921" w:rsidRDefault="00A32921" w:rsidP="00A3292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Читая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этот рассказ Платонова,</w:t>
                  </w:r>
                </w:p>
                <w:p w:rsidR="00A32921" w:rsidRDefault="00A32921" w:rsidP="00A3292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невольно вспоминаем стихи Пушкина.</w:t>
                  </w:r>
                </w:p>
                <w:p w:rsidR="00A32921" w:rsidRDefault="00A32921" w:rsidP="00A3292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вспоминаются стихи Пушкина.</w:t>
                  </w:r>
                </w:p>
                <w:p w:rsidR="00A32921" w:rsidRDefault="00A32921" w:rsidP="00A32921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921" w:rsidRDefault="00A32921" w:rsidP="00A3292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Читая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этот рассказ Платонова,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невольно вспоминаем стихи Пушкина.</w:t>
                  </w:r>
                </w:p>
                <w:p w:rsidR="00A32921" w:rsidRDefault="00A32921" w:rsidP="00A32921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Грамматическая основа: МЫ ВСПОМИНАЕМ (и при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этом)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ЧИТАЕМ РАССКАЗ ПЛАТОНОВА. Это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double"/>
                    </w:rPr>
                    <w:t>правильное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продолжение: МЫ ВСПОМИНАЕМ</w:t>
                  </w:r>
                  <w:r w:rsidR="00DA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СТИХИ ПУШКИНА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ЧИТАЕМ</w:t>
                  </w:r>
                  <w:r w:rsidR="00DA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РАССКАЗ ПЛАТОНОВА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32921" w:rsidRDefault="00A32921" w:rsidP="00A32921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Читая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этот рассказ Платонова,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вспоминаются стихи Пушкина.</w:t>
                  </w:r>
                </w:p>
                <w:p w:rsidR="00A32921" w:rsidRDefault="00A32921" w:rsidP="00A32921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Находим грамматическую основу: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СТИХИ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double"/>
                    </w:rPr>
                    <w:t>ВСПОМИНАЮТСЯ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(мысленно превращаем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деепричастие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читая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глагол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читают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добавляем):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СТИХИ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double"/>
                    </w:rPr>
                    <w:t>ЧИТАЮТ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ЭТОТ РАССКАЗ ПЛАТОНОВА. Получилось: СТИХИ ВСПОМИНАЮТСЯ И ЧИТАЮТ</w:t>
                  </w:r>
                  <w:r w:rsidR="00DA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РАССКАЗ ПЛАТОНОВА.</w:t>
                  </w:r>
                </w:p>
                <w:p w:rsidR="00A32921" w:rsidRDefault="00A32921" w:rsidP="00A32921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видим, что стихи не могут читать рассказ, поэтому данное продолжение нам не подходит. </w:t>
                  </w:r>
                </w:p>
                <w:p w:rsidR="00A32921" w:rsidRDefault="00A32921" w:rsidP="00A32921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2921" w:rsidRDefault="00A32921" w:rsidP="00A32921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Поскольку в данном задании нужно было найти ошибочное продолжение, мы выбираем вариант 2: 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Читая этот рассказ Платонова, вспоминаются стихи Пушкина».</w:t>
                  </w:r>
                </w:p>
              </w:txbxContent>
            </v:textbox>
          </v:rect>
        </w:pict>
      </w:r>
    </w:p>
    <w:p w:rsidR="00A32921" w:rsidRDefault="00A32921" w:rsidP="00A329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921" w:rsidRDefault="00A32921" w:rsidP="00A329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921" w:rsidRDefault="00A32921" w:rsidP="00A329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921" w:rsidRDefault="00A32921" w:rsidP="00A329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921" w:rsidRDefault="00A32921" w:rsidP="00A32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21" w:rsidRDefault="00A32921" w:rsidP="00A32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6C2" w:rsidRDefault="006536C2" w:rsidP="0065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ПРАКТИЧЕСКОЕ ЗАДАНИЕ</w:t>
      </w:r>
    </w:p>
    <w:p w:rsidR="006536C2" w:rsidRDefault="006536C2" w:rsidP="0065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921" w:rsidRDefault="00A32921" w:rsidP="00A32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предложении </w:t>
      </w:r>
      <w:r>
        <w:rPr>
          <w:rFonts w:ascii="Times New Roman" w:hAnsi="Times New Roman" w:cs="Times New Roman"/>
          <w:b/>
          <w:sz w:val="24"/>
          <w:szCs w:val="24"/>
        </w:rPr>
        <w:t>допущена ошибка</w:t>
      </w:r>
      <w:r>
        <w:rPr>
          <w:rFonts w:ascii="Times New Roman" w:hAnsi="Times New Roman" w:cs="Times New Roman"/>
          <w:sz w:val="24"/>
          <w:szCs w:val="24"/>
        </w:rPr>
        <w:t xml:space="preserve"> в употреблении деепричастного оборота? </w:t>
      </w:r>
      <w:r w:rsidR="006536C2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ВЫПИШИТЕ ЭТО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(Если мы выполняете работу на скопированном тексте, можете подчеркнуть выбранный вариант.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ОТВЕЧАТЬ, УКАЗАВ</w:t>
      </w:r>
      <w:r w:rsidR="006536C2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ЦИФРУ, НЕЛЬЗЯ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921" w:rsidRDefault="00A32921" w:rsidP="00A329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Готовясь к ЕГЭ по русскому языку,</w:t>
      </w:r>
    </w:p>
    <w:p w:rsidR="00A32921" w:rsidRDefault="00A32921" w:rsidP="00A329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забудьте повторить правила орфографии и пунктуации.</w:t>
      </w:r>
    </w:p>
    <w:p w:rsidR="00A32921" w:rsidRDefault="00A32921" w:rsidP="00A329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необходимо повторение всего школьного курса.</w:t>
      </w:r>
    </w:p>
    <w:p w:rsidR="00A32921" w:rsidRDefault="00A32921" w:rsidP="00A329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советы учеников могут вам помочь.</w:t>
      </w:r>
    </w:p>
    <w:p w:rsidR="00A32921" w:rsidRDefault="00A32921" w:rsidP="00A32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нужно воспользоваться словарями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Осознавая свои ошибки,</w:t>
      </w:r>
    </w:p>
    <w:p w:rsidR="00A32921" w:rsidRDefault="00A32921" w:rsidP="00A329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обогащает опыт каждого.</w:t>
      </w:r>
    </w:p>
    <w:p w:rsidR="00A32921" w:rsidRDefault="00A32921" w:rsidP="00A329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может обнаружиться неожиданное решение.</w:t>
      </w:r>
    </w:p>
    <w:p w:rsidR="00A32921" w:rsidRDefault="00A32921" w:rsidP="00A329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накапливается жизненный опыт.</w:t>
      </w:r>
    </w:p>
    <w:p w:rsidR="00A32921" w:rsidRDefault="00A32921" w:rsidP="00A329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не повторит их в дальнейшем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Познакомившись с этимологией некоторых русских слов,</w:t>
      </w:r>
    </w:p>
    <w:p w:rsidR="00A32921" w:rsidRDefault="00A32921" w:rsidP="00A32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выясняется, что многие из них являются заимствованными.</w:t>
      </w:r>
    </w:p>
    <w:p w:rsidR="00A32921" w:rsidRDefault="00A32921" w:rsidP="00A32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часто помогает их правильному написанию.</w:t>
      </w:r>
    </w:p>
    <w:p w:rsidR="00A32921" w:rsidRDefault="00A32921" w:rsidP="00A32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начинаешь обращать внимание на их орфографию.</w:t>
      </w:r>
    </w:p>
    <w:p w:rsidR="00A32921" w:rsidRDefault="00A32921" w:rsidP="00A329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поражает то, что многие из них взяты из других языков.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Слушая любимую музыку,</w:t>
      </w:r>
    </w:p>
    <w:p w:rsidR="00A32921" w:rsidRDefault="00A32921" w:rsidP="00A32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всегда обнаруживается что-то новое.</w:t>
      </w:r>
    </w:p>
    <w:p w:rsidR="00A32921" w:rsidRDefault="00A32921" w:rsidP="00A32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как будто перестаёт существовать.</w:t>
      </w:r>
    </w:p>
    <w:p w:rsidR="00A32921" w:rsidRDefault="00A32921" w:rsidP="00A32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раз открываешь в ней что-то новое.</w:t>
      </w:r>
    </w:p>
    <w:p w:rsidR="00A32921" w:rsidRDefault="00A32921" w:rsidP="00A329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она, как это ни удивительно, никогда не надоедает.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Путешествуя на автомобиле,</w:t>
      </w:r>
    </w:p>
    <w:p w:rsidR="00A32921" w:rsidRDefault="00A32921" w:rsidP="00A3292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забудьте изучить план местности.</w:t>
      </w:r>
    </w:p>
    <w:p w:rsidR="00A32921" w:rsidRDefault="00A32921" w:rsidP="00A3292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неё было хорошее настроение.</w:t>
      </w:r>
    </w:p>
    <w:p w:rsidR="00A32921" w:rsidRDefault="00A32921" w:rsidP="00A3292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сначала определяется маршрут.</w:t>
      </w:r>
    </w:p>
    <w:p w:rsidR="00A32921" w:rsidRDefault="00A32921" w:rsidP="00A3292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вам должно быть комфортно.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Используя дополнительную литературу,</w:t>
      </w:r>
    </w:p>
    <w:p w:rsidR="00A32921" w:rsidRDefault="00A32921" w:rsidP="00A329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написание реферата не будет для вас проблемой.</w:t>
      </w:r>
    </w:p>
    <w:p w:rsidR="00A32921" w:rsidRDefault="00A32921" w:rsidP="00A329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 легко справитесь с заданием.</w:t>
      </w:r>
    </w:p>
    <w:p w:rsidR="00A32921" w:rsidRDefault="00A32921" w:rsidP="00A329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учащимся пришлось долго искать нужные сведения.</w:t>
      </w:r>
    </w:p>
    <w:p w:rsidR="00A32921" w:rsidRDefault="00A32921" w:rsidP="00A329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помогает в подготовке к экзаменам.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Пользуясь фразеологическим словарём,</w:t>
      </w:r>
    </w:p>
    <w:p w:rsidR="00A32921" w:rsidRDefault="00A32921" w:rsidP="00A329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меня поразило богатство языка.</w:t>
      </w:r>
    </w:p>
    <w:p w:rsidR="00A32921" w:rsidRDefault="00A32921" w:rsidP="00A329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сначала читается вступительная статья.</w:t>
      </w:r>
    </w:p>
    <w:p w:rsidR="00A32921" w:rsidRDefault="00A32921" w:rsidP="00A329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 значение этого выражения.</w:t>
      </w:r>
    </w:p>
    <w:p w:rsidR="00A32921" w:rsidRDefault="00A32921" w:rsidP="00A329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некоторые примеры покажутся вам знакомыми.  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</w:p>
    <w:p w:rsidR="00A32921" w:rsidRDefault="00A32921" w:rsidP="00A3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Исследуя творчество Пушкина,</w:t>
      </w:r>
    </w:p>
    <w:p w:rsidR="00A32921" w:rsidRDefault="00A32921" w:rsidP="00A329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удивляешься разносторонности таланта поэта.</w:t>
      </w:r>
    </w:p>
    <w:p w:rsidR="00A32921" w:rsidRDefault="00A32921" w:rsidP="00A329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обнаруживаются черты классицизма, сентиментализма и романтизма.</w:t>
      </w:r>
    </w:p>
    <w:p w:rsidR="00A32921" w:rsidRDefault="00A32921" w:rsidP="00A329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многогранность его таланта вызывает восхищение.</w:t>
      </w:r>
    </w:p>
    <w:p w:rsidR="00A32921" w:rsidRPr="00A32921" w:rsidRDefault="00A32921" w:rsidP="00A329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21">
        <w:rPr>
          <w:rFonts w:ascii="Times New Roman" w:hAnsi="Times New Roman" w:cs="Times New Roman"/>
          <w:bCs/>
          <w:sz w:val="24"/>
          <w:szCs w:val="24"/>
        </w:rPr>
        <w:t xml:space="preserve">литературоведа ждёт ещё много открытий. </w:t>
      </w:r>
    </w:p>
    <w:p w:rsidR="004359B3" w:rsidRDefault="004359B3"/>
    <w:sectPr w:rsidR="0043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F66"/>
    <w:multiLevelType w:val="hybridMultilevel"/>
    <w:tmpl w:val="F9A4D4D8"/>
    <w:lvl w:ilvl="0" w:tplc="10BEA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89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C5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4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68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0E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84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EC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8E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A0F78"/>
    <w:multiLevelType w:val="hybridMultilevel"/>
    <w:tmpl w:val="A1E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04D4F"/>
    <w:multiLevelType w:val="hybridMultilevel"/>
    <w:tmpl w:val="66BE211E"/>
    <w:lvl w:ilvl="0" w:tplc="E724F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08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80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C9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E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2E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C2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E3D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29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25E88"/>
    <w:multiLevelType w:val="hybridMultilevel"/>
    <w:tmpl w:val="B9C8D076"/>
    <w:lvl w:ilvl="0" w:tplc="F1E68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EF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2A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7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C9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2B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45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4E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CE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0795"/>
    <w:multiLevelType w:val="hybridMultilevel"/>
    <w:tmpl w:val="AA1A3A72"/>
    <w:lvl w:ilvl="0" w:tplc="27541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53D4F"/>
    <w:multiLevelType w:val="hybridMultilevel"/>
    <w:tmpl w:val="774AE166"/>
    <w:lvl w:ilvl="0" w:tplc="B86A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4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09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CB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66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CF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A2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EC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4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27091"/>
    <w:multiLevelType w:val="hybridMultilevel"/>
    <w:tmpl w:val="5E06A9D6"/>
    <w:lvl w:ilvl="0" w:tplc="F8B8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E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C2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4E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E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AE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04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F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8A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72FA0"/>
    <w:multiLevelType w:val="hybridMultilevel"/>
    <w:tmpl w:val="A422442C"/>
    <w:lvl w:ilvl="0" w:tplc="A5D2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2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C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8D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6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4A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6D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B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41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656A7"/>
    <w:multiLevelType w:val="hybridMultilevel"/>
    <w:tmpl w:val="FC305B62"/>
    <w:lvl w:ilvl="0" w:tplc="296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CE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0B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84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4C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5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0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C9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F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45FB0"/>
    <w:multiLevelType w:val="hybridMultilevel"/>
    <w:tmpl w:val="829E7A8A"/>
    <w:lvl w:ilvl="0" w:tplc="11647B94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31F83"/>
    <w:multiLevelType w:val="hybridMultilevel"/>
    <w:tmpl w:val="221C0722"/>
    <w:lvl w:ilvl="0" w:tplc="DF54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00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25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B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43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28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A8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B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64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921"/>
    <w:rsid w:val="004359B3"/>
    <w:rsid w:val="006536C2"/>
    <w:rsid w:val="00A32921"/>
    <w:rsid w:val="00DA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2020-06-23T19:33:00Z</dcterms:created>
  <dcterms:modified xsi:type="dcterms:W3CDTF">2020-06-23T19:39:00Z</dcterms:modified>
</cp:coreProperties>
</file>