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95" w:rsidRDefault="001A3D95" w:rsidP="00372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КОНТРОЛЬНОЙ РАБОТУ НУЖНО</w:t>
      </w:r>
    </w:p>
    <w:p w:rsidR="001A3D95" w:rsidRDefault="001A3D95" w:rsidP="00372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ПРИСЛАТЬ 25.06.20.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7619" w:rsidRPr="002C4687" w:rsidRDefault="00847619" w:rsidP="00847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1A3D95" w:rsidRDefault="001A3D95" w:rsidP="0084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619" w:rsidRPr="006D0905" w:rsidRDefault="00847619" w:rsidP="0084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905">
        <w:rPr>
          <w:rFonts w:ascii="Times New Roman" w:hAnsi="Times New Roman" w:cs="Times New Roman"/>
          <w:sz w:val="24"/>
          <w:szCs w:val="24"/>
        </w:rPr>
        <w:t>Итоговая контрольная работа по теме</w:t>
      </w:r>
    </w:p>
    <w:p w:rsidR="00847619" w:rsidRPr="006D0905" w:rsidRDefault="00847619" w:rsidP="0084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905">
        <w:rPr>
          <w:rFonts w:ascii="Times New Roman" w:hAnsi="Times New Roman" w:cs="Times New Roman"/>
          <w:sz w:val="24"/>
          <w:szCs w:val="24"/>
        </w:rPr>
        <w:t xml:space="preserve">«Русская литература </w:t>
      </w:r>
      <w:r w:rsidRPr="006D090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D0905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847619" w:rsidRPr="006D0905" w:rsidRDefault="00847619" w:rsidP="0084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0905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847619" w:rsidRPr="006D0905" w:rsidRDefault="00847619" w:rsidP="0084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47619" w:rsidRPr="00237BF2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7BF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Прадед великого русского поэта по материнской линии был:</w:t>
      </w:r>
      <w:r w:rsidRPr="00237BF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Арабом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Б.  Индийцем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В. 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Русским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Африканцем</w:t>
      </w:r>
    </w:p>
    <w:p w:rsidR="00847619" w:rsidRPr="006D0905" w:rsidRDefault="00847619" w:rsidP="008476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7619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7BF2">
        <w:rPr>
          <w:rFonts w:ascii="Times New Roman" w:hAnsi="Times New Roman" w:cs="Times New Roman"/>
          <w:i/>
          <w:sz w:val="24"/>
          <w:szCs w:val="24"/>
        </w:rPr>
        <w:t>На каком языке было написано первое стихотворения Пушкина?</w:t>
      </w:r>
    </w:p>
    <w:p w:rsidR="00847619" w:rsidRPr="00237BF2" w:rsidRDefault="00847619" w:rsidP="00847619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>А. На русском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французском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На немецком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На латинском</w:t>
      </w:r>
    </w:p>
    <w:p w:rsidR="00847619" w:rsidRPr="00237BF2" w:rsidRDefault="00847619" w:rsidP="0084761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47619" w:rsidRPr="00237BF2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7BF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Название первого сборника стихотворений поэта?</w:t>
      </w:r>
    </w:p>
    <w:p w:rsidR="00847619" w:rsidRPr="00237BF2" w:rsidRDefault="00847619" w:rsidP="00847619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>“Стихотворения Александра Пушкина”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Б. 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“К другу стихотворцу”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В. 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>“Бахчисарайский фонтан”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</w:t>
      </w:r>
      <w:r w:rsidRPr="00237BF2">
        <w:rPr>
          <w:rFonts w:ascii="Times New Roman" w:eastAsia="Times New Roman" w:hAnsi="Times New Roman" w:cs="Times New Roman"/>
          <w:color w:val="333333"/>
          <w:sz w:val="24"/>
          <w:szCs w:val="24"/>
        </w:rPr>
        <w:t>“Болдинская осень”</w:t>
      </w:r>
    </w:p>
    <w:p w:rsidR="00847619" w:rsidRPr="00237BF2" w:rsidRDefault="00847619" w:rsidP="0084761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47619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звали няню А.С. Пушкина?</w:t>
      </w:r>
    </w:p>
    <w:p w:rsidR="00847619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Алена Ивановна Яблокова</w:t>
      </w:r>
    </w:p>
    <w:p w:rsidR="00847619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Варвара Федоровна Светлова</w:t>
      </w:r>
    </w:p>
    <w:p w:rsidR="00847619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Акулина Венедиктовна Серова</w:t>
      </w:r>
    </w:p>
    <w:p w:rsidR="00847619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A3D95">
        <w:rPr>
          <w:rFonts w:ascii="Times New Roman" w:hAnsi="Times New Roman" w:cs="Times New Roman"/>
          <w:sz w:val="24"/>
          <w:szCs w:val="24"/>
        </w:rPr>
        <w:t>Арина Родионовна Яковлева</w:t>
      </w:r>
    </w:p>
    <w:p w:rsidR="00847619" w:rsidRPr="006717BF" w:rsidRDefault="00847619" w:rsidP="0084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19" w:rsidRPr="006717BF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7BF2">
        <w:rPr>
          <w:rFonts w:ascii="Times New Roman" w:hAnsi="Times New Roman" w:cs="Times New Roman"/>
          <w:i/>
          <w:sz w:val="24"/>
          <w:szCs w:val="24"/>
        </w:rPr>
        <w:t xml:space="preserve">Какая </w:t>
      </w:r>
      <w:r w:rsidRPr="00237BF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сказка А. Пушкина начинается со строки: “У лукоморья дуб зеленый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…</w:t>
      </w:r>
      <w:r w:rsidRPr="00237BF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”?</w:t>
      </w:r>
    </w:p>
    <w:p w:rsidR="00847619" w:rsidRPr="006717BF" w:rsidRDefault="00847619" w:rsidP="00847619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“Руслан и Людмила”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Б. 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t>“Сказка о золотой рыбке”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В. 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t>“Сказка о золотом петушке”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t>“Сказка о мертвой царевне…”</w:t>
      </w:r>
    </w:p>
    <w:p w:rsidR="00847619" w:rsidRPr="00237BF2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7619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17B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Какова основн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ая тематика пушкинской лирики (</w:t>
      </w:r>
      <w:r w:rsidRPr="006717B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“Вольность”, “Узник”, “</w:t>
      </w:r>
      <w:proofErr w:type="gramStart"/>
      <w:r w:rsidRPr="006717B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Во</w:t>
      </w:r>
      <w:proofErr w:type="gramEnd"/>
      <w:r w:rsidRPr="006717B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глубине сибирских руд”)</w:t>
      </w:r>
    </w:p>
    <w:p w:rsidR="00847619" w:rsidRPr="006717BF" w:rsidRDefault="00847619" w:rsidP="00847619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А. Т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t>ема природы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Б. Любовная лирика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В. Гражданская лирика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6717BF">
        <w:rPr>
          <w:rFonts w:ascii="Times New Roman" w:eastAsia="Times New Roman" w:hAnsi="Times New Roman" w:cs="Times New Roman"/>
          <w:color w:val="333333"/>
          <w:sz w:val="24"/>
          <w:szCs w:val="24"/>
        </w:rPr>
        <w:t>ема дружбы</w:t>
      </w:r>
    </w:p>
    <w:p w:rsidR="00847619" w:rsidRPr="006717BF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7619" w:rsidRDefault="00847619" w:rsidP="00847619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BF">
        <w:rPr>
          <w:rFonts w:ascii="Times New Roman" w:eastAsia="Times New Roman" w:hAnsi="Times New Roman" w:cs="Times New Roman"/>
          <w:i/>
          <w:sz w:val="24"/>
          <w:szCs w:val="24"/>
        </w:rPr>
        <w:t>В какое учебное заведение поступил М.Ю. Лермонтов в 1830 г.?</w:t>
      </w:r>
    </w:p>
    <w:p w:rsidR="00847619" w:rsidRPr="006717BF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7BF">
        <w:rPr>
          <w:rFonts w:ascii="Times New Roman" w:eastAsia="Times New Roman" w:hAnsi="Times New Roman" w:cs="Times New Roman"/>
          <w:sz w:val="24"/>
          <w:szCs w:val="24"/>
        </w:rPr>
        <w:t>А. В Школу гвардейских прапорщиков и кавалерийских юнкеров</w:t>
      </w:r>
    </w:p>
    <w:p w:rsidR="00847619" w:rsidRPr="006717BF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7BF">
        <w:rPr>
          <w:rFonts w:ascii="Times New Roman" w:eastAsia="Times New Roman" w:hAnsi="Times New Roman" w:cs="Times New Roman"/>
          <w:sz w:val="24"/>
          <w:szCs w:val="24"/>
        </w:rPr>
        <w:t>Б. В Московский университет</w:t>
      </w:r>
    </w:p>
    <w:p w:rsidR="00847619" w:rsidRPr="006717BF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7BF">
        <w:rPr>
          <w:rFonts w:ascii="Times New Roman" w:eastAsia="Times New Roman" w:hAnsi="Times New Roman" w:cs="Times New Roman"/>
          <w:sz w:val="24"/>
          <w:szCs w:val="24"/>
        </w:rPr>
        <w:t>В. В Царскосельский лицей</w:t>
      </w:r>
    </w:p>
    <w:p w:rsidR="00847619" w:rsidRPr="006717BF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7BF">
        <w:rPr>
          <w:rFonts w:ascii="Times New Roman" w:eastAsia="Times New Roman" w:hAnsi="Times New Roman" w:cs="Times New Roman"/>
          <w:sz w:val="24"/>
          <w:szCs w:val="24"/>
        </w:rPr>
        <w:t>Г. В Петербургский университет</w:t>
      </w:r>
    </w:p>
    <w:p w:rsidR="00847619" w:rsidRPr="006717BF" w:rsidRDefault="00847619" w:rsidP="00847619">
      <w:pPr>
        <w:pStyle w:val="a3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619" w:rsidRPr="0090336B" w:rsidRDefault="00847619" w:rsidP="0084761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7BF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Какое произведение сделал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 имя М.Ю.Лермонтова знаменитым? </w:t>
      </w:r>
    </w:p>
    <w:p w:rsidR="00847619" w:rsidRPr="006717BF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6717BF">
        <w:rPr>
          <w:rFonts w:ascii="Times New Roman" w:eastAsia="Times New Roman" w:hAnsi="Times New Roman" w:cs="Times New Roman"/>
          <w:sz w:val="24"/>
          <w:szCs w:val="24"/>
        </w:rPr>
        <w:t xml:space="preserve"> «Парус»</w:t>
      </w:r>
    </w:p>
    <w:p w:rsidR="00847619" w:rsidRPr="006717BF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6717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Смерть поэта</w:t>
      </w:r>
      <w:r w:rsidRPr="006717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47619" w:rsidRPr="006717BF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619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67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«Герой нашего времени»</w:t>
      </w:r>
    </w:p>
    <w:p w:rsidR="00847619" w:rsidRPr="006717BF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6717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Маскарад</w:t>
      </w:r>
      <w:r w:rsidRPr="006717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47619" w:rsidRPr="0090336B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619" w:rsidRPr="00E84E73" w:rsidRDefault="00847619" w:rsidP="00847619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0905">
        <w:rPr>
          <w:rFonts w:ascii="Times New Roman" w:eastAsia="Times New Roman" w:hAnsi="Times New Roman" w:cs="Times New Roman"/>
          <w:i/>
          <w:sz w:val="24"/>
          <w:szCs w:val="24"/>
        </w:rPr>
        <w:t>Найдите соответствия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между строками из стихотворений Лермонтова</w:t>
      </w:r>
      <w:r w:rsidRPr="006D090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Ind w:w="392" w:type="dxa"/>
        <w:tblLook w:val="04A0"/>
      </w:tblPr>
      <w:tblGrid>
        <w:gridCol w:w="5023"/>
        <w:gridCol w:w="4156"/>
      </w:tblGrid>
      <w:tr w:rsidR="00847619" w:rsidRPr="006D0905" w:rsidTr="002D4FC0">
        <w:tc>
          <w:tcPr>
            <w:tcW w:w="5023" w:type="dxa"/>
            <w:tcBorders>
              <w:right w:val="single" w:sz="4" w:space="0" w:color="auto"/>
            </w:tcBorders>
          </w:tcPr>
          <w:p w:rsidR="00847619" w:rsidRPr="006D0905" w:rsidRDefault="00847619" w:rsidP="002D4FC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15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 век </w:t>
            </w:r>
            <w:proofErr w:type="gramStart"/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>изнеженный</w:t>
            </w:r>
            <w:proofErr w:type="gramEnd"/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так ли ты, поэт,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47619" w:rsidRPr="006D0905" w:rsidRDefault="00847619" w:rsidP="002D4FC0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>А. Позора мелочных обид</w:t>
            </w:r>
          </w:p>
        </w:tc>
      </w:tr>
      <w:tr w:rsidR="00847619" w:rsidRPr="006D0905" w:rsidTr="002D4FC0">
        <w:tc>
          <w:tcPr>
            <w:tcW w:w="5023" w:type="dxa"/>
            <w:tcBorders>
              <w:right w:val="single" w:sz="4" w:space="0" w:color="auto"/>
            </w:tcBorders>
          </w:tcPr>
          <w:p w:rsidR="00847619" w:rsidRPr="006D0905" w:rsidRDefault="00847619" w:rsidP="002D4FC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15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вынесла душа поэта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47619" w:rsidRPr="006D0905" w:rsidRDefault="00847619" w:rsidP="002D4FC0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некому руку подать в минуту душевной невзгоды</w:t>
            </w:r>
          </w:p>
        </w:tc>
      </w:tr>
      <w:tr w:rsidR="00847619" w:rsidRPr="006D0905" w:rsidTr="002D4FC0">
        <w:tc>
          <w:tcPr>
            <w:tcW w:w="5023" w:type="dxa"/>
            <w:tcBorders>
              <w:right w:val="single" w:sz="4" w:space="0" w:color="auto"/>
            </w:tcBorders>
          </w:tcPr>
          <w:p w:rsidR="00847619" w:rsidRPr="006D0905" w:rsidRDefault="00847619" w:rsidP="002D4FC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15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>И скучно, и грустно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47619" w:rsidRPr="006D0905" w:rsidRDefault="00847619" w:rsidP="002D4FC0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 утратил назначенье</w:t>
            </w:r>
          </w:p>
        </w:tc>
      </w:tr>
      <w:tr w:rsidR="00847619" w:rsidRPr="006D0905" w:rsidTr="002D4FC0">
        <w:tc>
          <w:tcPr>
            <w:tcW w:w="5023" w:type="dxa"/>
            <w:tcBorders>
              <w:right w:val="single" w:sz="4" w:space="0" w:color="auto"/>
            </w:tcBorders>
          </w:tcPr>
          <w:p w:rsidR="00847619" w:rsidRPr="006D0905" w:rsidRDefault="00847619" w:rsidP="002D4FC0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15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>Не будь на то господня воля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47619" w:rsidRPr="006D0905" w:rsidRDefault="00847619" w:rsidP="002D4FC0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905">
              <w:rPr>
                <w:rFonts w:ascii="Times New Roman" w:eastAsia="Times New Roman" w:hAnsi="Times New Roman" w:cs="Times New Roman"/>
                <w:sz w:val="24"/>
                <w:szCs w:val="24"/>
              </w:rPr>
              <w:t>Г. Не отдали б Москвы</w:t>
            </w:r>
          </w:p>
        </w:tc>
      </w:tr>
    </w:tbl>
    <w:p w:rsidR="00847619" w:rsidRPr="0090336B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619" w:rsidRPr="0090336B" w:rsidRDefault="00847619" w:rsidP="00847619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905">
        <w:rPr>
          <w:rFonts w:ascii="Times New Roman" w:hAnsi="Times New Roman" w:cs="Times New Roman"/>
          <w:i/>
          <w:sz w:val="24"/>
          <w:szCs w:val="24"/>
        </w:rPr>
        <w:t>Какое произведение НЕ принадлежит перу Достоевского?</w:t>
      </w:r>
    </w:p>
    <w:p w:rsidR="00847619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90336B">
        <w:rPr>
          <w:rFonts w:ascii="Times New Roman" w:hAnsi="Times New Roman" w:cs="Times New Roman"/>
          <w:sz w:val="24"/>
          <w:szCs w:val="24"/>
        </w:rPr>
        <w:t>«Идиот»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«Воскресение»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В. «Униженные и оскорбленные»</w:t>
      </w:r>
    </w:p>
    <w:p w:rsidR="00847619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«Белые ночи»</w:t>
      </w:r>
    </w:p>
    <w:p w:rsidR="00847619" w:rsidRPr="006717BF" w:rsidRDefault="00847619" w:rsidP="00847619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7619" w:rsidRPr="0090336B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0905">
        <w:rPr>
          <w:rFonts w:ascii="Times New Roman" w:hAnsi="Times New Roman" w:cs="Times New Roman"/>
          <w:i/>
          <w:sz w:val="24"/>
          <w:szCs w:val="24"/>
        </w:rPr>
        <w:t>За что Достоевского едва не казнили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А. Он был членом общества декабристов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Б.</w:t>
      </w:r>
      <w:r w:rsidRPr="000B35C1">
        <w:rPr>
          <w:rFonts w:ascii="Times New Roman" w:hAnsi="Times New Roman" w:cs="Times New Roman"/>
          <w:sz w:val="24"/>
          <w:szCs w:val="24"/>
        </w:rPr>
        <w:t xml:space="preserve"> </w:t>
      </w:r>
      <w:r w:rsidRPr="0090336B">
        <w:rPr>
          <w:rFonts w:ascii="Times New Roman" w:hAnsi="Times New Roman" w:cs="Times New Roman"/>
          <w:sz w:val="24"/>
          <w:szCs w:val="24"/>
        </w:rPr>
        <w:t>За знаменитую речь на открытии памятника Пушкину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В. Он входил в политический кружок Петрашевского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Г.</w:t>
      </w:r>
      <w:r w:rsidRPr="000B3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был участником политической организации «Народная воля»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47619" w:rsidRPr="0090336B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0905">
        <w:rPr>
          <w:rFonts w:ascii="Times New Roman" w:hAnsi="Times New Roman" w:cs="Times New Roman"/>
          <w:i/>
          <w:sz w:val="24"/>
          <w:szCs w:val="24"/>
        </w:rPr>
        <w:t>Почему Раскольников решил убить старуху процентщицу?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А. Чтобы украсть у нее ценности и поправить финансовое положение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Б. Отомстить за то</w:t>
      </w:r>
      <w:r>
        <w:rPr>
          <w:rFonts w:ascii="Times New Roman" w:hAnsi="Times New Roman" w:cs="Times New Roman"/>
          <w:sz w:val="24"/>
          <w:szCs w:val="24"/>
        </w:rPr>
        <w:t>, что старуха обидела его семью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Чтобы проверить состоятельность теории о двух типах людей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Г. Родион соше</w:t>
      </w:r>
      <w:r>
        <w:rPr>
          <w:rFonts w:ascii="Times New Roman" w:hAnsi="Times New Roman" w:cs="Times New Roman"/>
          <w:sz w:val="24"/>
          <w:szCs w:val="24"/>
        </w:rPr>
        <w:t>л с ума и убил женщину случайно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47619" w:rsidRPr="0090336B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0905">
        <w:rPr>
          <w:rFonts w:ascii="Times New Roman" w:hAnsi="Times New Roman" w:cs="Times New Roman"/>
          <w:i/>
          <w:sz w:val="24"/>
          <w:szCs w:val="24"/>
        </w:rPr>
        <w:t>Кто взял на себя вину Раскольникова?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Миколка</w:t>
      </w:r>
      <w:proofErr w:type="spellEnd"/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Соня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Разумихин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47619" w:rsidRPr="0090336B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0905">
        <w:rPr>
          <w:rFonts w:ascii="Times New Roman" w:hAnsi="Times New Roman" w:cs="Times New Roman"/>
          <w:i/>
          <w:sz w:val="24"/>
          <w:szCs w:val="24"/>
        </w:rPr>
        <w:t>Кому из героев принадлежат слова: «Мне другое надо было узнать. Смогу ли я переступить или не смогу! Тварь ли я дрожащая или право имею»?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Родиону Раскольникову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Петру Лужину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Дмитрию Разумихину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Аркадию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Свидригайлову</w:t>
      </w:r>
      <w:proofErr w:type="spellEnd"/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47619" w:rsidRPr="0090336B" w:rsidRDefault="00847619" w:rsidP="00847619">
      <w:pPr>
        <w:pStyle w:val="a4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6D0905">
        <w:rPr>
          <w:i/>
          <w:iCs/>
          <w:color w:val="000000"/>
        </w:rPr>
        <w:t>К какому сословию принадлежал Обломов?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D0905">
        <w:rPr>
          <w:color w:val="000000"/>
        </w:rPr>
        <w:t>А. купечество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D0905">
        <w:rPr>
          <w:color w:val="000000"/>
        </w:rPr>
        <w:t xml:space="preserve">Б.  </w:t>
      </w:r>
      <w:r>
        <w:rPr>
          <w:color w:val="000000"/>
        </w:rPr>
        <w:t>дворянство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D0905">
        <w:rPr>
          <w:color w:val="000000"/>
        </w:rPr>
        <w:lastRenderedPageBreak/>
        <w:t>В.  мещанство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D0905">
        <w:rPr>
          <w:color w:val="000000"/>
        </w:rPr>
        <w:t>Г.  крестьянство</w:t>
      </w:r>
    </w:p>
    <w:p w:rsidR="00847619" w:rsidRDefault="00847619" w:rsidP="00847619">
      <w:pPr>
        <w:pStyle w:val="a4"/>
        <w:spacing w:before="0" w:beforeAutospacing="0" w:after="150" w:afterAutospacing="0"/>
        <w:ind w:left="720"/>
        <w:rPr>
          <w:color w:val="000000"/>
        </w:rPr>
      </w:pPr>
    </w:p>
    <w:p w:rsidR="00847619" w:rsidRPr="006D0905" w:rsidRDefault="00847619" w:rsidP="00847619">
      <w:pPr>
        <w:pStyle w:val="a4"/>
        <w:spacing w:before="0" w:beforeAutospacing="0" w:after="150" w:afterAutospacing="0"/>
        <w:ind w:left="720"/>
        <w:rPr>
          <w:color w:val="000000"/>
        </w:rPr>
      </w:pPr>
    </w:p>
    <w:p w:rsidR="00847619" w:rsidRPr="0090336B" w:rsidRDefault="00847619" w:rsidP="00847619">
      <w:pPr>
        <w:pStyle w:val="a4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6D0905">
        <w:rPr>
          <w:i/>
          <w:iCs/>
          <w:color w:val="000000"/>
        </w:rPr>
        <w:t xml:space="preserve">Кто из героев в конце романа </w:t>
      </w:r>
      <w:r>
        <w:rPr>
          <w:i/>
          <w:iCs/>
          <w:color w:val="000000"/>
        </w:rPr>
        <w:t xml:space="preserve">«Обломов» </w:t>
      </w:r>
      <w:r w:rsidRPr="006D0905">
        <w:rPr>
          <w:i/>
          <w:iCs/>
          <w:color w:val="000000"/>
        </w:rPr>
        <w:t>становится нищим бродягой?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А. </w:t>
      </w:r>
      <w:r w:rsidRPr="006D0905">
        <w:rPr>
          <w:color w:val="000000"/>
        </w:rPr>
        <w:t>Обломов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Б. </w:t>
      </w:r>
      <w:proofErr w:type="spellStart"/>
      <w:r>
        <w:rPr>
          <w:color w:val="000000"/>
        </w:rPr>
        <w:t>Штольц</w:t>
      </w:r>
      <w:proofErr w:type="spellEnd"/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В. </w:t>
      </w:r>
      <w:proofErr w:type="spellStart"/>
      <w:r w:rsidRPr="006D0905">
        <w:rPr>
          <w:color w:val="000000"/>
        </w:rPr>
        <w:t>Тарантьев</w:t>
      </w:r>
      <w:proofErr w:type="spellEnd"/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Г. Захар</w:t>
      </w:r>
    </w:p>
    <w:p w:rsidR="00847619" w:rsidRPr="006D0905" w:rsidRDefault="00847619" w:rsidP="00847619">
      <w:pPr>
        <w:pStyle w:val="a4"/>
        <w:spacing w:before="0" w:beforeAutospacing="0" w:after="150" w:afterAutospacing="0"/>
        <w:ind w:left="720"/>
        <w:rPr>
          <w:color w:val="000000"/>
        </w:rPr>
      </w:pPr>
    </w:p>
    <w:p w:rsidR="00847619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336B">
        <w:rPr>
          <w:rFonts w:ascii="Times New Roman" w:hAnsi="Times New Roman" w:cs="Times New Roman"/>
          <w:i/>
          <w:sz w:val="24"/>
          <w:szCs w:val="24"/>
        </w:rPr>
        <w:t>За кого вышла замуж Ольга Ильинская?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А. </w:t>
      </w:r>
      <w:r w:rsidRPr="006D0905">
        <w:rPr>
          <w:color w:val="000000"/>
        </w:rPr>
        <w:t>Обломов</w:t>
      </w:r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Б. </w:t>
      </w:r>
      <w:proofErr w:type="spellStart"/>
      <w:r>
        <w:rPr>
          <w:color w:val="000000"/>
        </w:rPr>
        <w:t>Штольц</w:t>
      </w:r>
      <w:proofErr w:type="spellEnd"/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В. </w:t>
      </w:r>
      <w:proofErr w:type="spellStart"/>
      <w:r w:rsidRPr="006D0905">
        <w:rPr>
          <w:color w:val="000000"/>
        </w:rPr>
        <w:t>Тарантьев</w:t>
      </w:r>
      <w:proofErr w:type="spellEnd"/>
    </w:p>
    <w:p w:rsidR="00847619" w:rsidRPr="006D0905" w:rsidRDefault="00847619" w:rsidP="00847619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Г. Захар</w:t>
      </w:r>
    </w:p>
    <w:p w:rsidR="00847619" w:rsidRPr="0090336B" w:rsidRDefault="00847619" w:rsidP="0084761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7619" w:rsidRPr="001E7569" w:rsidRDefault="00847619" w:rsidP="0084761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D0905">
        <w:rPr>
          <w:rFonts w:ascii="Times New Roman" w:hAnsi="Times New Roman" w:cs="Times New Roman"/>
          <w:i/>
          <w:color w:val="000000"/>
          <w:sz w:val="24"/>
          <w:szCs w:val="24"/>
        </w:rPr>
        <w:t>О каком персонаже драмы «Гроза» А.Н. Островского идет речь?</w:t>
      </w:r>
    </w:p>
    <w:p w:rsidR="00847619" w:rsidRPr="001E756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E75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 прежде наломается над нами, надругается всячески, как его душе угодно, а кончит все-таки тем, что не даст ничего или так, какую-нибудь </w:t>
      </w:r>
      <w:proofErr w:type="gramStart"/>
      <w:r w:rsidRPr="001E75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малость</w:t>
      </w:r>
      <w:proofErr w:type="gramEnd"/>
      <w:r w:rsidRPr="001E75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Да еще станет рассказывать, что из милости дал, что и этого бы не следовало.</w:t>
      </w:r>
    </w:p>
    <w:p w:rsidR="00847619" w:rsidRPr="001E7569" w:rsidRDefault="00847619" w:rsidP="0084761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569">
        <w:rPr>
          <w:rFonts w:ascii="Times New Roman" w:hAnsi="Times New Roman" w:cs="Times New Roman"/>
          <w:color w:val="000000"/>
          <w:sz w:val="24"/>
          <w:szCs w:val="24"/>
        </w:rPr>
        <w:t>А. Борис</w:t>
      </w:r>
    </w:p>
    <w:p w:rsidR="00847619" w:rsidRPr="001E7569" w:rsidRDefault="00847619" w:rsidP="0084761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569">
        <w:rPr>
          <w:rFonts w:ascii="Times New Roman" w:hAnsi="Times New Roman" w:cs="Times New Roman"/>
          <w:color w:val="000000"/>
          <w:sz w:val="24"/>
          <w:szCs w:val="24"/>
        </w:rPr>
        <w:t>Б. Кудряш</w:t>
      </w:r>
    </w:p>
    <w:p w:rsidR="00847619" w:rsidRPr="001E7569" w:rsidRDefault="00847619" w:rsidP="0084761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569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hAnsi="Times New Roman" w:cs="Times New Roman"/>
          <w:color w:val="000000"/>
          <w:sz w:val="24"/>
          <w:szCs w:val="24"/>
        </w:rPr>
        <w:t>Дикой</w:t>
      </w:r>
    </w:p>
    <w:p w:rsidR="00847619" w:rsidRPr="001E7569" w:rsidRDefault="00847619" w:rsidP="0084761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569">
        <w:rPr>
          <w:rFonts w:ascii="Times New Roman" w:hAnsi="Times New Roman" w:cs="Times New Roman"/>
          <w:color w:val="000000"/>
          <w:sz w:val="24"/>
          <w:szCs w:val="24"/>
        </w:rPr>
        <w:t>Г. Тихон</w:t>
      </w:r>
    </w:p>
    <w:p w:rsidR="00847619" w:rsidRPr="001E7569" w:rsidRDefault="00847619" w:rsidP="00847619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47619" w:rsidRPr="009609EF" w:rsidRDefault="00847619" w:rsidP="00847619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 каким журналом долгие годы сотрудничал И.С. Тургенев?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«Арзамас»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«Отечественные записки»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«Современник»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«Русская жизнь».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47619" w:rsidRDefault="00847619" w:rsidP="00847619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Хорь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Калиныч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09EF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>Крепостные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Купцы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Охотники</w:t>
      </w:r>
    </w:p>
    <w:p w:rsidR="00847619" w:rsidRPr="009609EF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Лесничие</w:t>
      </w:r>
    </w:p>
    <w:p w:rsidR="00847619" w:rsidRDefault="00847619" w:rsidP="00847619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Какое произведение НЕ принадлежит перу Тургенева?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>«Братья Карамазовы»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«Дворянское гнездо»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«Ася»</w:t>
      </w:r>
    </w:p>
    <w:p w:rsidR="00847619" w:rsidRPr="00CF1434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«Отцы и дети»</w:t>
      </w:r>
    </w:p>
    <w:p w:rsidR="00847619" w:rsidRDefault="00847619" w:rsidP="00847619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Фирс всю свою жизнь прожил в имении Раневской. А как сложилась его судьба после продажи вишневого сада?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Он уехал вместе с Раневской в Париж.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Его взял к себе Лопахин</w:t>
      </w:r>
    </w:p>
    <w:p w:rsidR="00847619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Его отравили.</w:t>
      </w:r>
    </w:p>
    <w:p w:rsidR="00847619" w:rsidRPr="00CF1434" w:rsidRDefault="00847619" w:rsidP="00847619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E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 остался в заколоченном доме.</w:t>
      </w:r>
    </w:p>
    <w:p w:rsidR="00847619" w:rsidRDefault="00847619" w:rsidP="00847619"/>
    <w:p w:rsidR="003840E0" w:rsidRDefault="003840E0"/>
    <w:sectPr w:rsidR="003840E0" w:rsidSect="000F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949"/>
    <w:multiLevelType w:val="hybridMultilevel"/>
    <w:tmpl w:val="2EE453D4"/>
    <w:lvl w:ilvl="0" w:tplc="CC4AB8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D08F8"/>
    <w:multiLevelType w:val="multilevel"/>
    <w:tmpl w:val="6EA2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619"/>
    <w:rsid w:val="001A3D95"/>
    <w:rsid w:val="00372C2B"/>
    <w:rsid w:val="003840E0"/>
    <w:rsid w:val="004F1417"/>
    <w:rsid w:val="00847619"/>
    <w:rsid w:val="00DC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1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4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47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2020-05-27T15:02:00Z</dcterms:created>
  <dcterms:modified xsi:type="dcterms:W3CDTF">2020-06-25T06:02:00Z</dcterms:modified>
</cp:coreProperties>
</file>