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E4" w:rsidRPr="00AF21F6" w:rsidRDefault="006A23E4" w:rsidP="0085349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 : Особенности современной экономики России, ее институты.</w:t>
      </w:r>
    </w:p>
    <w:p w:rsidR="006A23E4" w:rsidRPr="00AF21F6" w:rsidRDefault="00861CF2" w:rsidP="00861CF2">
      <w:pPr>
        <w:tabs>
          <w:tab w:val="left" w:pos="7473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B45D9C" w:rsidRPr="00AF21F6" w:rsidRDefault="00853495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Задание: </w:t>
      </w:r>
      <w:r w:rsidRPr="00AF21F6">
        <w:rPr>
          <w:rFonts w:ascii="Times New Roman" w:hAnsi="Times New Roman" w:cs="Times New Roman"/>
          <w:color w:val="000000" w:themeColor="text1"/>
          <w:sz w:val="28"/>
          <w:szCs w:val="28"/>
        </w:rPr>
        <w:t>выполните задание на основе использования Интернет-ресурсов предложенного материала: составьте тезисы, отражающие особенности современной экономики России, выпишите определение экономической политики, ее виды.</w:t>
      </w:r>
    </w:p>
    <w:p w:rsidR="00853495" w:rsidRPr="00AF21F6" w:rsidRDefault="00853495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1F6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к  28.03. и отправить на почту.</w:t>
      </w:r>
    </w:p>
    <w:p w:rsidR="00861CF2" w:rsidRPr="00AF21F6" w:rsidRDefault="00861CF2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CF2" w:rsidRPr="00CA4AB8" w:rsidRDefault="00861CF2" w:rsidP="0085349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A4A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Тема: Социальная стратификация, социальное неравенство, социальная мобильность.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1. К кри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ри</w:t>
      </w:r>
      <w:r w:rsidRPr="00CA4AB8">
        <w:rPr>
          <w:b/>
          <w:bCs/>
          <w:color w:val="000000"/>
          <w:sz w:val="28"/>
          <w:szCs w:val="28"/>
        </w:rPr>
        <w:softHyphen/>
        <w:t>ям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ции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сит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раз</w:t>
      </w:r>
      <w:r w:rsidRPr="00CA4AB8">
        <w:rPr>
          <w:color w:val="000000"/>
          <w:sz w:val="28"/>
          <w:szCs w:val="28"/>
        </w:rPr>
        <w:softHyphen/>
        <w:t>мер до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форма про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до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га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черты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ские убеж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2. Какой тип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диф</w:t>
      </w:r>
      <w:r w:rsidRPr="00CA4AB8">
        <w:rPr>
          <w:b/>
          <w:bCs/>
          <w:color w:val="000000"/>
          <w:sz w:val="28"/>
          <w:szCs w:val="28"/>
        </w:rPr>
        <w:softHyphen/>
        <w:t>фе</w:t>
      </w:r>
      <w:r w:rsidRPr="00CA4AB8">
        <w:rPr>
          <w:b/>
          <w:bCs/>
          <w:color w:val="000000"/>
          <w:sz w:val="28"/>
          <w:szCs w:val="28"/>
        </w:rPr>
        <w:softHyphen/>
        <w:t>рен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</w:t>
      </w:r>
      <w:r w:rsidRPr="00CA4AB8">
        <w:rPr>
          <w:b/>
          <w:bCs/>
          <w:color w:val="000000"/>
          <w:sz w:val="28"/>
          <w:szCs w:val="28"/>
        </w:rPr>
        <w:softHyphen/>
        <w:t>ции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ем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ных групп по воз</w:t>
      </w:r>
      <w:r w:rsidRPr="00CA4AB8">
        <w:rPr>
          <w:b/>
          <w:bCs/>
          <w:color w:val="000000"/>
          <w:sz w:val="28"/>
          <w:szCs w:val="28"/>
        </w:rPr>
        <w:softHyphen/>
        <w:t>рас</w:t>
      </w:r>
      <w:r w:rsidRPr="00CA4AB8">
        <w:rPr>
          <w:b/>
          <w:bCs/>
          <w:color w:val="000000"/>
          <w:sz w:val="28"/>
          <w:szCs w:val="28"/>
        </w:rPr>
        <w:softHyphen/>
        <w:t>ту и полу?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де</w:t>
      </w:r>
      <w:r w:rsidRPr="00CA4AB8">
        <w:rPr>
          <w:color w:val="000000"/>
          <w:sz w:val="28"/>
          <w:szCs w:val="28"/>
        </w:rPr>
        <w:softHyphen/>
        <w:t>мо</w:t>
      </w:r>
      <w:r w:rsidRPr="00CA4AB8">
        <w:rPr>
          <w:color w:val="000000"/>
          <w:sz w:val="28"/>
          <w:szCs w:val="28"/>
        </w:rPr>
        <w:softHyphen/>
        <w:t>гра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эко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по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про</w:t>
      </w:r>
      <w:r w:rsidRPr="00CA4AB8">
        <w:rPr>
          <w:color w:val="000000"/>
          <w:sz w:val="28"/>
          <w:szCs w:val="28"/>
        </w:rPr>
        <w:softHyphen/>
        <w:t>фес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о</w:t>
      </w:r>
      <w:r w:rsidRPr="00CA4AB8">
        <w:rPr>
          <w:color w:val="000000"/>
          <w:sz w:val="28"/>
          <w:szCs w:val="28"/>
        </w:rPr>
        <w:softHyphen/>
        <w:t>наль</w:t>
      </w:r>
      <w:r w:rsidRPr="00CA4AB8">
        <w:rPr>
          <w:color w:val="000000"/>
          <w:sz w:val="28"/>
          <w:szCs w:val="28"/>
        </w:rPr>
        <w:softHyphen/>
        <w:t>ная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3.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ные груп</w:t>
      </w:r>
      <w:r w:rsidRPr="00CA4AB8">
        <w:rPr>
          <w:b/>
          <w:bCs/>
          <w:color w:val="000000"/>
          <w:sz w:val="28"/>
          <w:szCs w:val="28"/>
        </w:rPr>
        <w:softHyphen/>
        <w:t>пы в эпоху ра</w:t>
      </w:r>
      <w:r w:rsidRPr="00CA4AB8">
        <w:rPr>
          <w:b/>
          <w:bCs/>
          <w:color w:val="000000"/>
          <w:sz w:val="28"/>
          <w:szCs w:val="28"/>
        </w:rPr>
        <w:softHyphen/>
        <w:t>бо</w:t>
      </w:r>
      <w:r w:rsidRPr="00CA4AB8">
        <w:rPr>
          <w:b/>
          <w:bCs/>
          <w:color w:val="000000"/>
          <w:sz w:val="28"/>
          <w:szCs w:val="28"/>
        </w:rPr>
        <w:softHyphen/>
        <w:t>вла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лись по на</w:t>
      </w:r>
      <w:r w:rsidRPr="00CA4AB8">
        <w:rPr>
          <w:b/>
          <w:bCs/>
          <w:color w:val="000000"/>
          <w:sz w:val="28"/>
          <w:szCs w:val="28"/>
        </w:rPr>
        <w:softHyphen/>
        <w:t>ли</w:t>
      </w:r>
      <w:r w:rsidRPr="00CA4AB8">
        <w:rPr>
          <w:b/>
          <w:bCs/>
          <w:color w:val="000000"/>
          <w:sz w:val="28"/>
          <w:szCs w:val="28"/>
        </w:rPr>
        <w:softHyphen/>
        <w:t>чию или от</w:t>
      </w:r>
      <w:r w:rsidRPr="00CA4AB8">
        <w:rPr>
          <w:b/>
          <w:bCs/>
          <w:color w:val="000000"/>
          <w:sz w:val="28"/>
          <w:szCs w:val="28"/>
        </w:rPr>
        <w:softHyphen/>
        <w:t>сут</w:t>
      </w:r>
      <w:r w:rsidRPr="00CA4AB8">
        <w:rPr>
          <w:b/>
          <w:bCs/>
          <w:color w:val="000000"/>
          <w:sz w:val="28"/>
          <w:szCs w:val="28"/>
        </w:rPr>
        <w:softHyphen/>
        <w:t>ствию у них граж</w:t>
      </w:r>
      <w:r w:rsidRPr="00CA4AB8">
        <w:rPr>
          <w:b/>
          <w:bCs/>
          <w:color w:val="000000"/>
          <w:sz w:val="28"/>
          <w:szCs w:val="28"/>
        </w:rPr>
        <w:softHyphen/>
        <w:t>дан</w:t>
      </w:r>
      <w:r w:rsidRPr="00CA4AB8">
        <w:rPr>
          <w:b/>
          <w:bCs/>
          <w:color w:val="000000"/>
          <w:sz w:val="28"/>
          <w:szCs w:val="28"/>
        </w:rPr>
        <w:softHyphen/>
        <w:t>ских прав. Какое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яв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ние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дан</w:t>
      </w:r>
      <w:r w:rsidRPr="00CA4AB8">
        <w:rPr>
          <w:b/>
          <w:bCs/>
          <w:color w:val="000000"/>
          <w:sz w:val="28"/>
          <w:szCs w:val="28"/>
        </w:rPr>
        <w:softHyphen/>
        <w:t>ный факт?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адап</w:t>
      </w:r>
      <w:r w:rsidRPr="00CA4AB8">
        <w:rPr>
          <w:color w:val="000000"/>
          <w:sz w:val="28"/>
          <w:szCs w:val="28"/>
        </w:rPr>
        <w:softHyphen/>
        <w:t>та</w:t>
      </w:r>
      <w:r w:rsidRPr="00CA4AB8">
        <w:rPr>
          <w:color w:val="000000"/>
          <w:sz w:val="28"/>
          <w:szCs w:val="28"/>
        </w:rPr>
        <w:softHyphen/>
        <w:t>ция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роль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lastRenderedPageBreak/>
        <w:t>4)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диф</w:t>
      </w:r>
      <w:r w:rsidRPr="00CA4AB8">
        <w:rPr>
          <w:color w:val="000000"/>
          <w:sz w:val="28"/>
          <w:szCs w:val="28"/>
        </w:rPr>
        <w:softHyphen/>
        <w:t>фе</w:t>
      </w:r>
      <w:r w:rsidRPr="00CA4AB8">
        <w:rPr>
          <w:color w:val="000000"/>
          <w:sz w:val="28"/>
          <w:szCs w:val="28"/>
        </w:rPr>
        <w:softHyphen/>
        <w:t>рен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ция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4. В За</w:t>
      </w:r>
      <w:r w:rsidRPr="00CA4AB8">
        <w:rPr>
          <w:b/>
          <w:bCs/>
          <w:color w:val="000000"/>
          <w:sz w:val="28"/>
          <w:szCs w:val="28"/>
        </w:rPr>
        <w:softHyphen/>
        <w:t>пад</w:t>
      </w:r>
      <w:r w:rsidRPr="00CA4AB8">
        <w:rPr>
          <w:b/>
          <w:bCs/>
          <w:color w:val="000000"/>
          <w:sz w:val="28"/>
          <w:szCs w:val="28"/>
        </w:rPr>
        <w:softHyphen/>
        <w:t>ной Ев</w:t>
      </w:r>
      <w:r w:rsidRPr="00CA4AB8">
        <w:rPr>
          <w:b/>
          <w:bCs/>
          <w:color w:val="000000"/>
          <w:sz w:val="28"/>
          <w:szCs w:val="28"/>
        </w:rPr>
        <w:softHyphen/>
        <w:t>ро</w:t>
      </w:r>
      <w:r w:rsidRPr="00CA4AB8">
        <w:rPr>
          <w:b/>
          <w:bCs/>
          <w:color w:val="000000"/>
          <w:sz w:val="28"/>
          <w:szCs w:val="28"/>
        </w:rPr>
        <w:softHyphen/>
        <w:t>пе XVIII—XIX вв.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ство де</w:t>
      </w:r>
      <w:r w:rsidRPr="00CA4AB8">
        <w:rPr>
          <w:b/>
          <w:bCs/>
          <w:color w:val="000000"/>
          <w:sz w:val="28"/>
          <w:szCs w:val="28"/>
        </w:rPr>
        <w:softHyphen/>
        <w:t>ли</w:t>
      </w:r>
      <w:r w:rsidRPr="00CA4AB8">
        <w:rPr>
          <w:b/>
          <w:bCs/>
          <w:color w:val="000000"/>
          <w:sz w:val="28"/>
          <w:szCs w:val="28"/>
        </w:rPr>
        <w:softHyphen/>
        <w:t>лось на две груп</w:t>
      </w:r>
      <w:r w:rsidRPr="00CA4AB8">
        <w:rPr>
          <w:b/>
          <w:bCs/>
          <w:color w:val="000000"/>
          <w:sz w:val="28"/>
          <w:szCs w:val="28"/>
        </w:rPr>
        <w:softHyphen/>
        <w:t>пы. К одной из них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си</w:t>
      </w:r>
      <w:r w:rsidRPr="00CA4AB8">
        <w:rPr>
          <w:b/>
          <w:bCs/>
          <w:color w:val="000000"/>
          <w:sz w:val="28"/>
          <w:szCs w:val="28"/>
        </w:rPr>
        <w:softHyphen/>
        <w:t>ли дво</w:t>
      </w:r>
      <w:r w:rsidRPr="00CA4AB8">
        <w:rPr>
          <w:b/>
          <w:bCs/>
          <w:color w:val="000000"/>
          <w:sz w:val="28"/>
          <w:szCs w:val="28"/>
        </w:rPr>
        <w:softHyphen/>
        <w:t>рян</w:t>
      </w:r>
      <w:r w:rsidRPr="00CA4AB8">
        <w:rPr>
          <w:b/>
          <w:bCs/>
          <w:color w:val="000000"/>
          <w:sz w:val="28"/>
          <w:szCs w:val="28"/>
        </w:rPr>
        <w:softHyphen/>
        <w:t>ство и ду</w:t>
      </w:r>
      <w:r w:rsidRPr="00CA4AB8">
        <w:rPr>
          <w:b/>
          <w:bCs/>
          <w:color w:val="000000"/>
          <w:sz w:val="28"/>
          <w:szCs w:val="28"/>
        </w:rPr>
        <w:softHyphen/>
        <w:t>хо</w:t>
      </w:r>
      <w:r w:rsidRPr="00CA4AB8">
        <w:rPr>
          <w:b/>
          <w:bCs/>
          <w:color w:val="000000"/>
          <w:sz w:val="28"/>
          <w:szCs w:val="28"/>
        </w:rPr>
        <w:softHyphen/>
        <w:t>вен</w:t>
      </w:r>
      <w:r w:rsidRPr="00CA4AB8">
        <w:rPr>
          <w:b/>
          <w:bCs/>
          <w:color w:val="000000"/>
          <w:sz w:val="28"/>
          <w:szCs w:val="28"/>
        </w:rPr>
        <w:softHyphen/>
        <w:t>ство, к дру</w:t>
      </w:r>
      <w:r w:rsidRPr="00CA4AB8">
        <w:rPr>
          <w:b/>
          <w:bCs/>
          <w:color w:val="000000"/>
          <w:sz w:val="28"/>
          <w:szCs w:val="28"/>
        </w:rPr>
        <w:softHyphen/>
        <w:t>гой — ре</w:t>
      </w:r>
      <w:r w:rsidRPr="00CA4AB8">
        <w:rPr>
          <w:b/>
          <w:bCs/>
          <w:color w:val="000000"/>
          <w:sz w:val="28"/>
          <w:szCs w:val="28"/>
        </w:rPr>
        <w:softHyphen/>
        <w:t>мес</w:t>
      </w:r>
      <w:r w:rsidRPr="00CA4AB8">
        <w:rPr>
          <w:b/>
          <w:bCs/>
          <w:color w:val="000000"/>
          <w:sz w:val="28"/>
          <w:szCs w:val="28"/>
        </w:rPr>
        <w:softHyphen/>
        <w:t>лен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ков, куп</w:t>
      </w:r>
      <w:r w:rsidRPr="00CA4AB8">
        <w:rPr>
          <w:b/>
          <w:bCs/>
          <w:color w:val="000000"/>
          <w:sz w:val="28"/>
          <w:szCs w:val="28"/>
        </w:rPr>
        <w:softHyphen/>
        <w:t>цов и кре</w:t>
      </w:r>
      <w:r w:rsidRPr="00CA4AB8">
        <w:rPr>
          <w:b/>
          <w:bCs/>
          <w:color w:val="000000"/>
          <w:sz w:val="28"/>
          <w:szCs w:val="28"/>
        </w:rPr>
        <w:softHyphen/>
        <w:t>стьян. Какое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яв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ние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дан</w:t>
      </w:r>
      <w:r w:rsidRPr="00CA4AB8">
        <w:rPr>
          <w:b/>
          <w:bCs/>
          <w:color w:val="000000"/>
          <w:sz w:val="28"/>
          <w:szCs w:val="28"/>
        </w:rPr>
        <w:softHyphen/>
        <w:t>ный факт?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роль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диф</w:t>
      </w:r>
      <w:r w:rsidRPr="00CA4AB8">
        <w:rPr>
          <w:color w:val="000000"/>
          <w:sz w:val="28"/>
          <w:szCs w:val="28"/>
        </w:rPr>
        <w:softHyphen/>
        <w:t>фе</w:t>
      </w:r>
      <w:r w:rsidRPr="00CA4AB8">
        <w:rPr>
          <w:color w:val="000000"/>
          <w:sz w:val="28"/>
          <w:szCs w:val="28"/>
        </w:rPr>
        <w:softHyphen/>
        <w:t>рен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адап</w:t>
      </w:r>
      <w:r w:rsidRPr="00CA4AB8">
        <w:rPr>
          <w:color w:val="000000"/>
          <w:sz w:val="28"/>
          <w:szCs w:val="28"/>
        </w:rPr>
        <w:softHyphen/>
        <w:t>та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5. Клас</w:t>
      </w:r>
      <w:r w:rsidRPr="00CA4AB8">
        <w:rPr>
          <w:b/>
          <w:bCs/>
          <w:color w:val="000000"/>
          <w:sz w:val="28"/>
          <w:szCs w:val="28"/>
        </w:rPr>
        <w:softHyphen/>
        <w:t>со</w:t>
      </w:r>
      <w:r w:rsidRPr="00CA4AB8">
        <w:rPr>
          <w:b/>
          <w:bCs/>
          <w:color w:val="000000"/>
          <w:sz w:val="28"/>
          <w:szCs w:val="28"/>
        </w:rPr>
        <w:softHyphen/>
        <w:t>вый тип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при</w:t>
      </w:r>
      <w:r w:rsidRPr="00CA4AB8">
        <w:rPr>
          <w:color w:val="000000"/>
          <w:sz w:val="28"/>
          <w:szCs w:val="28"/>
        </w:rPr>
        <w:softHyphen/>
        <w:t>сущий ев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пей</w:t>
      </w:r>
      <w:r w:rsidRPr="00CA4AB8">
        <w:rPr>
          <w:color w:val="000000"/>
          <w:sz w:val="28"/>
          <w:szCs w:val="28"/>
        </w:rPr>
        <w:softHyphen/>
        <w:t>ско</w:t>
      </w:r>
      <w:r w:rsidRPr="00CA4AB8">
        <w:rPr>
          <w:color w:val="000000"/>
          <w:sz w:val="28"/>
          <w:szCs w:val="28"/>
        </w:rPr>
        <w:softHyphen/>
        <w:t>му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рный для древ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сточ</w:t>
      </w:r>
      <w:r w:rsidRPr="00CA4AB8">
        <w:rPr>
          <w:color w:val="000000"/>
          <w:sz w:val="28"/>
          <w:szCs w:val="28"/>
        </w:rPr>
        <w:softHyphen/>
        <w:t>ной ци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за</w:t>
      </w:r>
      <w:r w:rsidRPr="00CA4AB8">
        <w:rPr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носит уни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саль</w:t>
      </w:r>
      <w:r w:rsidRPr="00CA4AB8">
        <w:rPr>
          <w:color w:val="000000"/>
          <w:sz w:val="28"/>
          <w:szCs w:val="28"/>
        </w:rPr>
        <w:softHyphen/>
        <w:t>ный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тер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свой</w:t>
      </w:r>
      <w:r w:rsidRPr="00CA4AB8">
        <w:rPr>
          <w:color w:val="000000"/>
          <w:sz w:val="28"/>
          <w:szCs w:val="28"/>
        </w:rPr>
        <w:softHyphen/>
        <w:t>стве</w:t>
      </w:r>
      <w:r w:rsidRPr="00CA4AB8">
        <w:rPr>
          <w:color w:val="000000"/>
          <w:sz w:val="28"/>
          <w:szCs w:val="28"/>
        </w:rPr>
        <w:softHyphen/>
        <w:t>нный ин</w:t>
      </w:r>
      <w:r w:rsidRPr="00CA4AB8">
        <w:rPr>
          <w:color w:val="000000"/>
          <w:sz w:val="28"/>
          <w:szCs w:val="28"/>
        </w:rPr>
        <w:softHyphen/>
        <w:t>ду</w:t>
      </w:r>
      <w:r w:rsidRPr="00CA4AB8">
        <w:rPr>
          <w:color w:val="000000"/>
          <w:sz w:val="28"/>
          <w:szCs w:val="28"/>
        </w:rPr>
        <w:softHyphen/>
        <w:t>стри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6. К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сфере жизни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ства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сит</w:t>
      </w:r>
      <w:r w:rsidRPr="00CA4AB8">
        <w:rPr>
          <w:b/>
          <w:bCs/>
          <w:color w:val="000000"/>
          <w:sz w:val="28"/>
          <w:szCs w:val="28"/>
        </w:rPr>
        <w:softHyphen/>
        <w:t>ся ин</w:t>
      </w:r>
      <w:r w:rsidRPr="00CA4AB8">
        <w:rPr>
          <w:b/>
          <w:bCs/>
          <w:color w:val="000000"/>
          <w:sz w:val="28"/>
          <w:szCs w:val="28"/>
        </w:rPr>
        <w:softHyphen/>
        <w:t>сти</w:t>
      </w:r>
      <w:r w:rsidRPr="00CA4AB8">
        <w:rPr>
          <w:b/>
          <w:bCs/>
          <w:color w:val="000000"/>
          <w:sz w:val="28"/>
          <w:szCs w:val="28"/>
        </w:rPr>
        <w:softHyphen/>
        <w:t>тут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про</w:t>
      </w:r>
      <w:r w:rsidRPr="00CA4AB8">
        <w:rPr>
          <w:color w:val="000000"/>
          <w:sz w:val="28"/>
          <w:szCs w:val="28"/>
        </w:rPr>
        <w:softHyphen/>
        <w:t>из</w:t>
      </w:r>
      <w:r w:rsidRPr="00CA4AB8">
        <w:rPr>
          <w:color w:val="000000"/>
          <w:sz w:val="28"/>
          <w:szCs w:val="28"/>
        </w:rPr>
        <w:softHyphen/>
        <w:t>вод</w:t>
      </w:r>
      <w:r w:rsidRPr="00CA4AB8">
        <w:rPr>
          <w:color w:val="000000"/>
          <w:sz w:val="28"/>
          <w:szCs w:val="28"/>
        </w:rPr>
        <w:softHyphen/>
        <w:t>ства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част</w:t>
      </w:r>
      <w:r w:rsidRPr="00CA4AB8">
        <w:rPr>
          <w:color w:val="000000"/>
          <w:sz w:val="28"/>
          <w:szCs w:val="28"/>
        </w:rPr>
        <w:softHyphen/>
        <w:t>ной соб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науки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семьи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7. В эко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ми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ски раз</w:t>
      </w:r>
      <w:r w:rsidRPr="00CA4AB8">
        <w:rPr>
          <w:b/>
          <w:bCs/>
          <w:color w:val="000000"/>
          <w:sz w:val="28"/>
          <w:szCs w:val="28"/>
        </w:rPr>
        <w:softHyphen/>
        <w:t>ви</w:t>
      </w:r>
      <w:r w:rsidRPr="00CA4AB8">
        <w:rPr>
          <w:b/>
          <w:bCs/>
          <w:color w:val="000000"/>
          <w:sz w:val="28"/>
          <w:szCs w:val="28"/>
        </w:rPr>
        <w:softHyphen/>
        <w:t>тых стра</w:t>
      </w:r>
      <w:r w:rsidRPr="00CA4AB8">
        <w:rPr>
          <w:b/>
          <w:bCs/>
          <w:color w:val="000000"/>
          <w:sz w:val="28"/>
          <w:szCs w:val="28"/>
        </w:rPr>
        <w:softHyphen/>
        <w:t>нах боль</w:t>
      </w:r>
      <w:r w:rsidRPr="00CA4AB8">
        <w:rPr>
          <w:b/>
          <w:bCs/>
          <w:color w:val="000000"/>
          <w:sz w:val="28"/>
          <w:szCs w:val="28"/>
        </w:rPr>
        <w:softHyphen/>
        <w:t>шую часть на</w:t>
      </w:r>
      <w:r w:rsidRPr="00CA4AB8">
        <w:rPr>
          <w:b/>
          <w:bCs/>
          <w:color w:val="000000"/>
          <w:sz w:val="28"/>
          <w:szCs w:val="28"/>
        </w:rPr>
        <w:softHyphen/>
        <w:t>се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ния со</w:t>
      </w:r>
      <w:r w:rsidRPr="00CA4AB8">
        <w:rPr>
          <w:b/>
          <w:bCs/>
          <w:color w:val="000000"/>
          <w:sz w:val="28"/>
          <w:szCs w:val="28"/>
        </w:rPr>
        <w:softHyphen/>
        <w:t>став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ют(-</w:t>
      </w:r>
      <w:proofErr w:type="spellStart"/>
      <w:r w:rsidRPr="00CA4AB8">
        <w:rPr>
          <w:b/>
          <w:bCs/>
          <w:color w:val="000000"/>
          <w:sz w:val="28"/>
          <w:szCs w:val="28"/>
        </w:rPr>
        <w:t>ет</w:t>
      </w:r>
      <w:proofErr w:type="spellEnd"/>
      <w:r w:rsidRPr="00CA4AB8">
        <w:rPr>
          <w:b/>
          <w:bCs/>
          <w:color w:val="000000"/>
          <w:sz w:val="28"/>
          <w:szCs w:val="28"/>
        </w:rPr>
        <w:t>)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круп</w:t>
      </w:r>
      <w:r w:rsidRPr="00CA4AB8">
        <w:rPr>
          <w:color w:val="000000"/>
          <w:sz w:val="28"/>
          <w:szCs w:val="28"/>
        </w:rPr>
        <w:softHyphen/>
        <w:t>ные соб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ки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сред</w:t>
      </w:r>
      <w:r w:rsidRPr="00CA4AB8">
        <w:rPr>
          <w:color w:val="000000"/>
          <w:sz w:val="28"/>
          <w:szCs w:val="28"/>
        </w:rPr>
        <w:softHyphen/>
        <w:t>ний класс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«синие во</w:t>
      </w:r>
      <w:r w:rsidRPr="00CA4AB8">
        <w:rPr>
          <w:color w:val="000000"/>
          <w:sz w:val="28"/>
          <w:szCs w:val="28"/>
        </w:rPr>
        <w:softHyphen/>
        <w:t>рот</w:t>
      </w:r>
      <w:r w:rsidRPr="00CA4AB8">
        <w:rPr>
          <w:color w:val="000000"/>
          <w:sz w:val="28"/>
          <w:szCs w:val="28"/>
        </w:rPr>
        <w:softHyphen/>
        <w:t>нич</w:t>
      </w:r>
      <w:r w:rsidRPr="00CA4AB8">
        <w:rPr>
          <w:color w:val="000000"/>
          <w:sz w:val="28"/>
          <w:szCs w:val="28"/>
        </w:rPr>
        <w:softHyphen/>
        <w:t>ки»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ин</w:t>
      </w:r>
      <w:r w:rsidRPr="00CA4AB8">
        <w:rPr>
          <w:color w:val="000000"/>
          <w:sz w:val="28"/>
          <w:szCs w:val="28"/>
        </w:rPr>
        <w:softHyphen/>
        <w:t>тел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ген</w:t>
      </w:r>
      <w:r w:rsidRPr="00CA4AB8">
        <w:rPr>
          <w:color w:val="000000"/>
          <w:sz w:val="28"/>
          <w:szCs w:val="28"/>
        </w:rPr>
        <w:softHyphen/>
        <w:t>ция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8. Касты, со</w:t>
      </w:r>
      <w:r w:rsidRPr="00CA4AB8">
        <w:rPr>
          <w:b/>
          <w:bCs/>
          <w:color w:val="000000"/>
          <w:sz w:val="28"/>
          <w:szCs w:val="28"/>
        </w:rPr>
        <w:softHyphen/>
        <w:t>сло</w:t>
      </w:r>
      <w:r w:rsidRPr="00CA4AB8">
        <w:rPr>
          <w:b/>
          <w:bCs/>
          <w:color w:val="000000"/>
          <w:sz w:val="28"/>
          <w:szCs w:val="28"/>
        </w:rPr>
        <w:softHyphen/>
        <w:t>вия, клас</w:t>
      </w:r>
      <w:r w:rsidRPr="00CA4AB8">
        <w:rPr>
          <w:b/>
          <w:bCs/>
          <w:color w:val="000000"/>
          <w:sz w:val="28"/>
          <w:szCs w:val="28"/>
        </w:rPr>
        <w:softHyphen/>
        <w:t>сы — это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типы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этапы раз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тия го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дарств в новое время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ные груп</w:t>
      </w:r>
      <w:r w:rsidRPr="00CA4AB8">
        <w:rPr>
          <w:color w:val="000000"/>
          <w:sz w:val="28"/>
          <w:szCs w:val="28"/>
        </w:rPr>
        <w:softHyphen/>
        <w:t>пы, при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щие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эле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ты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ста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са лич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9. Доход, бо</w:t>
      </w:r>
      <w:r w:rsidRPr="00CA4AB8">
        <w:rPr>
          <w:b/>
          <w:bCs/>
          <w:color w:val="000000"/>
          <w:sz w:val="28"/>
          <w:szCs w:val="28"/>
        </w:rPr>
        <w:softHyphen/>
        <w:t>гат</w:t>
      </w:r>
      <w:r w:rsidRPr="00CA4AB8">
        <w:rPr>
          <w:b/>
          <w:bCs/>
          <w:color w:val="000000"/>
          <w:sz w:val="28"/>
          <w:szCs w:val="28"/>
        </w:rPr>
        <w:softHyphen/>
        <w:t>ство, об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зо</w:t>
      </w:r>
      <w:r w:rsidRPr="00CA4AB8">
        <w:rPr>
          <w:b/>
          <w:bCs/>
          <w:color w:val="000000"/>
          <w:sz w:val="28"/>
          <w:szCs w:val="28"/>
        </w:rPr>
        <w:softHyphen/>
        <w:t>ва</w:t>
      </w:r>
      <w:r w:rsidRPr="00CA4AB8">
        <w:rPr>
          <w:b/>
          <w:bCs/>
          <w:color w:val="000000"/>
          <w:sz w:val="28"/>
          <w:szCs w:val="28"/>
        </w:rPr>
        <w:softHyphen/>
        <w:t>ние, пре</w:t>
      </w:r>
      <w:r w:rsidRPr="00CA4AB8">
        <w:rPr>
          <w:b/>
          <w:bCs/>
          <w:color w:val="000000"/>
          <w:sz w:val="28"/>
          <w:szCs w:val="28"/>
        </w:rPr>
        <w:softHyphen/>
        <w:t>стиж в своей со</w:t>
      </w:r>
      <w:r w:rsidRPr="00CA4AB8">
        <w:rPr>
          <w:b/>
          <w:bCs/>
          <w:color w:val="000000"/>
          <w:sz w:val="28"/>
          <w:szCs w:val="28"/>
        </w:rPr>
        <w:softHyphen/>
        <w:t>во</w:t>
      </w:r>
      <w:r w:rsidRPr="00CA4AB8">
        <w:rPr>
          <w:b/>
          <w:bCs/>
          <w:color w:val="000000"/>
          <w:sz w:val="28"/>
          <w:szCs w:val="28"/>
        </w:rPr>
        <w:softHyphen/>
        <w:t>куп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 яв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ют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по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за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ми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про</w:t>
      </w:r>
      <w:r w:rsidRPr="00CA4AB8">
        <w:rPr>
          <w:color w:val="000000"/>
          <w:sz w:val="28"/>
          <w:szCs w:val="28"/>
        </w:rPr>
        <w:softHyphen/>
        <w:t>грес</w:t>
      </w:r>
      <w:r w:rsidRPr="00CA4AB8">
        <w:rPr>
          <w:color w:val="000000"/>
          <w:sz w:val="28"/>
          <w:szCs w:val="28"/>
        </w:rPr>
        <w:softHyphen/>
        <w:t>са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про</w:t>
      </w:r>
      <w:r w:rsidRPr="00CA4AB8">
        <w:rPr>
          <w:color w:val="000000"/>
          <w:sz w:val="28"/>
          <w:szCs w:val="28"/>
        </w:rPr>
        <w:softHyphen/>
        <w:t>яв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ми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кри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ми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ме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лом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бо</w:t>
      </w:r>
      <w:r w:rsidRPr="00CA4AB8">
        <w:rPr>
          <w:color w:val="000000"/>
          <w:sz w:val="28"/>
          <w:szCs w:val="28"/>
        </w:rPr>
        <w:softHyphen/>
        <w:t>гат</w:t>
      </w:r>
      <w:r w:rsidRPr="00CA4AB8">
        <w:rPr>
          <w:color w:val="000000"/>
          <w:sz w:val="28"/>
          <w:szCs w:val="28"/>
        </w:rPr>
        <w:softHyphen/>
        <w:t>ства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10. По ка</w:t>
      </w:r>
      <w:r w:rsidRPr="00CA4AB8">
        <w:rPr>
          <w:b/>
          <w:bCs/>
          <w:color w:val="000000"/>
          <w:sz w:val="28"/>
          <w:szCs w:val="28"/>
        </w:rPr>
        <w:softHyphen/>
        <w:t>ко</w:t>
      </w:r>
      <w:r w:rsidRPr="00CA4AB8">
        <w:rPr>
          <w:b/>
          <w:bCs/>
          <w:color w:val="000000"/>
          <w:sz w:val="28"/>
          <w:szCs w:val="28"/>
        </w:rPr>
        <w:softHyphen/>
        <w:t>му кри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рию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стве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ют</w:t>
      </w:r>
      <w:r w:rsidRPr="00CA4AB8">
        <w:rPr>
          <w:b/>
          <w:bCs/>
          <w:color w:val="000000"/>
          <w:sz w:val="28"/>
          <w:szCs w:val="28"/>
        </w:rPr>
        <w:softHyphen/>
        <w:t>ся хри</w:t>
      </w:r>
      <w:r w:rsidRPr="00CA4AB8">
        <w:rPr>
          <w:b/>
          <w:bCs/>
          <w:color w:val="000000"/>
          <w:sz w:val="28"/>
          <w:szCs w:val="28"/>
        </w:rPr>
        <w:softHyphen/>
        <w:t>сти</w:t>
      </w:r>
      <w:r w:rsidRPr="00CA4AB8">
        <w:rPr>
          <w:b/>
          <w:bCs/>
          <w:color w:val="000000"/>
          <w:sz w:val="28"/>
          <w:szCs w:val="28"/>
        </w:rPr>
        <w:softHyphen/>
        <w:t>а</w:t>
      </w:r>
      <w:r w:rsidRPr="00CA4AB8">
        <w:rPr>
          <w:b/>
          <w:bCs/>
          <w:color w:val="000000"/>
          <w:sz w:val="28"/>
          <w:szCs w:val="28"/>
        </w:rPr>
        <w:softHyphen/>
        <w:t>не, му</w:t>
      </w:r>
      <w:r w:rsidRPr="00CA4AB8">
        <w:rPr>
          <w:b/>
          <w:bCs/>
          <w:color w:val="000000"/>
          <w:sz w:val="28"/>
          <w:szCs w:val="28"/>
        </w:rPr>
        <w:softHyphen/>
        <w:t>суль</w:t>
      </w:r>
      <w:r w:rsidRPr="00CA4AB8">
        <w:rPr>
          <w:b/>
          <w:bCs/>
          <w:color w:val="000000"/>
          <w:sz w:val="28"/>
          <w:szCs w:val="28"/>
        </w:rPr>
        <w:softHyphen/>
        <w:t>ма</w:t>
      </w:r>
      <w:r w:rsidRPr="00CA4AB8">
        <w:rPr>
          <w:b/>
          <w:bCs/>
          <w:color w:val="000000"/>
          <w:sz w:val="28"/>
          <w:szCs w:val="28"/>
        </w:rPr>
        <w:softHyphen/>
        <w:t>не, буд</w:t>
      </w:r>
      <w:r w:rsidRPr="00CA4AB8">
        <w:rPr>
          <w:b/>
          <w:bCs/>
          <w:color w:val="000000"/>
          <w:sz w:val="28"/>
          <w:szCs w:val="28"/>
        </w:rPr>
        <w:softHyphen/>
        <w:t>ди</w:t>
      </w:r>
      <w:r w:rsidRPr="00CA4AB8">
        <w:rPr>
          <w:b/>
          <w:bCs/>
          <w:color w:val="000000"/>
          <w:sz w:val="28"/>
          <w:szCs w:val="28"/>
        </w:rPr>
        <w:softHyphen/>
        <w:t>сты, иудеи?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по граж</w:t>
      </w:r>
      <w:r w:rsidRPr="00CA4AB8">
        <w:rPr>
          <w:color w:val="000000"/>
          <w:sz w:val="28"/>
          <w:szCs w:val="28"/>
        </w:rPr>
        <w:softHyphen/>
        <w:t>дан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по роду за</w:t>
      </w:r>
      <w:r w:rsidRPr="00CA4AB8">
        <w:rPr>
          <w:color w:val="000000"/>
          <w:sz w:val="28"/>
          <w:szCs w:val="28"/>
        </w:rPr>
        <w:softHyphen/>
        <w:t>ня</w:t>
      </w:r>
      <w:r w:rsidRPr="00CA4AB8">
        <w:rPr>
          <w:color w:val="000000"/>
          <w:sz w:val="28"/>
          <w:szCs w:val="28"/>
        </w:rPr>
        <w:softHyphen/>
        <w:t>тий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по при</w:t>
      </w:r>
      <w:r w:rsidRPr="00CA4AB8">
        <w:rPr>
          <w:color w:val="000000"/>
          <w:sz w:val="28"/>
          <w:szCs w:val="28"/>
        </w:rPr>
        <w:softHyphen/>
        <w:t>над</w:t>
      </w:r>
      <w:r w:rsidRPr="00CA4AB8">
        <w:rPr>
          <w:color w:val="000000"/>
          <w:sz w:val="28"/>
          <w:szCs w:val="28"/>
        </w:rPr>
        <w:softHyphen/>
        <w:t>леж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к вла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 ре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оз</w:t>
      </w:r>
      <w:r w:rsidRPr="00CA4AB8">
        <w:rPr>
          <w:color w:val="000000"/>
          <w:sz w:val="28"/>
          <w:szCs w:val="28"/>
        </w:rPr>
        <w:softHyphen/>
        <w:t>ной при</w:t>
      </w:r>
      <w:r w:rsidRPr="00CA4AB8">
        <w:rPr>
          <w:color w:val="000000"/>
          <w:sz w:val="28"/>
          <w:szCs w:val="28"/>
        </w:rPr>
        <w:softHyphen/>
        <w:t>над</w:t>
      </w:r>
      <w:r w:rsidRPr="00CA4AB8">
        <w:rPr>
          <w:color w:val="000000"/>
          <w:sz w:val="28"/>
          <w:szCs w:val="28"/>
        </w:rPr>
        <w:softHyphen/>
        <w:t>леж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11. К сред</w:t>
      </w:r>
      <w:r w:rsidRPr="00CA4AB8">
        <w:rPr>
          <w:b/>
          <w:bCs/>
          <w:color w:val="000000"/>
          <w:sz w:val="28"/>
          <w:szCs w:val="28"/>
        </w:rPr>
        <w:softHyphen/>
        <w:t>не</w:t>
      </w:r>
      <w:r w:rsidRPr="00CA4AB8">
        <w:rPr>
          <w:b/>
          <w:bCs/>
          <w:color w:val="000000"/>
          <w:sz w:val="28"/>
          <w:szCs w:val="28"/>
        </w:rPr>
        <w:softHyphen/>
        <w:t>му клас</w:t>
      </w:r>
      <w:r w:rsidRPr="00CA4AB8">
        <w:rPr>
          <w:b/>
          <w:bCs/>
          <w:color w:val="000000"/>
          <w:sz w:val="28"/>
          <w:szCs w:val="28"/>
        </w:rPr>
        <w:softHyphen/>
        <w:t>су в эко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ми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ски раз</w:t>
      </w:r>
      <w:r w:rsidRPr="00CA4AB8">
        <w:rPr>
          <w:b/>
          <w:bCs/>
          <w:color w:val="000000"/>
          <w:sz w:val="28"/>
          <w:szCs w:val="28"/>
        </w:rPr>
        <w:softHyphen/>
        <w:t>ви</w:t>
      </w:r>
      <w:r w:rsidRPr="00CA4AB8">
        <w:rPr>
          <w:b/>
          <w:bCs/>
          <w:color w:val="000000"/>
          <w:sz w:val="28"/>
          <w:szCs w:val="28"/>
        </w:rPr>
        <w:softHyphen/>
        <w:t>тых стра</w:t>
      </w:r>
      <w:r w:rsidRPr="00CA4AB8">
        <w:rPr>
          <w:b/>
          <w:bCs/>
          <w:color w:val="000000"/>
          <w:sz w:val="28"/>
          <w:szCs w:val="28"/>
        </w:rPr>
        <w:softHyphen/>
        <w:t>нах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сят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не</w:t>
      </w:r>
      <w:r w:rsidRPr="00CA4AB8">
        <w:rPr>
          <w:color w:val="000000"/>
          <w:sz w:val="28"/>
          <w:szCs w:val="28"/>
        </w:rPr>
        <w:softHyphen/>
        <w:t>ква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ван</w:t>
      </w:r>
      <w:r w:rsidRPr="00CA4AB8">
        <w:rPr>
          <w:color w:val="000000"/>
          <w:sz w:val="28"/>
          <w:szCs w:val="28"/>
        </w:rPr>
        <w:softHyphen/>
        <w:t>ные ра</w:t>
      </w:r>
      <w:r w:rsidRPr="00CA4AB8">
        <w:rPr>
          <w:color w:val="000000"/>
          <w:sz w:val="28"/>
          <w:szCs w:val="28"/>
        </w:rPr>
        <w:softHyphen/>
        <w:t>бо</w:t>
      </w:r>
      <w:r w:rsidRPr="00CA4AB8">
        <w:rPr>
          <w:color w:val="000000"/>
          <w:sz w:val="28"/>
          <w:szCs w:val="28"/>
        </w:rPr>
        <w:softHyphen/>
        <w:t>чие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ме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дже</w:t>
      </w:r>
      <w:r w:rsidRPr="00CA4AB8">
        <w:rPr>
          <w:color w:val="000000"/>
          <w:sz w:val="28"/>
          <w:szCs w:val="28"/>
        </w:rPr>
        <w:softHyphen/>
        <w:t>ры круп</w:t>
      </w:r>
      <w:r w:rsidRPr="00CA4AB8">
        <w:rPr>
          <w:color w:val="000000"/>
          <w:sz w:val="28"/>
          <w:szCs w:val="28"/>
        </w:rPr>
        <w:softHyphen/>
        <w:t>ных пред</w:t>
      </w:r>
      <w:r w:rsidRPr="00CA4AB8">
        <w:rPr>
          <w:color w:val="000000"/>
          <w:sz w:val="28"/>
          <w:szCs w:val="28"/>
        </w:rPr>
        <w:softHyphen/>
        <w:t>при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тий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вла</w:t>
      </w:r>
      <w:r w:rsidRPr="00CA4AB8">
        <w:rPr>
          <w:color w:val="000000"/>
          <w:sz w:val="28"/>
          <w:szCs w:val="28"/>
        </w:rPr>
        <w:softHyphen/>
        <w:t>дель</w:t>
      </w:r>
      <w:r w:rsidRPr="00CA4AB8">
        <w:rPr>
          <w:color w:val="000000"/>
          <w:sz w:val="28"/>
          <w:szCs w:val="28"/>
        </w:rPr>
        <w:softHyphen/>
        <w:t>цы не</w:t>
      </w:r>
      <w:r w:rsidRPr="00CA4AB8">
        <w:rPr>
          <w:color w:val="000000"/>
          <w:sz w:val="28"/>
          <w:szCs w:val="28"/>
        </w:rPr>
        <w:softHyphen/>
        <w:t>боль</w:t>
      </w:r>
      <w:r w:rsidRPr="00CA4AB8">
        <w:rPr>
          <w:color w:val="000000"/>
          <w:sz w:val="28"/>
          <w:szCs w:val="28"/>
        </w:rPr>
        <w:softHyphen/>
        <w:t>ших фирм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лица, за</w:t>
      </w:r>
      <w:r w:rsidRPr="00CA4AB8">
        <w:rPr>
          <w:color w:val="000000"/>
          <w:sz w:val="28"/>
          <w:szCs w:val="28"/>
        </w:rPr>
        <w:softHyphen/>
        <w:t>ня</w:t>
      </w:r>
      <w:r w:rsidRPr="00CA4AB8">
        <w:rPr>
          <w:color w:val="000000"/>
          <w:sz w:val="28"/>
          <w:szCs w:val="28"/>
        </w:rPr>
        <w:softHyphen/>
        <w:t>тые фи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ским тру</w:t>
      </w:r>
      <w:r w:rsidRPr="00CA4AB8">
        <w:rPr>
          <w:color w:val="000000"/>
          <w:sz w:val="28"/>
          <w:szCs w:val="28"/>
        </w:rPr>
        <w:softHyphen/>
        <w:t>дом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12. Среди ка</w:t>
      </w:r>
      <w:r w:rsidRPr="00CA4AB8">
        <w:rPr>
          <w:b/>
          <w:bCs/>
          <w:color w:val="000000"/>
          <w:sz w:val="28"/>
          <w:szCs w:val="28"/>
        </w:rPr>
        <w:softHyphen/>
        <w:t>на</w:t>
      </w:r>
      <w:r w:rsidRPr="00CA4AB8">
        <w:rPr>
          <w:b/>
          <w:bCs/>
          <w:color w:val="000000"/>
          <w:sz w:val="28"/>
          <w:szCs w:val="28"/>
        </w:rPr>
        <w:softHyphen/>
        <w:t>лов вос</w:t>
      </w:r>
      <w:r w:rsidRPr="00CA4AB8">
        <w:rPr>
          <w:b/>
          <w:bCs/>
          <w:color w:val="000000"/>
          <w:sz w:val="28"/>
          <w:szCs w:val="28"/>
        </w:rPr>
        <w:softHyphen/>
        <w:t>хо</w:t>
      </w:r>
      <w:r w:rsidRPr="00CA4AB8">
        <w:rPr>
          <w:b/>
          <w:bCs/>
          <w:color w:val="000000"/>
          <w:sz w:val="28"/>
          <w:szCs w:val="28"/>
        </w:rPr>
        <w:softHyphen/>
        <w:t>дя</w:t>
      </w:r>
      <w:r w:rsidRPr="00CA4AB8">
        <w:rPr>
          <w:b/>
          <w:bCs/>
          <w:color w:val="000000"/>
          <w:sz w:val="28"/>
          <w:szCs w:val="28"/>
        </w:rPr>
        <w:softHyphen/>
        <w:t>щей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 со</w:t>
      </w:r>
      <w:r w:rsidRPr="00CA4AB8">
        <w:rPr>
          <w:b/>
          <w:bCs/>
          <w:color w:val="000000"/>
          <w:sz w:val="28"/>
          <w:szCs w:val="28"/>
        </w:rPr>
        <w:softHyphen/>
        <w:t>цио</w:t>
      </w:r>
      <w:r w:rsidRPr="00CA4AB8">
        <w:rPr>
          <w:b/>
          <w:bCs/>
          <w:color w:val="000000"/>
          <w:sz w:val="28"/>
          <w:szCs w:val="28"/>
        </w:rPr>
        <w:softHyphen/>
        <w:t>лог П. Со</w:t>
      </w:r>
      <w:r w:rsidRPr="00CA4AB8">
        <w:rPr>
          <w:b/>
          <w:bCs/>
          <w:color w:val="000000"/>
          <w:sz w:val="28"/>
          <w:szCs w:val="28"/>
        </w:rPr>
        <w:softHyphen/>
        <w:t>ро</w:t>
      </w:r>
      <w:r w:rsidRPr="00CA4AB8">
        <w:rPr>
          <w:b/>
          <w:bCs/>
          <w:color w:val="000000"/>
          <w:sz w:val="28"/>
          <w:szCs w:val="28"/>
        </w:rPr>
        <w:softHyphen/>
        <w:t>кин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лял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род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ные связи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на</w:t>
      </w:r>
      <w:r w:rsidRPr="00CA4AB8">
        <w:rPr>
          <w:color w:val="000000"/>
          <w:sz w:val="28"/>
          <w:szCs w:val="28"/>
        </w:rPr>
        <w:softHyphen/>
        <w:t>коп</w:t>
      </w:r>
      <w:r w:rsidRPr="00CA4AB8">
        <w:rPr>
          <w:color w:val="000000"/>
          <w:sz w:val="28"/>
          <w:szCs w:val="28"/>
        </w:rPr>
        <w:softHyphen/>
        <w:t>лен</w:t>
      </w:r>
      <w:r w:rsidRPr="00CA4AB8">
        <w:rPr>
          <w:color w:val="000000"/>
          <w:sz w:val="28"/>
          <w:szCs w:val="28"/>
        </w:rPr>
        <w:softHyphen/>
        <w:t>ный лич</w:t>
      </w:r>
      <w:r w:rsidRPr="00CA4AB8">
        <w:rPr>
          <w:color w:val="000000"/>
          <w:sz w:val="28"/>
          <w:szCs w:val="28"/>
        </w:rPr>
        <w:softHyphen/>
        <w:t>ный опыт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рас</w:t>
      </w:r>
      <w:r w:rsidRPr="00CA4AB8">
        <w:rPr>
          <w:color w:val="000000"/>
          <w:sz w:val="28"/>
          <w:szCs w:val="28"/>
        </w:rPr>
        <w:softHyphen/>
        <w:t>ши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ние со</w:t>
      </w:r>
      <w:r w:rsidRPr="00CA4AB8">
        <w:rPr>
          <w:color w:val="000000"/>
          <w:sz w:val="28"/>
          <w:szCs w:val="28"/>
        </w:rPr>
        <w:softHyphen/>
        <w:t>ста</w:t>
      </w:r>
      <w:r w:rsidRPr="00CA4AB8">
        <w:rPr>
          <w:color w:val="000000"/>
          <w:sz w:val="28"/>
          <w:szCs w:val="28"/>
        </w:rPr>
        <w:softHyphen/>
        <w:t>ва семьи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</w:t>
      </w:r>
      <w:r w:rsidRPr="00CA4AB8">
        <w:rPr>
          <w:color w:val="000000"/>
          <w:sz w:val="28"/>
          <w:szCs w:val="28"/>
        </w:rPr>
        <w:softHyphen/>
        <w:t>лу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ние 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13. Из 92 рим</w:t>
      </w:r>
      <w:r w:rsidRPr="00CA4AB8">
        <w:rPr>
          <w:b/>
          <w:bCs/>
          <w:color w:val="000000"/>
          <w:sz w:val="28"/>
          <w:szCs w:val="28"/>
        </w:rPr>
        <w:softHyphen/>
        <w:t>ских им</w:t>
      </w:r>
      <w:r w:rsidRPr="00CA4AB8">
        <w:rPr>
          <w:b/>
          <w:bCs/>
          <w:color w:val="000000"/>
          <w:sz w:val="28"/>
          <w:szCs w:val="28"/>
        </w:rPr>
        <w:softHyphen/>
        <w:t>пе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то</w:t>
      </w:r>
      <w:r w:rsidRPr="00CA4AB8">
        <w:rPr>
          <w:b/>
          <w:bCs/>
          <w:color w:val="000000"/>
          <w:sz w:val="28"/>
          <w:szCs w:val="28"/>
        </w:rPr>
        <w:softHyphen/>
        <w:t>ров 36 до</w:t>
      </w:r>
      <w:r w:rsidRPr="00CA4AB8">
        <w:rPr>
          <w:b/>
          <w:bCs/>
          <w:color w:val="000000"/>
          <w:sz w:val="28"/>
          <w:szCs w:val="28"/>
        </w:rPr>
        <w:softHyphen/>
        <w:t>стиг</w:t>
      </w:r>
      <w:r w:rsidRPr="00CA4AB8">
        <w:rPr>
          <w:b/>
          <w:bCs/>
          <w:color w:val="000000"/>
          <w:sz w:val="28"/>
          <w:szCs w:val="28"/>
        </w:rPr>
        <w:softHyphen/>
        <w:t>ли этого ста</w:t>
      </w:r>
      <w:r w:rsidRPr="00CA4AB8">
        <w:rPr>
          <w:b/>
          <w:bCs/>
          <w:color w:val="000000"/>
          <w:sz w:val="28"/>
          <w:szCs w:val="28"/>
        </w:rPr>
        <w:softHyphen/>
        <w:t>ту</w:t>
      </w:r>
      <w:r w:rsidRPr="00CA4AB8">
        <w:rPr>
          <w:b/>
          <w:bCs/>
          <w:color w:val="000000"/>
          <w:sz w:val="28"/>
          <w:szCs w:val="28"/>
        </w:rPr>
        <w:softHyphen/>
        <w:t>са бла</w:t>
      </w:r>
      <w:r w:rsidRPr="00CA4AB8">
        <w:rPr>
          <w:b/>
          <w:bCs/>
          <w:color w:val="000000"/>
          <w:sz w:val="28"/>
          <w:szCs w:val="28"/>
        </w:rPr>
        <w:softHyphen/>
        <w:t>го</w:t>
      </w:r>
      <w:r w:rsidRPr="00CA4AB8">
        <w:rPr>
          <w:b/>
          <w:bCs/>
          <w:color w:val="000000"/>
          <w:sz w:val="28"/>
          <w:szCs w:val="28"/>
        </w:rPr>
        <w:softHyphen/>
        <w:t>да</w:t>
      </w:r>
      <w:r w:rsidRPr="00CA4AB8">
        <w:rPr>
          <w:b/>
          <w:bCs/>
          <w:color w:val="000000"/>
          <w:sz w:val="28"/>
          <w:szCs w:val="28"/>
        </w:rPr>
        <w:softHyphen/>
        <w:t>ря служ</w:t>
      </w:r>
      <w:r w:rsidRPr="00CA4AB8">
        <w:rPr>
          <w:b/>
          <w:bCs/>
          <w:color w:val="000000"/>
          <w:sz w:val="28"/>
          <w:szCs w:val="28"/>
        </w:rPr>
        <w:softHyphen/>
        <w:t>бе в армии. Этот факт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вывод о том, что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служ</w:t>
      </w:r>
      <w:r w:rsidRPr="00CA4AB8">
        <w:rPr>
          <w:color w:val="000000"/>
          <w:sz w:val="28"/>
          <w:szCs w:val="28"/>
        </w:rPr>
        <w:softHyphen/>
        <w:t>ба в армии в древ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рим</w:t>
      </w:r>
      <w:r w:rsidRPr="00CA4AB8">
        <w:rPr>
          <w:color w:val="000000"/>
          <w:sz w:val="28"/>
          <w:szCs w:val="28"/>
        </w:rPr>
        <w:softHyphen/>
        <w:t>ском го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дар</w:t>
      </w:r>
      <w:r w:rsidRPr="00CA4AB8">
        <w:rPr>
          <w:color w:val="000000"/>
          <w:sz w:val="28"/>
          <w:szCs w:val="28"/>
        </w:rPr>
        <w:softHyphen/>
        <w:t>стве была уде</w:t>
      </w:r>
      <w:r w:rsidRPr="00CA4AB8">
        <w:rPr>
          <w:color w:val="000000"/>
          <w:sz w:val="28"/>
          <w:szCs w:val="28"/>
        </w:rPr>
        <w:softHyphen/>
        <w:t>лом выс</w:t>
      </w:r>
      <w:r w:rsidRPr="00CA4AB8">
        <w:rPr>
          <w:color w:val="000000"/>
          <w:sz w:val="28"/>
          <w:szCs w:val="28"/>
        </w:rPr>
        <w:softHyphen/>
        <w:t>ше</w:t>
      </w:r>
      <w:r w:rsidRPr="00CA4AB8">
        <w:rPr>
          <w:color w:val="000000"/>
          <w:sz w:val="28"/>
          <w:szCs w:val="28"/>
        </w:rPr>
        <w:softHyphen/>
        <w:t>го клас</w:t>
      </w:r>
      <w:r w:rsidRPr="00CA4AB8">
        <w:rPr>
          <w:color w:val="000000"/>
          <w:sz w:val="28"/>
          <w:szCs w:val="28"/>
        </w:rPr>
        <w:softHyphen/>
        <w:t>са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лен</w:t>
      </w:r>
      <w:r w:rsidRPr="00CA4AB8">
        <w:rPr>
          <w:color w:val="000000"/>
          <w:sz w:val="28"/>
          <w:szCs w:val="28"/>
        </w:rPr>
        <w:softHyphen/>
        <w:t>ные пе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о</w:t>
      </w:r>
      <w:r w:rsidRPr="00CA4AB8">
        <w:rPr>
          <w:color w:val="000000"/>
          <w:sz w:val="28"/>
          <w:szCs w:val="28"/>
        </w:rPr>
        <w:softHyphen/>
        <w:t>ды армия вы</w:t>
      </w:r>
      <w:r w:rsidRPr="00CA4AB8">
        <w:rPr>
          <w:color w:val="000000"/>
          <w:sz w:val="28"/>
          <w:szCs w:val="28"/>
        </w:rPr>
        <w:softHyphen/>
        <w:t>сту</w:t>
      </w:r>
      <w:r w:rsidRPr="00CA4AB8">
        <w:rPr>
          <w:color w:val="000000"/>
          <w:sz w:val="28"/>
          <w:szCs w:val="28"/>
        </w:rPr>
        <w:softHyphen/>
        <w:t>па</w:t>
      </w:r>
      <w:r w:rsidRPr="00CA4AB8">
        <w:rPr>
          <w:color w:val="000000"/>
          <w:sz w:val="28"/>
          <w:szCs w:val="28"/>
        </w:rPr>
        <w:softHyphen/>
        <w:t>ет одним из ос</w:t>
      </w:r>
      <w:r w:rsidRPr="00CA4AB8">
        <w:rPr>
          <w:color w:val="000000"/>
          <w:sz w:val="28"/>
          <w:szCs w:val="28"/>
        </w:rPr>
        <w:softHyphen/>
        <w:t>нов</w:t>
      </w:r>
      <w:r w:rsidRPr="00CA4AB8">
        <w:rPr>
          <w:color w:val="000000"/>
          <w:sz w:val="28"/>
          <w:szCs w:val="28"/>
        </w:rPr>
        <w:softHyphen/>
        <w:t>ных ка</w:t>
      </w:r>
      <w:r w:rsidRPr="00CA4AB8">
        <w:rPr>
          <w:color w:val="000000"/>
          <w:sz w:val="28"/>
          <w:szCs w:val="28"/>
        </w:rPr>
        <w:softHyphen/>
        <w:t>на</w:t>
      </w:r>
      <w:r w:rsidRPr="00CA4AB8">
        <w:rPr>
          <w:color w:val="000000"/>
          <w:sz w:val="28"/>
          <w:szCs w:val="28"/>
        </w:rPr>
        <w:softHyphen/>
        <w:t>лов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ос</w:t>
      </w:r>
      <w:r w:rsidRPr="00CA4AB8">
        <w:rPr>
          <w:color w:val="000000"/>
          <w:sz w:val="28"/>
          <w:szCs w:val="28"/>
        </w:rPr>
        <w:softHyphen/>
        <w:t>нов</w:t>
      </w:r>
      <w:r w:rsidRPr="00CA4AB8">
        <w:rPr>
          <w:color w:val="000000"/>
          <w:sz w:val="28"/>
          <w:szCs w:val="28"/>
        </w:rPr>
        <w:softHyphen/>
        <w:t>ным типом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в Древ</w:t>
      </w:r>
      <w:r w:rsidRPr="00CA4AB8">
        <w:rPr>
          <w:color w:val="000000"/>
          <w:sz w:val="28"/>
          <w:szCs w:val="28"/>
        </w:rPr>
        <w:softHyphen/>
        <w:t>нем Риме была вер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каль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го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дар</w:t>
      </w:r>
      <w:r w:rsidRPr="00CA4AB8">
        <w:rPr>
          <w:color w:val="000000"/>
          <w:sz w:val="28"/>
          <w:szCs w:val="28"/>
        </w:rPr>
        <w:softHyphen/>
        <w:t>ство по</w:t>
      </w:r>
      <w:r w:rsidRPr="00CA4AB8">
        <w:rPr>
          <w:color w:val="000000"/>
          <w:sz w:val="28"/>
          <w:szCs w:val="28"/>
        </w:rPr>
        <w:softHyphen/>
        <w:t>ощ</w:t>
      </w:r>
      <w:r w:rsidRPr="00CA4AB8">
        <w:rPr>
          <w:color w:val="000000"/>
          <w:sz w:val="28"/>
          <w:szCs w:val="28"/>
        </w:rPr>
        <w:softHyphen/>
        <w:t>ря</w:t>
      </w:r>
      <w:r w:rsidRPr="00CA4AB8">
        <w:rPr>
          <w:color w:val="000000"/>
          <w:sz w:val="28"/>
          <w:szCs w:val="28"/>
        </w:rPr>
        <w:softHyphen/>
        <w:t>ло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в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14.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нии под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ей по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ма</w:t>
      </w:r>
      <w:r w:rsidRPr="00CA4AB8">
        <w:rPr>
          <w:b/>
          <w:bCs/>
          <w:color w:val="000000"/>
          <w:sz w:val="28"/>
          <w:szCs w:val="28"/>
        </w:rPr>
        <w:softHyphen/>
        <w:t>ют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на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чие в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ных сфер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раз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на груп</w:t>
      </w:r>
      <w:r w:rsidRPr="00CA4AB8">
        <w:rPr>
          <w:color w:val="000000"/>
          <w:sz w:val="28"/>
          <w:szCs w:val="28"/>
        </w:rPr>
        <w:softHyphen/>
        <w:t>пы,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щие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под</w:t>
      </w:r>
      <w:r w:rsidRPr="00CA4AB8">
        <w:rPr>
          <w:color w:val="000000"/>
          <w:sz w:val="28"/>
          <w:szCs w:val="28"/>
        </w:rPr>
        <w:softHyphen/>
        <w:t>держ</w:t>
      </w:r>
      <w:r w:rsidRPr="00CA4AB8">
        <w:rPr>
          <w:color w:val="000000"/>
          <w:sz w:val="28"/>
          <w:szCs w:val="28"/>
        </w:rPr>
        <w:softHyphen/>
        <w:t>ку ма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обес</w:t>
      </w:r>
      <w:r w:rsidRPr="00CA4AB8">
        <w:rPr>
          <w:color w:val="000000"/>
          <w:sz w:val="28"/>
          <w:szCs w:val="28"/>
        </w:rPr>
        <w:softHyphen/>
        <w:t>пе</w:t>
      </w:r>
      <w:r w:rsidRPr="00CA4AB8">
        <w:rPr>
          <w:color w:val="000000"/>
          <w:sz w:val="28"/>
          <w:szCs w:val="28"/>
        </w:rPr>
        <w:softHyphen/>
        <w:t>чен</w:t>
      </w:r>
      <w:r w:rsidRPr="00CA4AB8">
        <w:rPr>
          <w:color w:val="000000"/>
          <w:sz w:val="28"/>
          <w:szCs w:val="28"/>
        </w:rPr>
        <w:softHyphen/>
        <w:t>ных групп на</w:t>
      </w:r>
      <w:r w:rsidRPr="00CA4AB8">
        <w:rPr>
          <w:color w:val="000000"/>
          <w:sz w:val="28"/>
          <w:szCs w:val="28"/>
        </w:rPr>
        <w:softHyphen/>
        <w:t>се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</w:t>
      </w:r>
      <w:r w:rsidRPr="00CA4AB8">
        <w:rPr>
          <w:color w:val="000000"/>
          <w:sz w:val="28"/>
          <w:szCs w:val="28"/>
        </w:rPr>
        <w:softHyphen/>
        <w:t>вы</w:t>
      </w:r>
      <w:r w:rsidRPr="00CA4AB8">
        <w:rPr>
          <w:color w:val="000000"/>
          <w:sz w:val="28"/>
          <w:szCs w:val="28"/>
        </w:rPr>
        <w:softHyphen/>
        <w:t>ше</w:t>
      </w:r>
      <w:r w:rsidRPr="00CA4AB8">
        <w:rPr>
          <w:color w:val="000000"/>
          <w:sz w:val="28"/>
          <w:szCs w:val="28"/>
        </w:rPr>
        <w:softHyphen/>
        <w:t>ние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ста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са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15. В стра</w:t>
      </w:r>
      <w:r w:rsidRPr="00CA4AB8">
        <w:rPr>
          <w:b/>
          <w:bCs/>
          <w:color w:val="000000"/>
          <w:sz w:val="28"/>
          <w:szCs w:val="28"/>
        </w:rPr>
        <w:softHyphen/>
        <w:t>не Z кре</w:t>
      </w:r>
      <w:r w:rsidRPr="00CA4AB8">
        <w:rPr>
          <w:b/>
          <w:bCs/>
          <w:color w:val="000000"/>
          <w:sz w:val="28"/>
          <w:szCs w:val="28"/>
        </w:rPr>
        <w:softHyphen/>
        <w:t>стья</w:t>
      </w:r>
      <w:r w:rsidRPr="00CA4AB8">
        <w:rPr>
          <w:b/>
          <w:bCs/>
          <w:color w:val="000000"/>
          <w:sz w:val="28"/>
          <w:szCs w:val="28"/>
        </w:rPr>
        <w:softHyphen/>
        <w:t>не и го</w:t>
      </w:r>
      <w:r w:rsidRPr="00CA4AB8">
        <w:rPr>
          <w:b/>
          <w:bCs/>
          <w:color w:val="000000"/>
          <w:sz w:val="28"/>
          <w:szCs w:val="28"/>
        </w:rPr>
        <w:softHyphen/>
        <w:t>род</w:t>
      </w:r>
      <w:r w:rsidRPr="00CA4AB8">
        <w:rPr>
          <w:b/>
          <w:bCs/>
          <w:color w:val="000000"/>
          <w:sz w:val="28"/>
          <w:szCs w:val="28"/>
        </w:rPr>
        <w:softHyphen/>
        <w:t>ская бед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та огра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ны в до</w:t>
      </w:r>
      <w:r w:rsidRPr="00CA4AB8">
        <w:rPr>
          <w:b/>
          <w:bCs/>
          <w:color w:val="000000"/>
          <w:sz w:val="28"/>
          <w:szCs w:val="28"/>
        </w:rPr>
        <w:softHyphen/>
        <w:t>сту</w:t>
      </w:r>
      <w:r w:rsidRPr="00CA4AB8">
        <w:rPr>
          <w:b/>
          <w:bCs/>
          <w:color w:val="000000"/>
          <w:sz w:val="28"/>
          <w:szCs w:val="28"/>
        </w:rPr>
        <w:softHyphen/>
        <w:t>пе к ка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ствен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му об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зо</w:t>
      </w:r>
      <w:r w:rsidRPr="00CA4AB8">
        <w:rPr>
          <w:b/>
          <w:bCs/>
          <w:color w:val="000000"/>
          <w:sz w:val="28"/>
          <w:szCs w:val="28"/>
        </w:rPr>
        <w:softHyphen/>
        <w:t>ва</w:t>
      </w:r>
      <w:r w:rsidRPr="00CA4AB8">
        <w:rPr>
          <w:b/>
          <w:bCs/>
          <w:color w:val="000000"/>
          <w:sz w:val="28"/>
          <w:szCs w:val="28"/>
        </w:rPr>
        <w:softHyphen/>
        <w:t>нию и здра</w:t>
      </w:r>
      <w:r w:rsidRPr="00CA4AB8">
        <w:rPr>
          <w:b/>
          <w:bCs/>
          <w:color w:val="000000"/>
          <w:sz w:val="28"/>
          <w:szCs w:val="28"/>
        </w:rPr>
        <w:softHyphen/>
        <w:t>во</w:t>
      </w:r>
      <w:r w:rsidRPr="00CA4AB8">
        <w:rPr>
          <w:b/>
          <w:bCs/>
          <w:color w:val="000000"/>
          <w:sz w:val="28"/>
          <w:szCs w:val="28"/>
        </w:rPr>
        <w:softHyphen/>
        <w:t>охра</w:t>
      </w:r>
      <w:r w:rsidRPr="00CA4AB8">
        <w:rPr>
          <w:b/>
          <w:bCs/>
          <w:color w:val="000000"/>
          <w:sz w:val="28"/>
          <w:szCs w:val="28"/>
        </w:rPr>
        <w:softHyphen/>
        <w:t>не</w:t>
      </w:r>
      <w:r w:rsidRPr="00CA4AB8">
        <w:rPr>
          <w:b/>
          <w:bCs/>
          <w:color w:val="000000"/>
          <w:sz w:val="28"/>
          <w:szCs w:val="28"/>
        </w:rPr>
        <w:softHyphen/>
        <w:t>нию. В дан</w:t>
      </w:r>
      <w:r w:rsidRPr="00CA4AB8">
        <w:rPr>
          <w:b/>
          <w:bCs/>
          <w:color w:val="000000"/>
          <w:sz w:val="28"/>
          <w:szCs w:val="28"/>
        </w:rPr>
        <w:softHyphen/>
        <w:t>ном факте от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жа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струк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ра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 кон</w:t>
      </w:r>
      <w:r w:rsidRPr="00CA4AB8">
        <w:rPr>
          <w:color w:val="000000"/>
          <w:sz w:val="28"/>
          <w:szCs w:val="28"/>
        </w:rPr>
        <w:softHyphen/>
        <w:t>троль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16. По ка</w:t>
      </w:r>
      <w:r w:rsidRPr="00CA4AB8">
        <w:rPr>
          <w:b/>
          <w:bCs/>
          <w:color w:val="000000"/>
          <w:sz w:val="28"/>
          <w:szCs w:val="28"/>
        </w:rPr>
        <w:softHyphen/>
        <w:t>ко</w:t>
      </w:r>
      <w:r w:rsidRPr="00CA4AB8">
        <w:rPr>
          <w:b/>
          <w:bCs/>
          <w:color w:val="000000"/>
          <w:sz w:val="28"/>
          <w:szCs w:val="28"/>
        </w:rPr>
        <w:softHyphen/>
        <w:t>му при</w:t>
      </w:r>
      <w:r w:rsidRPr="00CA4AB8">
        <w:rPr>
          <w:b/>
          <w:bCs/>
          <w:color w:val="000000"/>
          <w:sz w:val="28"/>
          <w:szCs w:val="28"/>
        </w:rPr>
        <w:softHyphen/>
        <w:t>зна</w:t>
      </w:r>
      <w:r w:rsidRPr="00CA4AB8">
        <w:rPr>
          <w:b/>
          <w:bCs/>
          <w:color w:val="000000"/>
          <w:sz w:val="28"/>
          <w:szCs w:val="28"/>
        </w:rPr>
        <w:softHyphen/>
        <w:t>ку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ны такие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ные общ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сти, как ка</w:t>
      </w:r>
      <w:r w:rsidRPr="00CA4AB8">
        <w:rPr>
          <w:b/>
          <w:bCs/>
          <w:color w:val="000000"/>
          <w:sz w:val="28"/>
          <w:szCs w:val="28"/>
        </w:rPr>
        <w:softHyphen/>
        <w:t>то</w:t>
      </w:r>
      <w:r w:rsidRPr="00CA4AB8">
        <w:rPr>
          <w:b/>
          <w:bCs/>
          <w:color w:val="000000"/>
          <w:sz w:val="28"/>
          <w:szCs w:val="28"/>
        </w:rPr>
        <w:softHyphen/>
        <w:t>ли</w:t>
      </w:r>
      <w:r w:rsidRPr="00CA4AB8">
        <w:rPr>
          <w:b/>
          <w:bCs/>
          <w:color w:val="000000"/>
          <w:sz w:val="28"/>
          <w:szCs w:val="28"/>
        </w:rPr>
        <w:softHyphen/>
        <w:t>ки, пра</w:t>
      </w:r>
      <w:r w:rsidRPr="00CA4AB8">
        <w:rPr>
          <w:b/>
          <w:bCs/>
          <w:color w:val="000000"/>
          <w:sz w:val="28"/>
          <w:szCs w:val="28"/>
        </w:rPr>
        <w:softHyphen/>
        <w:t>во</w:t>
      </w:r>
      <w:r w:rsidRPr="00CA4AB8">
        <w:rPr>
          <w:b/>
          <w:bCs/>
          <w:color w:val="000000"/>
          <w:sz w:val="28"/>
          <w:szCs w:val="28"/>
        </w:rPr>
        <w:softHyphen/>
        <w:t>слав</w:t>
      </w:r>
      <w:r w:rsidRPr="00CA4AB8">
        <w:rPr>
          <w:b/>
          <w:bCs/>
          <w:color w:val="000000"/>
          <w:sz w:val="28"/>
          <w:szCs w:val="28"/>
        </w:rPr>
        <w:softHyphen/>
        <w:t>ные и про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стан</w:t>
      </w:r>
      <w:r w:rsidRPr="00CA4AB8">
        <w:rPr>
          <w:b/>
          <w:bCs/>
          <w:color w:val="000000"/>
          <w:sz w:val="28"/>
          <w:szCs w:val="28"/>
        </w:rPr>
        <w:softHyphen/>
        <w:t>ты?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тер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эт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но-клас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кон</w:t>
      </w:r>
      <w:r w:rsidRPr="00CA4AB8">
        <w:rPr>
          <w:color w:val="000000"/>
          <w:sz w:val="28"/>
          <w:szCs w:val="28"/>
        </w:rPr>
        <w:softHyphen/>
        <w:t>фес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о</w:t>
      </w:r>
      <w:r w:rsidRPr="00CA4AB8">
        <w:rPr>
          <w:color w:val="000000"/>
          <w:sz w:val="28"/>
          <w:szCs w:val="28"/>
        </w:rPr>
        <w:softHyphen/>
        <w:t>наль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17. Какой при</w:t>
      </w:r>
      <w:r w:rsidRPr="00CA4AB8">
        <w:rPr>
          <w:b/>
          <w:bCs/>
          <w:color w:val="000000"/>
          <w:sz w:val="28"/>
          <w:szCs w:val="28"/>
        </w:rPr>
        <w:softHyphen/>
        <w:t>знак лежит в ос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ве объ</w:t>
      </w:r>
      <w:r w:rsidRPr="00CA4AB8">
        <w:rPr>
          <w:b/>
          <w:bCs/>
          <w:color w:val="000000"/>
          <w:sz w:val="28"/>
          <w:szCs w:val="28"/>
        </w:rPr>
        <w:softHyphen/>
        <w:t>еди</w:t>
      </w:r>
      <w:r w:rsidRPr="00CA4AB8">
        <w:rPr>
          <w:b/>
          <w:bCs/>
          <w:color w:val="000000"/>
          <w:sz w:val="28"/>
          <w:szCs w:val="28"/>
        </w:rPr>
        <w:softHyphen/>
        <w:t>не</w:t>
      </w:r>
      <w:r w:rsidRPr="00CA4AB8">
        <w:rPr>
          <w:b/>
          <w:bCs/>
          <w:color w:val="000000"/>
          <w:sz w:val="28"/>
          <w:szCs w:val="28"/>
        </w:rPr>
        <w:softHyphen/>
        <w:t>ния людей в такую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ную общ</w:t>
      </w:r>
      <w:r w:rsidRPr="00CA4AB8">
        <w:rPr>
          <w:b/>
          <w:bCs/>
          <w:color w:val="000000"/>
          <w:sz w:val="28"/>
          <w:szCs w:val="28"/>
        </w:rPr>
        <w:softHyphen/>
        <w:t>ность, как па</w:t>
      </w:r>
      <w:r w:rsidRPr="00CA4AB8">
        <w:rPr>
          <w:b/>
          <w:bCs/>
          <w:color w:val="000000"/>
          <w:sz w:val="28"/>
          <w:szCs w:val="28"/>
        </w:rPr>
        <w:softHyphen/>
        <w:t>ри</w:t>
      </w:r>
      <w:r w:rsidRPr="00CA4AB8">
        <w:rPr>
          <w:b/>
          <w:bCs/>
          <w:color w:val="000000"/>
          <w:sz w:val="28"/>
          <w:szCs w:val="28"/>
        </w:rPr>
        <w:softHyphen/>
        <w:t>жа</w:t>
      </w:r>
      <w:r w:rsidRPr="00CA4AB8">
        <w:rPr>
          <w:b/>
          <w:bCs/>
          <w:color w:val="000000"/>
          <w:sz w:val="28"/>
          <w:szCs w:val="28"/>
        </w:rPr>
        <w:softHyphen/>
        <w:t>не?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но-клас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вый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 xml:space="preserve">2) </w:t>
      </w:r>
      <w:proofErr w:type="spellStart"/>
      <w:r w:rsidRPr="00CA4AB8">
        <w:rPr>
          <w:color w:val="000000"/>
          <w:sz w:val="28"/>
          <w:szCs w:val="28"/>
        </w:rPr>
        <w:t>эт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</w:t>
      </w:r>
      <w:proofErr w:type="spell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де</w:t>
      </w:r>
      <w:r w:rsidRPr="00CA4AB8">
        <w:rPr>
          <w:color w:val="000000"/>
          <w:sz w:val="28"/>
          <w:szCs w:val="28"/>
        </w:rPr>
        <w:softHyphen/>
        <w:t>мо</w:t>
      </w:r>
      <w:r w:rsidRPr="00CA4AB8">
        <w:rPr>
          <w:color w:val="000000"/>
          <w:sz w:val="28"/>
          <w:szCs w:val="28"/>
        </w:rPr>
        <w:softHyphen/>
        <w:t>гра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тер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18. Кри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ри</w:t>
      </w:r>
      <w:r w:rsidRPr="00CA4AB8">
        <w:rPr>
          <w:b/>
          <w:bCs/>
          <w:color w:val="000000"/>
          <w:sz w:val="28"/>
          <w:szCs w:val="28"/>
        </w:rPr>
        <w:softHyphen/>
        <w:t>ем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ции яв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доход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ав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тет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19. Мо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дая де</w:t>
      </w:r>
      <w:r w:rsidRPr="00CA4AB8">
        <w:rPr>
          <w:b/>
          <w:bCs/>
          <w:color w:val="000000"/>
          <w:sz w:val="28"/>
          <w:szCs w:val="28"/>
        </w:rPr>
        <w:softHyphen/>
        <w:t>вуш</w:t>
      </w:r>
      <w:r w:rsidRPr="00CA4AB8">
        <w:rPr>
          <w:b/>
          <w:bCs/>
          <w:color w:val="000000"/>
          <w:sz w:val="28"/>
          <w:szCs w:val="28"/>
        </w:rPr>
        <w:softHyphen/>
        <w:t>ка, вы</w:t>
      </w:r>
      <w:r w:rsidRPr="00CA4AB8">
        <w:rPr>
          <w:b/>
          <w:bCs/>
          <w:color w:val="000000"/>
          <w:sz w:val="28"/>
          <w:szCs w:val="28"/>
        </w:rPr>
        <w:softHyphen/>
        <w:t>пуск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ца школы, одер</w:t>
      </w:r>
      <w:r w:rsidRPr="00CA4AB8">
        <w:rPr>
          <w:b/>
          <w:bCs/>
          <w:color w:val="000000"/>
          <w:sz w:val="28"/>
          <w:szCs w:val="28"/>
        </w:rPr>
        <w:softHyphen/>
        <w:t>жа</w:t>
      </w:r>
      <w:r w:rsidRPr="00CA4AB8">
        <w:rPr>
          <w:b/>
          <w:bCs/>
          <w:color w:val="000000"/>
          <w:sz w:val="28"/>
          <w:szCs w:val="28"/>
        </w:rPr>
        <w:softHyphen/>
        <w:t>ла по</w:t>
      </w:r>
      <w:r w:rsidRPr="00CA4AB8">
        <w:rPr>
          <w:b/>
          <w:bCs/>
          <w:color w:val="000000"/>
          <w:sz w:val="28"/>
          <w:szCs w:val="28"/>
        </w:rPr>
        <w:softHyphen/>
        <w:t>бе</w:t>
      </w:r>
      <w:r w:rsidRPr="00CA4AB8">
        <w:rPr>
          <w:b/>
          <w:bCs/>
          <w:color w:val="000000"/>
          <w:sz w:val="28"/>
          <w:szCs w:val="28"/>
        </w:rPr>
        <w:softHyphen/>
        <w:t>ду в на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о</w:t>
      </w:r>
      <w:r w:rsidRPr="00CA4AB8">
        <w:rPr>
          <w:b/>
          <w:bCs/>
          <w:color w:val="000000"/>
          <w:sz w:val="28"/>
          <w:szCs w:val="28"/>
        </w:rPr>
        <w:softHyphen/>
        <w:t>наль</w:t>
      </w:r>
      <w:r w:rsidRPr="00CA4AB8">
        <w:rPr>
          <w:b/>
          <w:bCs/>
          <w:color w:val="000000"/>
          <w:sz w:val="28"/>
          <w:szCs w:val="28"/>
        </w:rPr>
        <w:softHyphen/>
        <w:t>ном кон</w:t>
      </w:r>
      <w:r w:rsidRPr="00CA4AB8">
        <w:rPr>
          <w:b/>
          <w:bCs/>
          <w:color w:val="000000"/>
          <w:sz w:val="28"/>
          <w:szCs w:val="28"/>
        </w:rPr>
        <w:softHyphen/>
        <w:t>кур</w:t>
      </w:r>
      <w:r w:rsidRPr="00CA4AB8">
        <w:rPr>
          <w:b/>
          <w:bCs/>
          <w:color w:val="000000"/>
          <w:sz w:val="28"/>
          <w:szCs w:val="28"/>
        </w:rPr>
        <w:softHyphen/>
        <w:t>се кра</w:t>
      </w:r>
      <w:r w:rsidRPr="00CA4AB8">
        <w:rPr>
          <w:b/>
          <w:bCs/>
          <w:color w:val="000000"/>
          <w:sz w:val="28"/>
          <w:szCs w:val="28"/>
        </w:rPr>
        <w:softHyphen/>
        <w:t>со</w:t>
      </w:r>
      <w:r w:rsidRPr="00CA4AB8">
        <w:rPr>
          <w:b/>
          <w:bCs/>
          <w:color w:val="000000"/>
          <w:sz w:val="28"/>
          <w:szCs w:val="28"/>
        </w:rPr>
        <w:softHyphen/>
        <w:t>ты и по</w:t>
      </w:r>
      <w:r w:rsidRPr="00CA4AB8">
        <w:rPr>
          <w:b/>
          <w:bCs/>
          <w:color w:val="000000"/>
          <w:sz w:val="28"/>
          <w:szCs w:val="28"/>
        </w:rPr>
        <w:softHyphen/>
        <w:t>лу</w:t>
      </w:r>
      <w:r w:rsidRPr="00CA4AB8">
        <w:rPr>
          <w:b/>
          <w:bCs/>
          <w:color w:val="000000"/>
          <w:sz w:val="28"/>
          <w:szCs w:val="28"/>
        </w:rPr>
        <w:softHyphen/>
        <w:t>чи</w:t>
      </w:r>
      <w:r w:rsidRPr="00CA4AB8">
        <w:rPr>
          <w:b/>
          <w:bCs/>
          <w:color w:val="000000"/>
          <w:sz w:val="28"/>
          <w:szCs w:val="28"/>
        </w:rPr>
        <w:softHyphen/>
        <w:t>ла при</w:t>
      </w:r>
      <w:r w:rsidRPr="00CA4AB8">
        <w:rPr>
          <w:b/>
          <w:bCs/>
          <w:color w:val="000000"/>
          <w:sz w:val="28"/>
          <w:szCs w:val="28"/>
        </w:rPr>
        <w:softHyphen/>
        <w:t>гла</w:t>
      </w:r>
      <w:r w:rsidRPr="00CA4AB8">
        <w:rPr>
          <w:b/>
          <w:bCs/>
          <w:color w:val="000000"/>
          <w:sz w:val="28"/>
          <w:szCs w:val="28"/>
        </w:rPr>
        <w:softHyphen/>
        <w:t>ше</w:t>
      </w:r>
      <w:r w:rsidRPr="00CA4AB8">
        <w:rPr>
          <w:b/>
          <w:bCs/>
          <w:color w:val="000000"/>
          <w:sz w:val="28"/>
          <w:szCs w:val="28"/>
        </w:rPr>
        <w:softHyphen/>
        <w:t>ние на ра</w:t>
      </w:r>
      <w:r w:rsidRPr="00CA4AB8">
        <w:rPr>
          <w:b/>
          <w:bCs/>
          <w:color w:val="000000"/>
          <w:sz w:val="28"/>
          <w:szCs w:val="28"/>
        </w:rPr>
        <w:softHyphen/>
        <w:t>бо</w:t>
      </w:r>
      <w:r w:rsidRPr="00CA4AB8">
        <w:rPr>
          <w:b/>
          <w:bCs/>
          <w:color w:val="000000"/>
          <w:sz w:val="28"/>
          <w:szCs w:val="28"/>
        </w:rPr>
        <w:softHyphen/>
        <w:t>ту в пре</w:t>
      </w:r>
      <w:r w:rsidRPr="00CA4AB8">
        <w:rPr>
          <w:b/>
          <w:bCs/>
          <w:color w:val="000000"/>
          <w:sz w:val="28"/>
          <w:szCs w:val="28"/>
        </w:rPr>
        <w:softHyphen/>
        <w:t>стиж</w:t>
      </w:r>
      <w:r w:rsidRPr="00CA4AB8">
        <w:rPr>
          <w:b/>
          <w:bCs/>
          <w:color w:val="000000"/>
          <w:sz w:val="28"/>
          <w:szCs w:val="28"/>
        </w:rPr>
        <w:softHyphen/>
        <w:t>ном ино</w:t>
      </w:r>
      <w:r w:rsidRPr="00CA4AB8">
        <w:rPr>
          <w:b/>
          <w:bCs/>
          <w:color w:val="000000"/>
          <w:sz w:val="28"/>
          <w:szCs w:val="28"/>
        </w:rPr>
        <w:softHyphen/>
        <w:t>стран</w:t>
      </w:r>
      <w:r w:rsidRPr="00CA4AB8">
        <w:rPr>
          <w:b/>
          <w:bCs/>
          <w:color w:val="000000"/>
          <w:sz w:val="28"/>
          <w:szCs w:val="28"/>
        </w:rPr>
        <w:softHyphen/>
        <w:t>ном мо</w:t>
      </w:r>
      <w:r w:rsidRPr="00CA4AB8">
        <w:rPr>
          <w:b/>
          <w:bCs/>
          <w:color w:val="000000"/>
          <w:sz w:val="28"/>
          <w:szCs w:val="28"/>
        </w:rPr>
        <w:softHyphen/>
        <w:t>дель</w:t>
      </w:r>
      <w:r w:rsidRPr="00CA4AB8">
        <w:rPr>
          <w:b/>
          <w:bCs/>
          <w:color w:val="000000"/>
          <w:sz w:val="28"/>
          <w:szCs w:val="28"/>
        </w:rPr>
        <w:softHyphen/>
        <w:t>ном агент</w:t>
      </w:r>
      <w:r w:rsidRPr="00CA4AB8">
        <w:rPr>
          <w:b/>
          <w:bCs/>
          <w:color w:val="000000"/>
          <w:sz w:val="28"/>
          <w:szCs w:val="28"/>
        </w:rPr>
        <w:softHyphen/>
        <w:t>стве. Дан</w:t>
      </w:r>
      <w:r w:rsidRPr="00CA4AB8">
        <w:rPr>
          <w:b/>
          <w:bCs/>
          <w:color w:val="000000"/>
          <w:sz w:val="28"/>
          <w:szCs w:val="28"/>
        </w:rPr>
        <w:softHyphen/>
        <w:t>ный при</w:t>
      </w:r>
      <w:r w:rsidRPr="00CA4AB8">
        <w:rPr>
          <w:b/>
          <w:bCs/>
          <w:color w:val="000000"/>
          <w:sz w:val="28"/>
          <w:szCs w:val="28"/>
        </w:rPr>
        <w:softHyphen/>
        <w:t>мер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такое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яв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ние как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адап</w:t>
      </w:r>
      <w:r w:rsidRPr="00CA4AB8">
        <w:rPr>
          <w:color w:val="000000"/>
          <w:sz w:val="28"/>
          <w:szCs w:val="28"/>
        </w:rPr>
        <w:softHyphen/>
        <w:t>та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 xml:space="preserve">4) </w:t>
      </w:r>
      <w:proofErr w:type="spellStart"/>
      <w:r w:rsidRPr="00CA4AB8">
        <w:rPr>
          <w:color w:val="000000"/>
          <w:sz w:val="28"/>
          <w:szCs w:val="28"/>
        </w:rPr>
        <w:t>де</w:t>
      </w:r>
      <w:r w:rsidRPr="00CA4AB8">
        <w:rPr>
          <w:color w:val="000000"/>
          <w:sz w:val="28"/>
          <w:szCs w:val="28"/>
        </w:rPr>
        <w:softHyphen/>
        <w:t>лин</w:t>
      </w:r>
      <w:r w:rsidRPr="00CA4AB8">
        <w:rPr>
          <w:color w:val="000000"/>
          <w:sz w:val="28"/>
          <w:szCs w:val="28"/>
        </w:rPr>
        <w:softHyphen/>
        <w:t>квент</w:t>
      </w:r>
      <w:r w:rsidRPr="00CA4AB8">
        <w:rPr>
          <w:color w:val="000000"/>
          <w:sz w:val="28"/>
          <w:szCs w:val="28"/>
        </w:rPr>
        <w:softHyphen/>
        <w:t>ность</w:t>
      </w:r>
      <w:proofErr w:type="spell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20.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не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вен</w:t>
      </w:r>
      <w:r w:rsidRPr="00CA4AB8">
        <w:rPr>
          <w:b/>
          <w:bCs/>
          <w:color w:val="000000"/>
          <w:sz w:val="28"/>
          <w:szCs w:val="28"/>
        </w:rPr>
        <w:softHyphen/>
        <w:t>ство про</w:t>
      </w:r>
      <w:r w:rsidRPr="00CA4AB8">
        <w:rPr>
          <w:b/>
          <w:bCs/>
          <w:color w:val="000000"/>
          <w:sz w:val="28"/>
          <w:szCs w:val="28"/>
        </w:rPr>
        <w:softHyphen/>
        <w:t>яв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ствах тра</w:t>
      </w:r>
      <w:r w:rsidRPr="00CA4AB8">
        <w:rPr>
          <w:b/>
          <w:bCs/>
          <w:color w:val="000000"/>
          <w:sz w:val="28"/>
          <w:szCs w:val="28"/>
        </w:rPr>
        <w:softHyphen/>
        <w:t>ди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он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го типа в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ном до</w:t>
      </w:r>
      <w:r w:rsidRPr="00CA4AB8">
        <w:rPr>
          <w:color w:val="000000"/>
          <w:sz w:val="28"/>
          <w:szCs w:val="28"/>
        </w:rPr>
        <w:softHyphen/>
        <w:t>сту</w:t>
      </w:r>
      <w:r w:rsidRPr="00CA4AB8">
        <w:rPr>
          <w:color w:val="000000"/>
          <w:sz w:val="28"/>
          <w:szCs w:val="28"/>
        </w:rPr>
        <w:softHyphen/>
        <w:t>пе пред</w:t>
      </w:r>
      <w:r w:rsidRPr="00CA4AB8">
        <w:rPr>
          <w:color w:val="000000"/>
          <w:sz w:val="28"/>
          <w:szCs w:val="28"/>
        </w:rPr>
        <w:softHyphen/>
        <w:t>ста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лей раз</w:t>
      </w:r>
      <w:r w:rsidRPr="00CA4AB8">
        <w:rPr>
          <w:color w:val="000000"/>
          <w:sz w:val="28"/>
          <w:szCs w:val="28"/>
        </w:rPr>
        <w:softHyphen/>
        <w:t>ных со</w:t>
      </w:r>
      <w:r w:rsidRPr="00CA4AB8">
        <w:rPr>
          <w:color w:val="000000"/>
          <w:sz w:val="28"/>
          <w:szCs w:val="28"/>
        </w:rPr>
        <w:softHyphen/>
        <w:t>сло</w:t>
      </w:r>
      <w:r w:rsidRPr="00CA4AB8">
        <w:rPr>
          <w:color w:val="000000"/>
          <w:sz w:val="28"/>
          <w:szCs w:val="28"/>
        </w:rPr>
        <w:softHyphen/>
        <w:t>вий к вла</w:t>
      </w:r>
      <w:r w:rsidRPr="00CA4AB8">
        <w:rPr>
          <w:color w:val="000000"/>
          <w:sz w:val="28"/>
          <w:szCs w:val="28"/>
        </w:rPr>
        <w:softHyphen/>
        <w:t>сти и об</w:t>
      </w:r>
      <w:r w:rsidRPr="00CA4AB8">
        <w:rPr>
          <w:color w:val="000000"/>
          <w:sz w:val="28"/>
          <w:szCs w:val="28"/>
        </w:rPr>
        <w:softHyphen/>
        <w:t>ла</w:t>
      </w:r>
      <w:r w:rsidRPr="00CA4AB8">
        <w:rPr>
          <w:color w:val="000000"/>
          <w:sz w:val="28"/>
          <w:szCs w:val="28"/>
        </w:rPr>
        <w:softHyphen/>
        <w:t>да</w:t>
      </w:r>
      <w:r w:rsidRPr="00CA4AB8">
        <w:rPr>
          <w:color w:val="000000"/>
          <w:sz w:val="28"/>
          <w:szCs w:val="28"/>
        </w:rPr>
        <w:softHyphen/>
        <w:t>нию при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ми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воз</w:t>
      </w:r>
      <w:r w:rsidRPr="00CA4AB8">
        <w:rPr>
          <w:color w:val="000000"/>
          <w:sz w:val="28"/>
          <w:szCs w:val="28"/>
        </w:rPr>
        <w:softHyphen/>
        <w:t>мож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для всех граж</w:t>
      </w:r>
      <w:r w:rsidRPr="00CA4AB8">
        <w:rPr>
          <w:color w:val="000000"/>
          <w:sz w:val="28"/>
          <w:szCs w:val="28"/>
        </w:rPr>
        <w:softHyphen/>
        <w:t>дан по</w:t>
      </w:r>
      <w:r w:rsidRPr="00CA4AB8">
        <w:rPr>
          <w:color w:val="000000"/>
          <w:sz w:val="28"/>
          <w:szCs w:val="28"/>
        </w:rPr>
        <w:softHyphen/>
        <w:t>лу</w:t>
      </w:r>
      <w:r w:rsidRPr="00CA4AB8">
        <w:rPr>
          <w:color w:val="000000"/>
          <w:sz w:val="28"/>
          <w:szCs w:val="28"/>
        </w:rPr>
        <w:softHyphen/>
        <w:t>чить 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ние и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обес</w:t>
      </w:r>
      <w:r w:rsidRPr="00CA4AB8">
        <w:rPr>
          <w:color w:val="000000"/>
          <w:sz w:val="28"/>
          <w:szCs w:val="28"/>
        </w:rPr>
        <w:softHyphen/>
        <w:t>пе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ние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рав</w:t>
      </w:r>
      <w:r w:rsidRPr="00CA4AB8">
        <w:rPr>
          <w:color w:val="000000"/>
          <w:sz w:val="28"/>
          <w:szCs w:val="28"/>
        </w:rPr>
        <w:softHyphen/>
        <w:t>ных пра</w:t>
      </w:r>
      <w:r w:rsidRPr="00CA4AB8">
        <w:rPr>
          <w:color w:val="000000"/>
          <w:sz w:val="28"/>
          <w:szCs w:val="28"/>
        </w:rPr>
        <w:softHyphen/>
        <w:t>вах граж</w:t>
      </w:r>
      <w:r w:rsidRPr="00CA4AB8">
        <w:rPr>
          <w:color w:val="000000"/>
          <w:sz w:val="28"/>
          <w:szCs w:val="28"/>
        </w:rPr>
        <w:softHyphen/>
        <w:t>дан в по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ской сфере, но раз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чии в до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дах, в об</w:t>
      </w:r>
      <w:r w:rsidRPr="00CA4AB8">
        <w:rPr>
          <w:color w:val="000000"/>
          <w:sz w:val="28"/>
          <w:szCs w:val="28"/>
        </w:rPr>
        <w:softHyphen/>
        <w:t>ла</w:t>
      </w:r>
      <w:r w:rsidRPr="00CA4AB8">
        <w:rPr>
          <w:color w:val="000000"/>
          <w:sz w:val="28"/>
          <w:szCs w:val="28"/>
        </w:rPr>
        <w:softHyphen/>
        <w:t>да</w:t>
      </w:r>
      <w:r w:rsidRPr="00CA4AB8">
        <w:rPr>
          <w:color w:val="000000"/>
          <w:sz w:val="28"/>
          <w:szCs w:val="28"/>
        </w:rPr>
        <w:softHyphen/>
        <w:t>нии соб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стью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де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нии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на стра</w:t>
      </w:r>
      <w:r w:rsidRPr="00CA4AB8">
        <w:rPr>
          <w:color w:val="000000"/>
          <w:sz w:val="28"/>
          <w:szCs w:val="28"/>
        </w:rPr>
        <w:softHyphen/>
        <w:t>ты,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мые уров</w:t>
      </w:r>
      <w:r w:rsidRPr="00CA4AB8">
        <w:rPr>
          <w:color w:val="000000"/>
          <w:sz w:val="28"/>
          <w:szCs w:val="28"/>
        </w:rPr>
        <w:softHyphen/>
        <w:t>нем 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ния, до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да, про</w:t>
      </w:r>
      <w:r w:rsidRPr="00CA4AB8">
        <w:rPr>
          <w:color w:val="000000"/>
          <w:sz w:val="28"/>
          <w:szCs w:val="28"/>
        </w:rPr>
        <w:softHyphen/>
        <w:t>фес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ей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21.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осо</w:t>
      </w:r>
      <w:r w:rsidRPr="00CA4AB8">
        <w:rPr>
          <w:b/>
          <w:bCs/>
          <w:color w:val="000000"/>
          <w:sz w:val="28"/>
          <w:szCs w:val="28"/>
        </w:rPr>
        <w:softHyphen/>
        <w:t>бен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стях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Войны и ре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лю</w:t>
      </w:r>
      <w:r w:rsidRPr="00CA4AB8">
        <w:rPr>
          <w:color w:val="000000"/>
          <w:sz w:val="28"/>
          <w:szCs w:val="28"/>
        </w:rPr>
        <w:softHyphen/>
        <w:t>ции уси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ют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ин</w:t>
      </w:r>
      <w:r w:rsidRPr="00CA4AB8">
        <w:rPr>
          <w:color w:val="000000"/>
          <w:sz w:val="28"/>
          <w:szCs w:val="28"/>
        </w:rPr>
        <w:softHyphen/>
        <w:t>ди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дов и групп.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ние, лич</w:t>
      </w:r>
      <w:r w:rsidRPr="00CA4AB8">
        <w:rPr>
          <w:color w:val="000000"/>
          <w:sz w:val="28"/>
          <w:szCs w:val="28"/>
        </w:rPr>
        <w:softHyphen/>
        <w:t>ные ка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ства по</w:t>
      </w:r>
      <w:r w:rsidRPr="00CA4AB8">
        <w:rPr>
          <w:color w:val="000000"/>
          <w:sz w:val="28"/>
          <w:szCs w:val="28"/>
        </w:rPr>
        <w:softHyphen/>
        <w:t>мо</w:t>
      </w:r>
      <w:r w:rsidRPr="00CA4AB8">
        <w:rPr>
          <w:color w:val="000000"/>
          <w:sz w:val="28"/>
          <w:szCs w:val="28"/>
        </w:rPr>
        <w:softHyphen/>
        <w:t>га</w:t>
      </w:r>
      <w:r w:rsidRPr="00CA4AB8">
        <w:rPr>
          <w:color w:val="000000"/>
          <w:sz w:val="28"/>
          <w:szCs w:val="28"/>
        </w:rPr>
        <w:softHyphen/>
        <w:t>ют ин</w:t>
      </w:r>
      <w:r w:rsidRPr="00CA4AB8">
        <w:rPr>
          <w:color w:val="000000"/>
          <w:sz w:val="28"/>
          <w:szCs w:val="28"/>
        </w:rPr>
        <w:softHyphen/>
        <w:t>ди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ду про</w:t>
      </w:r>
      <w:r w:rsidRPr="00CA4AB8">
        <w:rPr>
          <w:color w:val="000000"/>
          <w:sz w:val="28"/>
          <w:szCs w:val="28"/>
        </w:rPr>
        <w:softHyphen/>
        <w:t>дви</w:t>
      </w:r>
      <w:r w:rsidRPr="00CA4AB8">
        <w:rPr>
          <w:color w:val="000000"/>
          <w:sz w:val="28"/>
          <w:szCs w:val="28"/>
        </w:rPr>
        <w:softHyphen/>
        <w:t>гать</w:t>
      </w:r>
      <w:r w:rsidRPr="00CA4AB8">
        <w:rPr>
          <w:color w:val="000000"/>
          <w:sz w:val="28"/>
          <w:szCs w:val="28"/>
        </w:rPr>
        <w:softHyphen/>
        <w:t>ся вверх по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лест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це.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22.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ных общ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стях?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пред</w:t>
      </w:r>
      <w:r w:rsidRPr="00CA4AB8">
        <w:rPr>
          <w:color w:val="000000"/>
          <w:sz w:val="28"/>
          <w:szCs w:val="28"/>
        </w:rPr>
        <w:softHyphen/>
        <w:t>став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 собой мно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ство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ных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общ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стей и групп.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ные общ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от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ча</w:t>
      </w:r>
      <w:r w:rsidRPr="00CA4AB8">
        <w:rPr>
          <w:color w:val="000000"/>
          <w:sz w:val="28"/>
          <w:szCs w:val="28"/>
        </w:rPr>
        <w:softHyphen/>
        <w:t>ют</w:t>
      </w:r>
      <w:r w:rsidRPr="00CA4AB8">
        <w:rPr>
          <w:color w:val="000000"/>
          <w:sz w:val="28"/>
          <w:szCs w:val="28"/>
        </w:rPr>
        <w:softHyphen/>
        <w:t>ся раз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ем кон</w:t>
      </w:r>
      <w:r w:rsidRPr="00CA4AB8">
        <w:rPr>
          <w:color w:val="000000"/>
          <w:sz w:val="28"/>
          <w:szCs w:val="28"/>
        </w:rPr>
        <w:softHyphen/>
        <w:t>крет</w:t>
      </w:r>
      <w:r w:rsidRPr="00CA4AB8">
        <w:rPr>
          <w:color w:val="000000"/>
          <w:sz w:val="28"/>
          <w:szCs w:val="28"/>
        </w:rPr>
        <w:softHyphen/>
        <w:t>ных форм и видов.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23.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сред</w:t>
      </w:r>
      <w:r w:rsidRPr="00CA4AB8">
        <w:rPr>
          <w:b/>
          <w:bCs/>
          <w:color w:val="000000"/>
          <w:sz w:val="28"/>
          <w:szCs w:val="28"/>
        </w:rPr>
        <w:softHyphen/>
        <w:t>нем клас</w:t>
      </w:r>
      <w:r w:rsidRPr="00CA4AB8">
        <w:rPr>
          <w:b/>
          <w:bCs/>
          <w:color w:val="000000"/>
          <w:sz w:val="28"/>
          <w:szCs w:val="28"/>
        </w:rPr>
        <w:softHyphen/>
        <w:t>се?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По</w:t>
      </w:r>
      <w:r w:rsidRPr="00CA4AB8">
        <w:rPr>
          <w:color w:val="000000"/>
          <w:sz w:val="28"/>
          <w:szCs w:val="28"/>
        </w:rPr>
        <w:softHyphen/>
        <w:t>дав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щее боль</w:t>
      </w:r>
      <w:r w:rsidRPr="00CA4AB8">
        <w:rPr>
          <w:color w:val="000000"/>
          <w:sz w:val="28"/>
          <w:szCs w:val="28"/>
        </w:rPr>
        <w:softHyphen/>
        <w:t>шин</w:t>
      </w:r>
      <w:r w:rsidRPr="00CA4AB8">
        <w:rPr>
          <w:color w:val="000000"/>
          <w:sz w:val="28"/>
          <w:szCs w:val="28"/>
        </w:rPr>
        <w:softHyphen/>
        <w:t>ство рос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ян — сред</w:t>
      </w:r>
      <w:r w:rsidRPr="00CA4AB8">
        <w:rPr>
          <w:color w:val="000000"/>
          <w:sz w:val="28"/>
          <w:szCs w:val="28"/>
        </w:rPr>
        <w:softHyphen/>
        <w:t>ний класс.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Фор</w:t>
      </w:r>
      <w:r w:rsidRPr="00CA4AB8">
        <w:rPr>
          <w:color w:val="000000"/>
          <w:sz w:val="28"/>
          <w:szCs w:val="28"/>
        </w:rPr>
        <w:softHyphen/>
        <w:t>ми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ние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го клас</w:t>
      </w:r>
      <w:r w:rsidRPr="00CA4AB8">
        <w:rPr>
          <w:color w:val="000000"/>
          <w:sz w:val="28"/>
          <w:szCs w:val="28"/>
        </w:rPr>
        <w:softHyphen/>
        <w:t>са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одной из пред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сы</w:t>
      </w:r>
      <w:r w:rsidRPr="00CA4AB8">
        <w:rPr>
          <w:color w:val="000000"/>
          <w:sz w:val="28"/>
          <w:szCs w:val="28"/>
        </w:rPr>
        <w:softHyphen/>
        <w:t>лок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 Рос</w:t>
      </w:r>
      <w:r w:rsidRPr="00CA4AB8">
        <w:rPr>
          <w:color w:val="000000"/>
          <w:sz w:val="28"/>
          <w:szCs w:val="28"/>
        </w:rPr>
        <w:softHyphen/>
        <w:t>сии к но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 типу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24.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оцен</w:t>
      </w:r>
      <w:r w:rsidRPr="00CA4AB8">
        <w:rPr>
          <w:b/>
          <w:bCs/>
          <w:color w:val="000000"/>
          <w:sz w:val="28"/>
          <w:szCs w:val="28"/>
        </w:rPr>
        <w:softHyphen/>
        <w:t>ке по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же</w:t>
      </w:r>
      <w:r w:rsidRPr="00CA4AB8">
        <w:rPr>
          <w:b/>
          <w:bCs/>
          <w:color w:val="000000"/>
          <w:sz w:val="28"/>
          <w:szCs w:val="28"/>
        </w:rPr>
        <w:softHyphen/>
        <w:t>ния че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ка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Ав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тет — это оцен</w:t>
      </w:r>
      <w:r w:rsidRPr="00CA4AB8">
        <w:rPr>
          <w:color w:val="000000"/>
          <w:sz w:val="28"/>
          <w:szCs w:val="28"/>
        </w:rPr>
        <w:softHyphen/>
        <w:t>ка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по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ций,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мых лич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стью.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Пре</w:t>
      </w:r>
      <w:r w:rsidRPr="00CA4AB8">
        <w:rPr>
          <w:color w:val="000000"/>
          <w:sz w:val="28"/>
          <w:szCs w:val="28"/>
        </w:rPr>
        <w:softHyphen/>
        <w:t>стиж — это сте</w:t>
      </w:r>
      <w:r w:rsidRPr="00CA4AB8">
        <w:rPr>
          <w:color w:val="000000"/>
          <w:sz w:val="28"/>
          <w:szCs w:val="28"/>
        </w:rPr>
        <w:softHyphen/>
        <w:t>пень при</w:t>
      </w:r>
      <w:r w:rsidRPr="00CA4AB8">
        <w:rPr>
          <w:color w:val="000000"/>
          <w:sz w:val="28"/>
          <w:szCs w:val="28"/>
        </w:rPr>
        <w:softHyphen/>
        <w:t>зна</w:t>
      </w:r>
      <w:r w:rsidRPr="00CA4AB8">
        <w:rPr>
          <w:color w:val="000000"/>
          <w:sz w:val="28"/>
          <w:szCs w:val="28"/>
        </w:rPr>
        <w:softHyphen/>
        <w:t>ния окру</w:t>
      </w:r>
      <w:r w:rsidRPr="00CA4AB8">
        <w:rPr>
          <w:color w:val="000000"/>
          <w:sz w:val="28"/>
          <w:szCs w:val="28"/>
        </w:rPr>
        <w:softHyphen/>
        <w:t>жа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</w:t>
      </w:r>
      <w:r w:rsidRPr="00CA4AB8">
        <w:rPr>
          <w:color w:val="000000"/>
          <w:sz w:val="28"/>
          <w:szCs w:val="28"/>
        </w:rPr>
        <w:softHyphen/>
        <w:t>ми лич</w:t>
      </w:r>
      <w:r w:rsidRPr="00CA4AB8">
        <w:rPr>
          <w:color w:val="000000"/>
          <w:sz w:val="28"/>
          <w:szCs w:val="28"/>
        </w:rPr>
        <w:softHyphen/>
        <w:t>ных и де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вых ка</w:t>
      </w:r>
      <w:r w:rsidRPr="00CA4AB8">
        <w:rPr>
          <w:color w:val="000000"/>
          <w:sz w:val="28"/>
          <w:szCs w:val="28"/>
        </w:rPr>
        <w:softHyphen/>
        <w:t>честв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25.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ном не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вен</w:t>
      </w:r>
      <w:r w:rsidRPr="00CA4AB8">
        <w:rPr>
          <w:b/>
          <w:bCs/>
          <w:color w:val="000000"/>
          <w:sz w:val="28"/>
          <w:szCs w:val="28"/>
        </w:rPr>
        <w:softHyphen/>
        <w:t>стве?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 воз</w:t>
      </w:r>
      <w:r w:rsidRPr="00CA4AB8">
        <w:rPr>
          <w:color w:val="000000"/>
          <w:sz w:val="28"/>
          <w:szCs w:val="28"/>
        </w:rPr>
        <w:softHyphen/>
        <w:t>ник</w:t>
      </w:r>
      <w:r w:rsidRPr="00CA4AB8">
        <w:rPr>
          <w:color w:val="000000"/>
          <w:sz w:val="28"/>
          <w:szCs w:val="28"/>
        </w:rPr>
        <w:softHyphen/>
        <w:t>ло с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дом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в ин</w:t>
      </w:r>
      <w:r w:rsidRPr="00CA4AB8">
        <w:rPr>
          <w:color w:val="000000"/>
          <w:sz w:val="28"/>
          <w:szCs w:val="28"/>
        </w:rPr>
        <w:softHyphen/>
        <w:t>ду</w:t>
      </w:r>
      <w:r w:rsidRPr="00CA4AB8">
        <w:rPr>
          <w:color w:val="000000"/>
          <w:sz w:val="28"/>
          <w:szCs w:val="28"/>
        </w:rPr>
        <w:softHyphen/>
        <w:t>стри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ста</w:t>
      </w:r>
      <w:r w:rsidRPr="00CA4AB8">
        <w:rPr>
          <w:color w:val="000000"/>
          <w:sz w:val="28"/>
          <w:szCs w:val="28"/>
        </w:rPr>
        <w:softHyphen/>
        <w:t>дию раз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 вы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жа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в не</w:t>
      </w:r>
      <w:r w:rsidRPr="00CA4AB8">
        <w:rPr>
          <w:color w:val="000000"/>
          <w:sz w:val="28"/>
          <w:szCs w:val="28"/>
        </w:rPr>
        <w:softHyphen/>
        <w:t>оди</w:t>
      </w:r>
      <w:r w:rsidRPr="00CA4AB8">
        <w:rPr>
          <w:color w:val="000000"/>
          <w:sz w:val="28"/>
          <w:szCs w:val="28"/>
        </w:rPr>
        <w:softHyphen/>
        <w:t>на</w:t>
      </w:r>
      <w:r w:rsidRPr="00CA4AB8">
        <w:rPr>
          <w:color w:val="000000"/>
          <w:sz w:val="28"/>
          <w:szCs w:val="28"/>
        </w:rPr>
        <w:softHyphen/>
        <w:t>ко</w:t>
      </w:r>
      <w:r w:rsidRPr="00CA4AB8">
        <w:rPr>
          <w:color w:val="000000"/>
          <w:sz w:val="28"/>
          <w:szCs w:val="28"/>
        </w:rPr>
        <w:softHyphen/>
        <w:t>вом до</w:t>
      </w:r>
      <w:r w:rsidRPr="00CA4AB8">
        <w:rPr>
          <w:color w:val="000000"/>
          <w:sz w:val="28"/>
          <w:szCs w:val="28"/>
        </w:rPr>
        <w:softHyphen/>
        <w:t>сту</w:t>
      </w:r>
      <w:r w:rsidRPr="00CA4AB8">
        <w:rPr>
          <w:color w:val="000000"/>
          <w:sz w:val="28"/>
          <w:szCs w:val="28"/>
        </w:rPr>
        <w:softHyphen/>
        <w:t>пе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групп к де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цит</w:t>
      </w:r>
      <w:r w:rsidRPr="00CA4AB8">
        <w:rPr>
          <w:color w:val="000000"/>
          <w:sz w:val="28"/>
          <w:szCs w:val="28"/>
        </w:rPr>
        <w:softHyphen/>
        <w:t>ным ре</w:t>
      </w:r>
      <w:r w:rsidRPr="00CA4AB8">
        <w:rPr>
          <w:color w:val="000000"/>
          <w:sz w:val="28"/>
          <w:szCs w:val="28"/>
        </w:rPr>
        <w:softHyphen/>
        <w:t>сур</w:t>
      </w:r>
      <w:r w:rsidRPr="00CA4AB8">
        <w:rPr>
          <w:color w:val="000000"/>
          <w:sz w:val="28"/>
          <w:szCs w:val="28"/>
        </w:rPr>
        <w:softHyphen/>
        <w:t>сам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26.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ных ин</w:t>
      </w:r>
      <w:r w:rsidRPr="00CA4AB8">
        <w:rPr>
          <w:b/>
          <w:bCs/>
          <w:color w:val="000000"/>
          <w:sz w:val="28"/>
          <w:szCs w:val="28"/>
        </w:rPr>
        <w:softHyphen/>
        <w:t>сти</w:t>
      </w:r>
      <w:r w:rsidRPr="00CA4AB8">
        <w:rPr>
          <w:b/>
          <w:bCs/>
          <w:color w:val="000000"/>
          <w:sz w:val="28"/>
          <w:szCs w:val="28"/>
        </w:rPr>
        <w:softHyphen/>
        <w:t>ту</w:t>
      </w:r>
      <w:r w:rsidRPr="00CA4AB8">
        <w:rPr>
          <w:b/>
          <w:bCs/>
          <w:color w:val="000000"/>
          <w:sz w:val="28"/>
          <w:szCs w:val="28"/>
        </w:rPr>
        <w:softHyphen/>
        <w:t>тах?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вре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ное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от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ча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низ</w:t>
      </w:r>
      <w:r w:rsidRPr="00CA4AB8">
        <w:rPr>
          <w:color w:val="000000"/>
          <w:sz w:val="28"/>
          <w:szCs w:val="28"/>
        </w:rPr>
        <w:softHyphen/>
        <w:t>кой сте</w:t>
      </w:r>
      <w:r w:rsidRPr="00CA4AB8">
        <w:rPr>
          <w:color w:val="000000"/>
          <w:sz w:val="28"/>
          <w:szCs w:val="28"/>
        </w:rPr>
        <w:softHyphen/>
        <w:t>пе</w:t>
      </w:r>
      <w:r w:rsidRPr="00CA4AB8">
        <w:rPr>
          <w:color w:val="000000"/>
          <w:sz w:val="28"/>
          <w:szCs w:val="28"/>
        </w:rPr>
        <w:softHyphen/>
        <w:t xml:space="preserve">нью </w:t>
      </w:r>
      <w:proofErr w:type="spellStart"/>
      <w:r w:rsidRPr="00CA4AB8">
        <w:rPr>
          <w:color w:val="000000"/>
          <w:sz w:val="28"/>
          <w:szCs w:val="28"/>
        </w:rPr>
        <w:t>ин</w:t>
      </w:r>
      <w:r w:rsidRPr="00CA4AB8">
        <w:rPr>
          <w:color w:val="000000"/>
          <w:sz w:val="28"/>
          <w:szCs w:val="28"/>
        </w:rPr>
        <w:softHyphen/>
        <w:t>сти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за</w:t>
      </w:r>
      <w:r w:rsidRPr="00CA4AB8">
        <w:rPr>
          <w:color w:val="000000"/>
          <w:sz w:val="28"/>
          <w:szCs w:val="28"/>
        </w:rPr>
        <w:softHyphen/>
        <w:t>ции</w:t>
      </w:r>
      <w:proofErr w:type="spellEnd"/>
      <w:r w:rsidRPr="00CA4AB8">
        <w:rPr>
          <w:color w:val="000000"/>
          <w:sz w:val="28"/>
          <w:szCs w:val="28"/>
        </w:rPr>
        <w:t>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 ин</w:t>
      </w:r>
      <w:r w:rsidRPr="00CA4AB8">
        <w:rPr>
          <w:color w:val="000000"/>
          <w:sz w:val="28"/>
          <w:szCs w:val="28"/>
        </w:rPr>
        <w:softHyphen/>
        <w:t>сти</w:t>
      </w:r>
      <w:r w:rsidRPr="00CA4AB8">
        <w:rPr>
          <w:color w:val="000000"/>
          <w:sz w:val="28"/>
          <w:szCs w:val="28"/>
        </w:rPr>
        <w:softHyphen/>
        <w:t>тут — это устой</w:t>
      </w:r>
      <w:r w:rsidRPr="00CA4AB8">
        <w:rPr>
          <w:color w:val="000000"/>
          <w:sz w:val="28"/>
          <w:szCs w:val="28"/>
        </w:rPr>
        <w:softHyphen/>
        <w:t>чи</w:t>
      </w:r>
      <w:r w:rsidRPr="00CA4AB8">
        <w:rPr>
          <w:color w:val="000000"/>
          <w:sz w:val="28"/>
          <w:szCs w:val="28"/>
        </w:rPr>
        <w:softHyphen/>
        <w:t>вый ком</w:t>
      </w:r>
      <w:r w:rsidRPr="00CA4AB8">
        <w:rPr>
          <w:color w:val="000000"/>
          <w:sz w:val="28"/>
          <w:szCs w:val="28"/>
        </w:rPr>
        <w:softHyphen/>
        <w:t>плекс норм, ре</w:t>
      </w:r>
      <w:r w:rsidRPr="00CA4AB8">
        <w:rPr>
          <w:color w:val="000000"/>
          <w:sz w:val="28"/>
          <w:szCs w:val="28"/>
        </w:rPr>
        <w:softHyphen/>
        <w:t>гу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ру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щих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лен</w:t>
      </w:r>
      <w:r w:rsidRPr="00CA4AB8">
        <w:rPr>
          <w:color w:val="000000"/>
          <w:sz w:val="28"/>
          <w:szCs w:val="28"/>
        </w:rPr>
        <w:softHyphen/>
        <w:t>ные сферы де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тель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27.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тен</w:t>
      </w:r>
      <w:r w:rsidRPr="00CA4AB8">
        <w:rPr>
          <w:b/>
          <w:bCs/>
          <w:color w:val="000000"/>
          <w:sz w:val="28"/>
          <w:szCs w:val="28"/>
        </w:rPr>
        <w:softHyphen/>
        <w:t>ден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ях раз</w:t>
      </w:r>
      <w:r w:rsidRPr="00CA4AB8">
        <w:rPr>
          <w:b/>
          <w:bCs/>
          <w:color w:val="000000"/>
          <w:sz w:val="28"/>
          <w:szCs w:val="28"/>
        </w:rPr>
        <w:softHyphen/>
        <w:t>ви</w:t>
      </w:r>
      <w:r w:rsidRPr="00CA4AB8">
        <w:rPr>
          <w:b/>
          <w:bCs/>
          <w:color w:val="000000"/>
          <w:sz w:val="28"/>
          <w:szCs w:val="28"/>
        </w:rPr>
        <w:softHyphen/>
        <w:t>тия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сферы?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Для пост</w:t>
      </w:r>
      <w:r w:rsidRPr="00CA4AB8">
        <w:rPr>
          <w:color w:val="000000"/>
          <w:sz w:val="28"/>
          <w:szCs w:val="28"/>
        </w:rPr>
        <w:softHyphen/>
        <w:t>ин</w:t>
      </w:r>
      <w:r w:rsidRPr="00CA4AB8">
        <w:rPr>
          <w:color w:val="000000"/>
          <w:sz w:val="28"/>
          <w:szCs w:val="28"/>
        </w:rPr>
        <w:softHyphen/>
        <w:t>ду</w:t>
      </w:r>
      <w:r w:rsidRPr="00CA4AB8">
        <w:rPr>
          <w:color w:val="000000"/>
          <w:sz w:val="28"/>
          <w:szCs w:val="28"/>
        </w:rPr>
        <w:softHyphen/>
        <w:t>стри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рен рост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го клас</w:t>
      </w:r>
      <w:r w:rsidRPr="00CA4AB8">
        <w:rPr>
          <w:color w:val="000000"/>
          <w:sz w:val="28"/>
          <w:szCs w:val="28"/>
        </w:rPr>
        <w:softHyphen/>
        <w:t>са.</w:t>
      </w:r>
      <w:r w:rsidRPr="00CA4AB8">
        <w:rPr>
          <w:rFonts w:ascii="Cambria Math" w:hAnsi="Cambria Math"/>
          <w:color w:val="000000"/>
          <w:sz w:val="28"/>
          <w:szCs w:val="28"/>
        </w:rPr>
        <w:t> </w:t>
      </w:r>
      <w:r w:rsidRPr="00CA4AB8">
        <w:rPr>
          <w:color w:val="000000"/>
          <w:sz w:val="28"/>
          <w:szCs w:val="28"/>
        </w:rPr>
        <w:t> 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диф</w:t>
      </w:r>
      <w:r w:rsidRPr="00CA4AB8">
        <w:rPr>
          <w:color w:val="000000"/>
          <w:sz w:val="28"/>
          <w:szCs w:val="28"/>
        </w:rPr>
        <w:softHyphen/>
        <w:t>фе</w:t>
      </w:r>
      <w:r w:rsidRPr="00CA4AB8">
        <w:rPr>
          <w:color w:val="000000"/>
          <w:sz w:val="28"/>
          <w:szCs w:val="28"/>
        </w:rPr>
        <w:softHyphen/>
        <w:t>рен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ция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при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де от ко</w:t>
      </w:r>
      <w:r w:rsidRPr="00CA4AB8">
        <w:rPr>
          <w:color w:val="000000"/>
          <w:sz w:val="28"/>
          <w:szCs w:val="28"/>
        </w:rPr>
        <w:softHyphen/>
        <w:t>манд</w:t>
      </w:r>
      <w:r w:rsidRPr="00CA4AB8">
        <w:rPr>
          <w:color w:val="000000"/>
          <w:sz w:val="28"/>
          <w:szCs w:val="28"/>
        </w:rPr>
        <w:softHyphen/>
        <w:t>ной эко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ми</w:t>
      </w:r>
      <w:r w:rsidRPr="00CA4AB8">
        <w:rPr>
          <w:color w:val="000000"/>
          <w:sz w:val="28"/>
          <w:szCs w:val="28"/>
        </w:rPr>
        <w:softHyphen/>
        <w:t>ки к ры</w:t>
      </w:r>
      <w:r w:rsidRPr="00CA4AB8">
        <w:rPr>
          <w:color w:val="000000"/>
          <w:sz w:val="28"/>
          <w:szCs w:val="28"/>
        </w:rPr>
        <w:softHyphen/>
        <w:t>ноч</w:t>
      </w:r>
      <w:r w:rsidRPr="00CA4AB8">
        <w:rPr>
          <w:color w:val="000000"/>
          <w:sz w:val="28"/>
          <w:szCs w:val="28"/>
        </w:rPr>
        <w:softHyphen/>
        <w:t>ной умень</w:t>
      </w:r>
      <w:r w:rsidRPr="00CA4AB8">
        <w:rPr>
          <w:color w:val="000000"/>
          <w:sz w:val="28"/>
          <w:szCs w:val="28"/>
        </w:rPr>
        <w:softHyphen/>
        <w:t>ша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28.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ном по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же</w:t>
      </w:r>
      <w:r w:rsidRPr="00CA4AB8">
        <w:rPr>
          <w:b/>
          <w:bCs/>
          <w:color w:val="000000"/>
          <w:sz w:val="28"/>
          <w:szCs w:val="28"/>
        </w:rPr>
        <w:softHyphen/>
        <w:t>нии че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ка в Рос</w:t>
      </w:r>
      <w:r w:rsidRPr="00CA4AB8">
        <w:rPr>
          <w:b/>
          <w:bCs/>
          <w:color w:val="000000"/>
          <w:sz w:val="28"/>
          <w:szCs w:val="28"/>
        </w:rPr>
        <w:softHyphen/>
        <w:t>сии?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Кри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ем,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в со</w:t>
      </w:r>
      <w:r w:rsidRPr="00CA4AB8">
        <w:rPr>
          <w:color w:val="000000"/>
          <w:sz w:val="28"/>
          <w:szCs w:val="28"/>
        </w:rPr>
        <w:softHyphen/>
        <w:t>вре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ной Рос</w:t>
      </w:r>
      <w:r w:rsidRPr="00CA4AB8">
        <w:rPr>
          <w:color w:val="000000"/>
          <w:sz w:val="28"/>
          <w:szCs w:val="28"/>
        </w:rPr>
        <w:softHyphen/>
        <w:t>сии,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раз</w:t>
      </w:r>
      <w:r w:rsidRPr="00CA4AB8">
        <w:rPr>
          <w:color w:val="000000"/>
          <w:sz w:val="28"/>
          <w:szCs w:val="28"/>
        </w:rPr>
        <w:softHyphen/>
        <w:t>мер его бо</w:t>
      </w:r>
      <w:r w:rsidRPr="00CA4AB8">
        <w:rPr>
          <w:color w:val="000000"/>
          <w:sz w:val="28"/>
          <w:szCs w:val="28"/>
        </w:rPr>
        <w:softHyphen/>
        <w:t>гат</w:t>
      </w:r>
      <w:r w:rsidRPr="00CA4AB8">
        <w:rPr>
          <w:color w:val="000000"/>
          <w:sz w:val="28"/>
          <w:szCs w:val="28"/>
        </w:rPr>
        <w:softHyphen/>
        <w:t>ства.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Кри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ем,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в со</w:t>
      </w:r>
      <w:r w:rsidRPr="00CA4AB8">
        <w:rPr>
          <w:color w:val="000000"/>
          <w:sz w:val="28"/>
          <w:szCs w:val="28"/>
        </w:rPr>
        <w:softHyphen/>
        <w:t>вре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ной Рос</w:t>
      </w:r>
      <w:r w:rsidRPr="00CA4AB8">
        <w:rPr>
          <w:color w:val="000000"/>
          <w:sz w:val="28"/>
          <w:szCs w:val="28"/>
        </w:rPr>
        <w:softHyphen/>
        <w:t>сии,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его при</w:t>
      </w:r>
      <w:r w:rsidRPr="00CA4AB8">
        <w:rPr>
          <w:color w:val="000000"/>
          <w:sz w:val="28"/>
          <w:szCs w:val="28"/>
        </w:rPr>
        <w:softHyphen/>
        <w:t>над</w:t>
      </w:r>
      <w:r w:rsidRPr="00CA4AB8">
        <w:rPr>
          <w:color w:val="000000"/>
          <w:sz w:val="28"/>
          <w:szCs w:val="28"/>
        </w:rPr>
        <w:softHyphen/>
        <w:t>леж</w:t>
      </w:r>
      <w:r w:rsidRPr="00CA4AB8">
        <w:rPr>
          <w:color w:val="000000"/>
          <w:sz w:val="28"/>
          <w:szCs w:val="28"/>
        </w:rPr>
        <w:softHyphen/>
        <w:t>ность к власт</w:t>
      </w:r>
      <w:r w:rsidRPr="00CA4AB8">
        <w:rPr>
          <w:color w:val="000000"/>
          <w:sz w:val="28"/>
          <w:szCs w:val="28"/>
        </w:rPr>
        <w:softHyphen/>
        <w:t>ным струк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рам.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29.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Одним из про</w:t>
      </w:r>
      <w:r w:rsidRPr="00CA4AB8">
        <w:rPr>
          <w:color w:val="000000"/>
          <w:sz w:val="28"/>
          <w:szCs w:val="28"/>
        </w:rPr>
        <w:softHyphen/>
        <w:t>яв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ний вер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каль</w:t>
      </w:r>
      <w:r w:rsidRPr="00CA4AB8">
        <w:rPr>
          <w:color w:val="000000"/>
          <w:sz w:val="28"/>
          <w:szCs w:val="28"/>
        </w:rPr>
        <w:softHyphen/>
        <w:t>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слу</w:t>
      </w:r>
      <w:r w:rsidRPr="00CA4AB8">
        <w:rPr>
          <w:color w:val="000000"/>
          <w:sz w:val="28"/>
          <w:szCs w:val="28"/>
        </w:rPr>
        <w:softHyphen/>
        <w:t>жит ми</w:t>
      </w:r>
      <w:r w:rsidRPr="00CA4AB8">
        <w:rPr>
          <w:color w:val="000000"/>
          <w:sz w:val="28"/>
          <w:szCs w:val="28"/>
        </w:rPr>
        <w:softHyphen/>
        <w:t>гра</w:t>
      </w:r>
      <w:r w:rsidRPr="00CA4AB8">
        <w:rPr>
          <w:color w:val="000000"/>
          <w:sz w:val="28"/>
          <w:szCs w:val="28"/>
        </w:rPr>
        <w:softHyphen/>
        <w:t>ция на</w:t>
      </w:r>
      <w:r w:rsidRPr="00CA4AB8">
        <w:rPr>
          <w:color w:val="000000"/>
          <w:sz w:val="28"/>
          <w:szCs w:val="28"/>
        </w:rPr>
        <w:softHyphen/>
        <w:t>се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Брак, за</w:t>
      </w:r>
      <w:r w:rsidRPr="00CA4AB8">
        <w:rPr>
          <w:color w:val="000000"/>
          <w:sz w:val="28"/>
          <w:szCs w:val="28"/>
        </w:rPr>
        <w:softHyphen/>
        <w:t>клю</w:t>
      </w:r>
      <w:r w:rsidRPr="00CA4AB8">
        <w:rPr>
          <w:color w:val="000000"/>
          <w:sz w:val="28"/>
          <w:szCs w:val="28"/>
        </w:rPr>
        <w:softHyphen/>
        <w:t>чен</w:t>
      </w:r>
      <w:r w:rsidRPr="00CA4AB8">
        <w:rPr>
          <w:color w:val="000000"/>
          <w:sz w:val="28"/>
          <w:szCs w:val="28"/>
        </w:rPr>
        <w:softHyphen/>
        <w:t>ный между пред</w:t>
      </w:r>
      <w:r w:rsidRPr="00CA4AB8">
        <w:rPr>
          <w:color w:val="000000"/>
          <w:sz w:val="28"/>
          <w:szCs w:val="28"/>
        </w:rPr>
        <w:softHyphen/>
        <w:t>ста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ми одной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стра</w:t>
      </w:r>
      <w:r w:rsidRPr="00CA4AB8">
        <w:rPr>
          <w:color w:val="000000"/>
          <w:sz w:val="28"/>
          <w:szCs w:val="28"/>
        </w:rPr>
        <w:softHyphen/>
        <w:t>ты, не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про</w:t>
      </w:r>
      <w:r w:rsidRPr="00CA4AB8">
        <w:rPr>
          <w:color w:val="000000"/>
          <w:sz w:val="28"/>
          <w:szCs w:val="28"/>
        </w:rPr>
        <w:softHyphen/>
        <w:t>яв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ем го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зон</w:t>
      </w:r>
      <w:r w:rsidRPr="00CA4AB8">
        <w:rPr>
          <w:color w:val="000000"/>
          <w:sz w:val="28"/>
          <w:szCs w:val="28"/>
        </w:rPr>
        <w:softHyphen/>
        <w:t>таль</w:t>
      </w:r>
      <w:r w:rsidRPr="00CA4AB8">
        <w:rPr>
          <w:color w:val="000000"/>
          <w:sz w:val="28"/>
          <w:szCs w:val="28"/>
        </w:rPr>
        <w:softHyphen/>
        <w:t>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30.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оцен</w:t>
      </w:r>
      <w:r w:rsidRPr="00CA4AB8">
        <w:rPr>
          <w:b/>
          <w:bCs/>
          <w:color w:val="000000"/>
          <w:sz w:val="28"/>
          <w:szCs w:val="28"/>
        </w:rPr>
        <w:softHyphen/>
        <w:t>ке по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же</w:t>
      </w:r>
      <w:r w:rsidRPr="00CA4AB8">
        <w:rPr>
          <w:b/>
          <w:bCs/>
          <w:color w:val="000000"/>
          <w:sz w:val="28"/>
          <w:szCs w:val="28"/>
        </w:rPr>
        <w:softHyphen/>
        <w:t>ния че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ка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Ав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тет — это оцен</w:t>
      </w:r>
      <w:r w:rsidRPr="00CA4AB8">
        <w:rPr>
          <w:color w:val="000000"/>
          <w:sz w:val="28"/>
          <w:szCs w:val="28"/>
        </w:rPr>
        <w:softHyphen/>
        <w:t>ка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по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ций,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мых лич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стью.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Пре</w:t>
      </w:r>
      <w:r w:rsidRPr="00CA4AB8">
        <w:rPr>
          <w:color w:val="000000"/>
          <w:sz w:val="28"/>
          <w:szCs w:val="28"/>
        </w:rPr>
        <w:softHyphen/>
        <w:t>стиж — это сте</w:t>
      </w:r>
      <w:r w:rsidRPr="00CA4AB8">
        <w:rPr>
          <w:color w:val="000000"/>
          <w:sz w:val="28"/>
          <w:szCs w:val="28"/>
        </w:rPr>
        <w:softHyphen/>
        <w:t>пень при</w:t>
      </w:r>
      <w:r w:rsidRPr="00CA4AB8">
        <w:rPr>
          <w:color w:val="000000"/>
          <w:sz w:val="28"/>
          <w:szCs w:val="28"/>
        </w:rPr>
        <w:softHyphen/>
        <w:t>зна</w:t>
      </w:r>
      <w:r w:rsidRPr="00CA4AB8">
        <w:rPr>
          <w:color w:val="000000"/>
          <w:sz w:val="28"/>
          <w:szCs w:val="28"/>
        </w:rPr>
        <w:softHyphen/>
        <w:t>ния окру</w:t>
      </w:r>
      <w:r w:rsidRPr="00CA4AB8">
        <w:rPr>
          <w:color w:val="000000"/>
          <w:sz w:val="28"/>
          <w:szCs w:val="28"/>
        </w:rPr>
        <w:softHyphen/>
        <w:t>жа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</w:t>
      </w:r>
      <w:r w:rsidRPr="00CA4AB8">
        <w:rPr>
          <w:color w:val="000000"/>
          <w:sz w:val="28"/>
          <w:szCs w:val="28"/>
        </w:rPr>
        <w:softHyphen/>
        <w:t>ми лич</w:t>
      </w:r>
      <w:r w:rsidRPr="00CA4AB8">
        <w:rPr>
          <w:color w:val="000000"/>
          <w:sz w:val="28"/>
          <w:szCs w:val="28"/>
        </w:rPr>
        <w:softHyphen/>
        <w:t>ных и де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вых ка</w:t>
      </w:r>
      <w:r w:rsidRPr="00CA4AB8">
        <w:rPr>
          <w:color w:val="000000"/>
          <w:sz w:val="28"/>
          <w:szCs w:val="28"/>
        </w:rPr>
        <w:softHyphen/>
        <w:t>честв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ка.</w:t>
      </w:r>
      <w:r w:rsidRPr="00CA4AB8">
        <w:rPr>
          <w:rFonts w:ascii="Cambria Math" w:hAnsi="Cambria Math"/>
          <w:color w:val="000000"/>
          <w:sz w:val="28"/>
          <w:szCs w:val="28"/>
        </w:rPr>
        <w:t>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31.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от</w:t>
      </w:r>
      <w:r w:rsidRPr="00CA4AB8">
        <w:rPr>
          <w:b/>
          <w:bCs/>
          <w:color w:val="000000"/>
          <w:sz w:val="28"/>
          <w:szCs w:val="28"/>
        </w:rPr>
        <w:softHyphen/>
        <w:t>кры</w:t>
      </w:r>
      <w:r w:rsidRPr="00CA4AB8">
        <w:rPr>
          <w:b/>
          <w:bCs/>
          <w:color w:val="000000"/>
          <w:sz w:val="28"/>
          <w:szCs w:val="28"/>
        </w:rPr>
        <w:softHyphen/>
        <w:t>том и за</w:t>
      </w:r>
      <w:r w:rsidRPr="00CA4AB8">
        <w:rPr>
          <w:b/>
          <w:bCs/>
          <w:color w:val="000000"/>
          <w:sz w:val="28"/>
          <w:szCs w:val="28"/>
        </w:rPr>
        <w:softHyphen/>
        <w:t>кры</w:t>
      </w:r>
      <w:r w:rsidRPr="00CA4AB8">
        <w:rPr>
          <w:b/>
          <w:bCs/>
          <w:color w:val="000000"/>
          <w:sz w:val="28"/>
          <w:szCs w:val="28"/>
        </w:rPr>
        <w:softHyphen/>
        <w:t>том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ствах?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В от</w:t>
      </w:r>
      <w:r w:rsidRPr="00CA4AB8">
        <w:rPr>
          <w:color w:val="000000"/>
          <w:sz w:val="28"/>
          <w:szCs w:val="28"/>
        </w:rPr>
        <w:softHyphen/>
        <w:t>кры</w:t>
      </w:r>
      <w:r w:rsidRPr="00CA4AB8">
        <w:rPr>
          <w:color w:val="000000"/>
          <w:sz w:val="28"/>
          <w:szCs w:val="28"/>
        </w:rPr>
        <w:softHyphen/>
        <w:t>том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 вы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ко це</w:t>
      </w:r>
      <w:r w:rsidRPr="00CA4AB8">
        <w:rPr>
          <w:color w:val="000000"/>
          <w:sz w:val="28"/>
          <w:szCs w:val="28"/>
        </w:rPr>
        <w:softHyphen/>
        <w:t>нит</w:t>
      </w:r>
      <w:r w:rsidRPr="00CA4AB8">
        <w:rPr>
          <w:color w:val="000000"/>
          <w:sz w:val="28"/>
          <w:szCs w:val="28"/>
        </w:rPr>
        <w:softHyphen/>
        <w:t>ся до</w:t>
      </w:r>
      <w:r w:rsidRPr="00CA4AB8">
        <w:rPr>
          <w:color w:val="000000"/>
          <w:sz w:val="28"/>
          <w:szCs w:val="28"/>
        </w:rPr>
        <w:softHyphen/>
        <w:t>сти</w:t>
      </w:r>
      <w:r w:rsidRPr="00CA4AB8">
        <w:rPr>
          <w:color w:val="000000"/>
          <w:sz w:val="28"/>
          <w:szCs w:val="28"/>
        </w:rPr>
        <w:softHyphen/>
        <w:t>га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мый ста</w:t>
      </w:r>
      <w:r w:rsidRPr="00CA4AB8">
        <w:rPr>
          <w:color w:val="000000"/>
          <w:sz w:val="28"/>
          <w:szCs w:val="28"/>
        </w:rPr>
        <w:softHyphen/>
        <w:t>тус и су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  <w:r w:rsidRPr="00CA4AB8">
        <w:rPr>
          <w:color w:val="000000"/>
          <w:sz w:val="28"/>
          <w:szCs w:val="28"/>
        </w:rPr>
        <w:softHyphen/>
        <w:t>ют от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тель</w:t>
      </w:r>
      <w:r w:rsidRPr="00CA4AB8">
        <w:rPr>
          <w:color w:val="000000"/>
          <w:sz w:val="28"/>
          <w:szCs w:val="28"/>
        </w:rPr>
        <w:softHyphen/>
        <w:t>но ши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кие воз</w:t>
      </w:r>
      <w:r w:rsidRPr="00CA4AB8">
        <w:rPr>
          <w:color w:val="000000"/>
          <w:sz w:val="28"/>
          <w:szCs w:val="28"/>
        </w:rPr>
        <w:softHyphen/>
        <w:t>мож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для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ме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ния из одной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груп</w:t>
      </w:r>
      <w:r w:rsidRPr="00CA4AB8">
        <w:rPr>
          <w:color w:val="000000"/>
          <w:sz w:val="28"/>
          <w:szCs w:val="28"/>
        </w:rPr>
        <w:softHyphen/>
        <w:t>пы в дру</w:t>
      </w:r>
      <w:r w:rsidRPr="00CA4AB8">
        <w:rPr>
          <w:color w:val="000000"/>
          <w:sz w:val="28"/>
          <w:szCs w:val="28"/>
        </w:rPr>
        <w:softHyphen/>
        <w:t>гую.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За</w:t>
      </w:r>
      <w:r w:rsidRPr="00CA4AB8">
        <w:rPr>
          <w:color w:val="000000"/>
          <w:sz w:val="28"/>
          <w:szCs w:val="28"/>
        </w:rPr>
        <w:softHyphen/>
        <w:t>кры</w:t>
      </w:r>
      <w:r w:rsidRPr="00CA4AB8">
        <w:rPr>
          <w:color w:val="000000"/>
          <w:sz w:val="28"/>
          <w:szCs w:val="28"/>
        </w:rPr>
        <w:softHyphen/>
        <w:t>тое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ока</w:t>
      </w:r>
      <w:r w:rsidRPr="00CA4AB8">
        <w:rPr>
          <w:color w:val="000000"/>
          <w:sz w:val="28"/>
          <w:szCs w:val="28"/>
        </w:rPr>
        <w:softHyphen/>
        <w:t>зы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ет пред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чте</w:t>
      </w:r>
      <w:r w:rsidRPr="00CA4AB8">
        <w:rPr>
          <w:color w:val="000000"/>
          <w:sz w:val="28"/>
          <w:szCs w:val="28"/>
        </w:rPr>
        <w:softHyphen/>
        <w:t>ние пред</w:t>
      </w:r>
      <w:r w:rsidRPr="00CA4AB8">
        <w:rPr>
          <w:color w:val="000000"/>
          <w:sz w:val="28"/>
          <w:szCs w:val="28"/>
        </w:rPr>
        <w:softHyphen/>
        <w:t>пи</w:t>
      </w:r>
      <w:r w:rsidRPr="00CA4AB8">
        <w:rPr>
          <w:color w:val="000000"/>
          <w:sz w:val="28"/>
          <w:szCs w:val="28"/>
        </w:rPr>
        <w:softHyphen/>
        <w:t>сан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ста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су и вся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 за</w:t>
      </w:r>
      <w:r w:rsidRPr="00CA4AB8">
        <w:rPr>
          <w:color w:val="000000"/>
          <w:sz w:val="28"/>
          <w:szCs w:val="28"/>
        </w:rPr>
        <w:softHyphen/>
        <w:t>труд</w:t>
      </w:r>
      <w:r w:rsidRPr="00CA4AB8">
        <w:rPr>
          <w:color w:val="000000"/>
          <w:sz w:val="28"/>
          <w:szCs w:val="28"/>
        </w:rPr>
        <w:softHyphen/>
        <w:t>ня</w:t>
      </w:r>
      <w:r w:rsidRPr="00CA4AB8">
        <w:rPr>
          <w:color w:val="000000"/>
          <w:sz w:val="28"/>
          <w:szCs w:val="28"/>
        </w:rPr>
        <w:softHyphen/>
        <w:t>ет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ды из од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слоя в дру</w:t>
      </w:r>
      <w:r w:rsidRPr="00CA4AB8">
        <w:rPr>
          <w:color w:val="000000"/>
          <w:sz w:val="28"/>
          <w:szCs w:val="28"/>
        </w:rPr>
        <w:softHyphen/>
        <w:t>гой.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32.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мар</w:t>
      </w:r>
      <w:r w:rsidRPr="00CA4AB8">
        <w:rPr>
          <w:b/>
          <w:bCs/>
          <w:color w:val="000000"/>
          <w:sz w:val="28"/>
          <w:szCs w:val="28"/>
        </w:rPr>
        <w:softHyphen/>
        <w:t>ги</w:t>
      </w:r>
      <w:r w:rsidRPr="00CA4AB8">
        <w:rPr>
          <w:b/>
          <w:bCs/>
          <w:color w:val="000000"/>
          <w:sz w:val="28"/>
          <w:szCs w:val="28"/>
        </w:rPr>
        <w:softHyphen/>
        <w:t>на</w:t>
      </w:r>
      <w:r w:rsidRPr="00CA4AB8">
        <w:rPr>
          <w:b/>
          <w:bCs/>
          <w:color w:val="000000"/>
          <w:sz w:val="28"/>
          <w:szCs w:val="28"/>
        </w:rPr>
        <w:softHyphen/>
        <w:t>лах?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Мар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на</w:t>
      </w:r>
      <w:r w:rsidRPr="00CA4AB8">
        <w:rPr>
          <w:color w:val="000000"/>
          <w:sz w:val="28"/>
          <w:szCs w:val="28"/>
        </w:rPr>
        <w:softHyphen/>
        <w:t>лы ис</w:t>
      </w:r>
      <w:r w:rsidRPr="00CA4AB8">
        <w:rPr>
          <w:color w:val="000000"/>
          <w:sz w:val="28"/>
          <w:szCs w:val="28"/>
        </w:rPr>
        <w:softHyphen/>
        <w:t>пы</w:t>
      </w:r>
      <w:r w:rsidRPr="00CA4AB8">
        <w:rPr>
          <w:color w:val="000000"/>
          <w:sz w:val="28"/>
          <w:szCs w:val="28"/>
        </w:rPr>
        <w:softHyphen/>
        <w:t>ты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ют боль</w:t>
      </w:r>
      <w:r w:rsidRPr="00CA4AB8">
        <w:rPr>
          <w:color w:val="000000"/>
          <w:sz w:val="28"/>
          <w:szCs w:val="28"/>
        </w:rPr>
        <w:softHyphen/>
        <w:t>шое пси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ское на</w:t>
      </w:r>
      <w:r w:rsidRPr="00CA4AB8">
        <w:rPr>
          <w:color w:val="000000"/>
          <w:sz w:val="28"/>
          <w:szCs w:val="28"/>
        </w:rPr>
        <w:softHyphen/>
        <w:t>пря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ние, по</w:t>
      </w:r>
      <w:r w:rsidRPr="00CA4AB8">
        <w:rPr>
          <w:color w:val="000000"/>
          <w:sz w:val="28"/>
          <w:szCs w:val="28"/>
        </w:rPr>
        <w:softHyphen/>
        <w:t>вы</w:t>
      </w:r>
      <w:r w:rsidRPr="00CA4AB8">
        <w:rPr>
          <w:color w:val="000000"/>
          <w:sz w:val="28"/>
          <w:szCs w:val="28"/>
        </w:rPr>
        <w:softHyphen/>
        <w:t>шен</w:t>
      </w:r>
      <w:r w:rsidRPr="00CA4AB8">
        <w:rPr>
          <w:color w:val="000000"/>
          <w:sz w:val="28"/>
          <w:szCs w:val="28"/>
        </w:rPr>
        <w:softHyphen/>
        <w:t>ное бес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кой</w:t>
      </w:r>
      <w:r w:rsidRPr="00CA4AB8">
        <w:rPr>
          <w:color w:val="000000"/>
          <w:sz w:val="28"/>
          <w:szCs w:val="28"/>
        </w:rPr>
        <w:softHyphen/>
        <w:t>ство, агрес</w:t>
      </w:r>
      <w:r w:rsidRPr="00CA4AB8">
        <w:rPr>
          <w:color w:val="000000"/>
          <w:sz w:val="28"/>
          <w:szCs w:val="28"/>
        </w:rPr>
        <w:softHyphen/>
        <w:t>сив</w:t>
      </w:r>
      <w:r w:rsidRPr="00CA4AB8">
        <w:rPr>
          <w:color w:val="000000"/>
          <w:sz w:val="28"/>
          <w:szCs w:val="28"/>
        </w:rPr>
        <w:softHyphen/>
        <w:t>ность.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Апат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да</w:t>
      </w:r>
      <w:r w:rsidRPr="00CA4AB8">
        <w:rPr>
          <w:color w:val="000000"/>
          <w:sz w:val="28"/>
          <w:szCs w:val="28"/>
        </w:rPr>
        <w:softHyphen/>
        <w:t>ми на</w:t>
      </w:r>
      <w:r w:rsidRPr="00CA4AB8">
        <w:rPr>
          <w:color w:val="000000"/>
          <w:sz w:val="28"/>
          <w:szCs w:val="28"/>
        </w:rPr>
        <w:softHyphen/>
        <w:t>зы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ют лиц,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ехав</w:t>
      </w:r>
      <w:r w:rsidRPr="00CA4AB8">
        <w:rPr>
          <w:color w:val="000000"/>
          <w:sz w:val="28"/>
          <w:szCs w:val="28"/>
        </w:rPr>
        <w:softHyphen/>
        <w:t>ших на по</w:t>
      </w:r>
      <w:r w:rsidRPr="00CA4AB8">
        <w:rPr>
          <w:color w:val="000000"/>
          <w:sz w:val="28"/>
          <w:szCs w:val="28"/>
        </w:rPr>
        <w:softHyphen/>
        <w:t>сто</w:t>
      </w:r>
      <w:r w:rsidRPr="00CA4AB8">
        <w:rPr>
          <w:color w:val="000000"/>
          <w:sz w:val="28"/>
          <w:szCs w:val="28"/>
        </w:rPr>
        <w:softHyphen/>
        <w:t>ян</w:t>
      </w:r>
      <w:r w:rsidRPr="00CA4AB8">
        <w:rPr>
          <w:color w:val="000000"/>
          <w:sz w:val="28"/>
          <w:szCs w:val="28"/>
        </w:rPr>
        <w:softHyphen/>
        <w:t>ное место жи</w:t>
      </w:r>
      <w:r w:rsidRPr="00CA4AB8">
        <w:rPr>
          <w:color w:val="000000"/>
          <w:sz w:val="28"/>
          <w:szCs w:val="28"/>
        </w:rPr>
        <w:softHyphen/>
        <w:t>тель</w:t>
      </w:r>
      <w:r w:rsidRPr="00CA4AB8">
        <w:rPr>
          <w:color w:val="000000"/>
          <w:sz w:val="28"/>
          <w:szCs w:val="28"/>
        </w:rPr>
        <w:softHyphen/>
        <w:t>ство в дру</w:t>
      </w:r>
      <w:r w:rsidRPr="00CA4AB8">
        <w:rPr>
          <w:color w:val="000000"/>
          <w:sz w:val="28"/>
          <w:szCs w:val="28"/>
        </w:rPr>
        <w:softHyphen/>
        <w:t>гую стра</w:t>
      </w:r>
      <w:r w:rsidRPr="00CA4AB8">
        <w:rPr>
          <w:color w:val="000000"/>
          <w:sz w:val="28"/>
          <w:szCs w:val="28"/>
        </w:rPr>
        <w:softHyphen/>
        <w:t>ну.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33.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видах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К го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зон</w:t>
      </w:r>
      <w:r w:rsidRPr="00CA4AB8">
        <w:rPr>
          <w:color w:val="000000"/>
          <w:sz w:val="28"/>
          <w:szCs w:val="28"/>
        </w:rPr>
        <w:softHyphen/>
        <w:t>таль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виду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от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сит</w:t>
      </w:r>
      <w:r w:rsidRPr="00CA4AB8">
        <w:rPr>
          <w:color w:val="000000"/>
          <w:sz w:val="28"/>
          <w:szCs w:val="28"/>
        </w:rPr>
        <w:softHyphen/>
        <w:t>ся по</w:t>
      </w:r>
      <w:r w:rsidRPr="00CA4AB8">
        <w:rPr>
          <w:color w:val="000000"/>
          <w:sz w:val="28"/>
          <w:szCs w:val="28"/>
        </w:rPr>
        <w:softHyphen/>
        <w:t>лу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ние вне</w:t>
      </w:r>
      <w:r w:rsidRPr="00CA4AB8">
        <w:rPr>
          <w:color w:val="000000"/>
          <w:sz w:val="28"/>
          <w:szCs w:val="28"/>
        </w:rPr>
        <w:softHyphen/>
        <w:t>оче</w:t>
      </w:r>
      <w:r w:rsidRPr="00CA4AB8">
        <w:rPr>
          <w:color w:val="000000"/>
          <w:sz w:val="28"/>
          <w:szCs w:val="28"/>
        </w:rPr>
        <w:softHyphen/>
        <w:t>ред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во</w:t>
      </w:r>
      <w:r w:rsidRPr="00CA4AB8">
        <w:rPr>
          <w:color w:val="000000"/>
          <w:sz w:val="28"/>
          <w:szCs w:val="28"/>
        </w:rPr>
        <w:softHyphen/>
        <w:t>ин</w:t>
      </w:r>
      <w:r w:rsidRPr="00CA4AB8">
        <w:rPr>
          <w:color w:val="000000"/>
          <w:sz w:val="28"/>
          <w:szCs w:val="28"/>
        </w:rPr>
        <w:softHyphen/>
        <w:t>ско</w:t>
      </w:r>
      <w:r w:rsidRPr="00CA4AB8">
        <w:rPr>
          <w:color w:val="000000"/>
          <w:sz w:val="28"/>
          <w:szCs w:val="28"/>
        </w:rPr>
        <w:softHyphen/>
        <w:t>го зва</w:t>
      </w:r>
      <w:r w:rsidRPr="00CA4AB8">
        <w:rPr>
          <w:color w:val="000000"/>
          <w:sz w:val="28"/>
          <w:szCs w:val="28"/>
        </w:rPr>
        <w:softHyphen/>
        <w:t>ния.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К вер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каль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виду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от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сит</w:t>
      </w:r>
      <w:r w:rsidRPr="00CA4AB8">
        <w:rPr>
          <w:color w:val="000000"/>
          <w:sz w:val="28"/>
          <w:szCs w:val="28"/>
        </w:rPr>
        <w:softHyphen/>
        <w:t>ся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ход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в более низ</w:t>
      </w:r>
      <w:r w:rsidRPr="00CA4AB8">
        <w:rPr>
          <w:color w:val="000000"/>
          <w:sz w:val="28"/>
          <w:szCs w:val="28"/>
        </w:rPr>
        <w:softHyphen/>
        <w:t>кий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 слой.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34.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— это раз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на груп</w:t>
      </w:r>
      <w:r w:rsidRPr="00CA4AB8">
        <w:rPr>
          <w:color w:val="000000"/>
          <w:sz w:val="28"/>
          <w:szCs w:val="28"/>
        </w:rPr>
        <w:softHyphen/>
        <w:t>пы,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щие раз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Го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зон</w:t>
      </w:r>
      <w:r w:rsidRPr="00CA4AB8">
        <w:rPr>
          <w:color w:val="000000"/>
          <w:sz w:val="28"/>
          <w:szCs w:val="28"/>
        </w:rPr>
        <w:softHyphen/>
        <w:t>таль</w:t>
      </w:r>
      <w:r w:rsidRPr="00CA4AB8">
        <w:rPr>
          <w:color w:val="000000"/>
          <w:sz w:val="28"/>
          <w:szCs w:val="28"/>
        </w:rPr>
        <w:softHyphen/>
        <w:t>ная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пред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ла</w:t>
      </w:r>
      <w:r w:rsidRPr="00CA4AB8">
        <w:rPr>
          <w:color w:val="000000"/>
          <w:sz w:val="28"/>
          <w:szCs w:val="28"/>
        </w:rPr>
        <w:softHyphen/>
        <w:t>га</w:t>
      </w:r>
      <w:r w:rsidRPr="00CA4AB8">
        <w:rPr>
          <w:color w:val="000000"/>
          <w:sz w:val="28"/>
          <w:szCs w:val="28"/>
        </w:rPr>
        <w:softHyphen/>
        <w:t>ет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ме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ние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по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лест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це либо вверх, либо вниз.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35.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ном кон</w:t>
      </w:r>
      <w:r w:rsidRPr="00CA4AB8">
        <w:rPr>
          <w:b/>
          <w:bCs/>
          <w:color w:val="000000"/>
          <w:sz w:val="28"/>
          <w:szCs w:val="28"/>
        </w:rPr>
        <w:softHyphen/>
        <w:t>тро</w:t>
      </w:r>
      <w:r w:rsidRPr="00CA4AB8">
        <w:rPr>
          <w:b/>
          <w:bCs/>
          <w:color w:val="000000"/>
          <w:sz w:val="28"/>
          <w:szCs w:val="28"/>
        </w:rPr>
        <w:softHyphen/>
        <w:t>ле?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осу</w:t>
      </w:r>
      <w:r w:rsidRPr="00CA4AB8">
        <w:rPr>
          <w:color w:val="000000"/>
          <w:sz w:val="28"/>
          <w:szCs w:val="28"/>
        </w:rPr>
        <w:softHyphen/>
        <w:t>ществ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 кон</w:t>
      </w:r>
      <w:r w:rsidRPr="00CA4AB8">
        <w:rPr>
          <w:color w:val="000000"/>
          <w:sz w:val="28"/>
          <w:szCs w:val="28"/>
        </w:rPr>
        <w:softHyphen/>
        <w:t>троль по</w:t>
      </w:r>
      <w:r w:rsidRPr="00CA4AB8">
        <w:rPr>
          <w:color w:val="000000"/>
          <w:sz w:val="28"/>
          <w:szCs w:val="28"/>
        </w:rPr>
        <w:softHyphen/>
        <w:t>сред</w:t>
      </w:r>
      <w:r w:rsidRPr="00CA4AB8">
        <w:rPr>
          <w:color w:val="000000"/>
          <w:sz w:val="28"/>
          <w:szCs w:val="28"/>
        </w:rPr>
        <w:softHyphen/>
        <w:t>ством пи</w:t>
      </w:r>
      <w:r w:rsidRPr="00CA4AB8">
        <w:rPr>
          <w:color w:val="000000"/>
          <w:sz w:val="28"/>
          <w:szCs w:val="28"/>
        </w:rPr>
        <w:softHyphen/>
        <w:t>са</w:t>
      </w:r>
      <w:r w:rsidRPr="00CA4AB8">
        <w:rPr>
          <w:color w:val="000000"/>
          <w:sz w:val="28"/>
          <w:szCs w:val="28"/>
        </w:rPr>
        <w:softHyphen/>
        <w:t>ных пра</w:t>
      </w:r>
      <w:r w:rsidRPr="00CA4AB8">
        <w:rPr>
          <w:color w:val="000000"/>
          <w:sz w:val="28"/>
          <w:szCs w:val="28"/>
        </w:rPr>
        <w:softHyphen/>
        <w:t>вил и норм.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Одной из форм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кон</w:t>
      </w:r>
      <w:r w:rsidRPr="00CA4AB8">
        <w:rPr>
          <w:color w:val="000000"/>
          <w:sz w:val="28"/>
          <w:szCs w:val="28"/>
        </w:rPr>
        <w:softHyphen/>
        <w:t>тро</w:t>
      </w:r>
      <w:r w:rsidRPr="00CA4AB8">
        <w:rPr>
          <w:color w:val="000000"/>
          <w:sz w:val="28"/>
          <w:szCs w:val="28"/>
        </w:rPr>
        <w:softHyphen/>
        <w:t>ля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1C308B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21F6">
        <w:rPr>
          <w:color w:val="000000"/>
          <w:sz w:val="28"/>
          <w:szCs w:val="28"/>
        </w:rPr>
        <w:t>Выполнить задания и прислать по почте до 11.04.20 г.!!!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953CCE">
        <w:rPr>
          <w:b/>
          <w:bCs/>
          <w:color w:val="000000"/>
          <w:sz w:val="28"/>
          <w:szCs w:val="28"/>
          <w:u w:val="single"/>
        </w:rPr>
        <w:t>Обществознание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ЗАДАНИЯ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 xml:space="preserve">к теме </w:t>
      </w:r>
      <w:r w:rsidRPr="001C308B">
        <w:rPr>
          <w:bCs/>
          <w:color w:val="000000"/>
          <w:sz w:val="28"/>
          <w:szCs w:val="28"/>
          <w:highlight w:val="green"/>
        </w:rPr>
        <w:t>"Социальные статусы и роли"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1 вариант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ученик, отличник, читатель школьной библиотеки, восьмиклассник, староста класса.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53CCE">
        <w:rPr>
          <w:color w:val="000000"/>
          <w:sz w:val="28"/>
          <w:szCs w:val="28"/>
        </w:rPr>
        <w:t>Общей социальной ролью ребёнка и взрослого является роль</w:t>
      </w:r>
      <w:r>
        <w:rPr>
          <w:color w:val="000000"/>
          <w:sz w:val="28"/>
          <w:szCs w:val="28"/>
        </w:rPr>
        <w:t>: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избирателя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3) футбольного болельщика</w:t>
      </w:r>
    </w:p>
    <w:p w:rsidR="001C308B" w:rsidRPr="00953CCE" w:rsidRDefault="001C308B" w:rsidP="001C30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военнослужащего по контракту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4) отца семейства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53CCE">
        <w:rPr>
          <w:color w:val="000000"/>
          <w:sz w:val="28"/>
          <w:szCs w:val="28"/>
        </w:rPr>
        <w:t>Какая социальная роль может исполняться как ребёнком, так и взрослым?</w:t>
      </w:r>
    </w:p>
    <w:p w:rsidR="001C308B" w:rsidRPr="00953CCE" w:rsidRDefault="001C308B" w:rsidP="001C30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судебный пристав 3. </w:t>
      </w:r>
      <w:r w:rsidRPr="00953CCE">
        <w:rPr>
          <w:color w:val="000000"/>
          <w:sz w:val="28"/>
          <w:szCs w:val="28"/>
        </w:rPr>
        <w:t>депутат парламента</w:t>
      </w:r>
    </w:p>
    <w:p w:rsidR="001C308B" w:rsidRPr="00953CCE" w:rsidRDefault="001C308B" w:rsidP="001C30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машинист электропоезда 4. </w:t>
      </w:r>
      <w:r w:rsidRPr="00953CCE">
        <w:rPr>
          <w:color w:val="000000"/>
          <w:sz w:val="28"/>
          <w:szCs w:val="28"/>
        </w:rPr>
        <w:t xml:space="preserve"> театральный зритель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достигнутым?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мать 2) сын академика 3) женщина 4) коренной москвич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53CCE">
        <w:rPr>
          <w:color w:val="000000"/>
          <w:sz w:val="28"/>
          <w:szCs w:val="28"/>
        </w:rPr>
        <w:t>Ролевое поведение – это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своеобразное единство социальной роли и индивидуальности её исполнения</w:t>
      </w: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53CCE">
        <w:rPr>
          <w:color w:val="000000"/>
          <w:sz w:val="28"/>
          <w:szCs w:val="28"/>
        </w:rPr>
        <w:t>межролевые</w:t>
      </w:r>
      <w:proofErr w:type="spellEnd"/>
      <w:r w:rsidRPr="00953CCE">
        <w:rPr>
          <w:color w:val="000000"/>
          <w:sz w:val="28"/>
          <w:szCs w:val="28"/>
        </w:rPr>
        <w:t xml:space="preserve"> конфликты, обусловленные противоречивыми требованиями</w:t>
      </w: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исполнение актёром роли на театральной сцене</w:t>
      </w: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личные усилия человека, направленные на приобретение определённого статуса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Достигнутый статус определяется тем, что человек осуществил в своей жизни.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Некоторые статусы, приобретённые родителями, могут отрицательно влиять на судьбу детей.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1C308B" w:rsidRPr="00953CCE" w:rsidRDefault="001C308B" w:rsidP="001C308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Совокупность ролей, соответствующих данному статусу, называется ролевым набором.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Усвоение различных ролей – значительная часть процесса социализации.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1C308B" w:rsidRPr="00953CCE" w:rsidRDefault="001C308B" w:rsidP="001C3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Характер индивида не оказывает решающего влияния на то, в какой мере его поведение соответствует ожиданиям других.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Любая формальная или неформальная роль не является жёстко фиксированной моделью поведения.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1C308B" w:rsidRPr="00953CCE" w:rsidRDefault="001C308B" w:rsidP="001C308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346520" w:rsidRDefault="00346520" w:rsidP="00346520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  <w:sz w:val="28"/>
          <w:szCs w:val="28"/>
        </w:rPr>
      </w:pPr>
      <w:r w:rsidRPr="00346520">
        <w:rPr>
          <w:bCs/>
          <w:color w:val="000000"/>
          <w:sz w:val="28"/>
          <w:szCs w:val="28"/>
        </w:rPr>
        <w:t xml:space="preserve">2. </w:t>
      </w:r>
      <w:r w:rsidR="001C308B" w:rsidRPr="00346520">
        <w:rPr>
          <w:bCs/>
          <w:color w:val="000000"/>
          <w:sz w:val="28"/>
          <w:szCs w:val="28"/>
        </w:rPr>
        <w:t>вариант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школьник, хорошист, воспитанник спортивной секции, пятиклассник, ответственный за дежурство в классе.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53CCE">
        <w:rPr>
          <w:color w:val="000000"/>
          <w:sz w:val="28"/>
          <w:szCs w:val="28"/>
        </w:rPr>
        <w:t>Какая социальная роль может равно исполняться как подростком, так и взрослым человеком?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присяжный заседатель 3.</w:t>
      </w:r>
      <w:r w:rsidRPr="00953CCE">
        <w:rPr>
          <w:color w:val="000000"/>
          <w:sz w:val="28"/>
          <w:szCs w:val="28"/>
        </w:rPr>
        <w:t xml:space="preserve"> депутат парламента</w:t>
      </w:r>
    </w:p>
    <w:p w:rsidR="001C308B" w:rsidRPr="00953CCE" w:rsidRDefault="001C308B" w:rsidP="00F87DE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водитель автобуса 4. </w:t>
      </w:r>
      <w:r w:rsidRPr="00953CCE">
        <w:rPr>
          <w:color w:val="000000"/>
          <w:sz w:val="28"/>
          <w:szCs w:val="28"/>
        </w:rPr>
        <w:t xml:space="preserve"> покупатель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53CCE">
        <w:rPr>
          <w:color w:val="000000"/>
          <w:sz w:val="28"/>
          <w:szCs w:val="28"/>
        </w:rPr>
        <w:t>Социальный статус – это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положение человека в обществе, связанное с определённой совокупностью прав и обязанностей</w:t>
      </w: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ожидаемое поведение индивида</w:t>
      </w: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отношения между людьми, основанные на многообразии чувств и эмоций</w:t>
      </w: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потребности и мотивы деятельности человека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предписанным?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муж 2) писатель 3) англичанин 4) бомж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53CCE">
        <w:rPr>
          <w:color w:val="000000"/>
          <w:sz w:val="28"/>
          <w:szCs w:val="28"/>
        </w:rPr>
        <w:t>Одним из критериев, которому должна отвечать социальная роль является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способность к саморегуляции и самосовершенствованию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свобода выбора, позволяющая действовать в соответствии со своими целями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соответствие социокультурным ожиданиям людей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наличие возможности удовлетворять собственные потребности и интересы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Каждый статус обычно включает ряд ролей.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Статусы, приобретённые родителями, не могут влиять на жизнь детей.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1C308B" w:rsidRPr="00953CCE" w:rsidRDefault="001C308B" w:rsidP="00F87DE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Наши роли определяются тем, что ожидают от нас другие.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В обществе существует великое множество формальных ролей.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1C308B" w:rsidRPr="00953CCE" w:rsidRDefault="001C308B" w:rsidP="00F87DE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Реакции, которые могут быть вызваны нашими поступками, не соответствующими ролевым ожиданиям, классифицируются как формальные и неформальные.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Ролевые ожидания могут быть как формальными, так и неформальными.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только А  3. </w:t>
      </w:r>
      <w:r w:rsidRPr="00953CCE">
        <w:rPr>
          <w:color w:val="000000"/>
          <w:sz w:val="28"/>
          <w:szCs w:val="28"/>
        </w:rPr>
        <w:t xml:space="preserve"> верны оба суждения</w:t>
      </w:r>
    </w:p>
    <w:p w:rsidR="001C308B" w:rsidRDefault="001C308B" w:rsidP="00F87DE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только Б  4. </w:t>
      </w:r>
      <w:r w:rsidRPr="00953CCE">
        <w:rPr>
          <w:color w:val="000000"/>
          <w:sz w:val="28"/>
          <w:szCs w:val="28"/>
        </w:rPr>
        <w:t xml:space="preserve"> оба суждения неверны</w:t>
      </w:r>
    </w:p>
    <w:p w:rsidR="001C308B" w:rsidRPr="00997D4B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Задание выполнить до 1</w:t>
      </w:r>
      <w:r w:rsidRPr="001C308B">
        <w:rPr>
          <w:b/>
          <w:color w:val="000000"/>
          <w:sz w:val="28"/>
          <w:szCs w:val="28"/>
          <w:u w:val="single"/>
        </w:rPr>
        <w:t>8</w:t>
      </w:r>
      <w:r>
        <w:rPr>
          <w:b/>
          <w:color w:val="000000"/>
          <w:sz w:val="28"/>
          <w:szCs w:val="28"/>
          <w:u w:val="single"/>
        </w:rPr>
        <w:t>.04.20 г.!!</w:t>
      </w:r>
      <w:r w:rsidRPr="00953CCE">
        <w:rPr>
          <w:b/>
          <w:color w:val="000000"/>
          <w:sz w:val="28"/>
          <w:szCs w:val="28"/>
          <w:u w:val="single"/>
        </w:rPr>
        <w:t xml:space="preserve"> Каждый выполняет оба варианта!!</w:t>
      </w:r>
    </w:p>
    <w:p w:rsidR="00997D4B" w:rsidRPr="00346520" w:rsidRDefault="00997D4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</w:p>
    <w:p w:rsidR="00997D4B" w:rsidRPr="00346520" w:rsidRDefault="00997D4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</w:p>
    <w:p w:rsidR="00997D4B" w:rsidRDefault="00997D4B" w:rsidP="00997D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« Социальный контроль»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1. Задание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Одно из широко используемых в обществознании понятий – понятие «социальная роль». Какой смысл ученые обществоведы вкладывают в это понятие?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Оценка обществом с точки зрения социальной значимости положения, должности, занимаемых человеком.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Модель поведения, ожидаемого обществом, другими людьми от человека, соответствующая его положению.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Изменение человеком своего положения в обществе, переход из одной социальной группы в другую.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Положение, занимаемое человеком в обществе, определяющееся его образованием, доходами, иными признаками.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В какой из ситуаций были применены неформальные позитивные санкции?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Новое произведение молодого композитора было встречено бурными аплодисментами публики.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Ученый получил международную премию за исследования в области энергосберегающих технологий.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победу в конкурсе «Лучший в профессии» рабочий получил в подарок ключи от нового автомобиля.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Военнослужащий досрочно был произведен в новое воинское звание.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3. Задани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е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 В какой из ситуаций были применены неформальные позитивные санкции?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Студент блестяще защитил исследовательский проект, за что был удостоен похвалы профессора.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Студент победил на конкурсе проектов и получил грант на стажировку за границей.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Учитель вышел в финал городского конкурса «Учитель года» и получил грант мэра.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За решительные действия при обезвреживании преступника полицейский был представлен к награде.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4.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нормы закрепляют представления о прекрасном и безобразном?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правила этикета 2) правовые 3) обычаи и традиции 4) эстетические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5.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Какому понятию соответствует следующее определение: «Набор конкретных функций, который должен выполнять человек в социальной группе»?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социальная норма 2) социализация 3) социальная мобильность 4) социальная роль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6.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Древнегреческий поэт Гесиод призывал: «Слушайся голоса правды и думать забудь о насилье!». Это высказывание - пример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нормы морали 2) народной приметы 3)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нормы 4) правил этикета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 Задание.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Средства поощрения или наказания, стимулирующие людей соблюдать принятые в обществе нормы, - это социальные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санкции 2) традиции 3) ценности 4) правила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8.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По отношению к лицам, допускающим негативное отклонение от принятых социальных норм, общество применяет санкции формального и неформального характера. К числу формальных относится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увольнение 2) бойкот 3) игнорирование 4) пренебрежение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9.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Школа, наряду с семьёй, осуществляет воспитание подрастающего поколения. Этот процесс служит проявлением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учёта общественного мнения 2) социализации личности 3) социальной мобильности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10.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социальные нормы иллюстрирует следующее требование: мужчина обязан освободить свою спутницу от необходимости нести какие-либо вещи (кроме дамской сумочки)?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эстетические нормы 2) нормы морали 3) народную мудрость 4) правила этикета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11.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Оценка обществом значимости тех или иных позиций, занимаемых индивидами, называется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Степень признания обществом личных и деловых качеств индивидов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13.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Социальная позиция, которая заранее определена обществом индивиду независимо от заслуг личности,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предписанный статус 2) основной статус 3) социальная роль 4) авторитет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14. Задание.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 К формальным позитивным санкциям относят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комплименты 2) аплодисменты 3) премирование 4) устную похвалу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15. Задание.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Установите соответствие между признаками и видами социальных норм: к каждой позиции, данной в первом столбце, подберите соответствующую позицию из второго столбца</w:t>
      </w:r>
      <w:r w:rsidRPr="0001675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997D4B" w:rsidRPr="008E6F57" w:rsidRDefault="00997D4B" w:rsidP="0099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авторитет основан на древности появления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основаны на принятых в обществе представлениях о добре и зле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выполнение обеспечивается принудительной силой государства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воспроизводятся и повторяемые из поколения в поколение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поведения в определённых ситуациях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носят общеобязательный характер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правовые нормы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обычаи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ответ цифры, расположив их в порядке, соответствующем буквам: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16.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</w:p>
    <w:p w:rsidR="00997D4B" w:rsidRPr="008E6F57" w:rsidRDefault="00997D4B" w:rsidP="0099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правила, сохраняющиеся на протяжении веков и указывающие, как вести себя в повседневной жизни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детальные правила вежливого поведения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правила, регулирующие поведение конкретной социальной группы или организации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правила, обязательные для исполнения и опирающиеся на силу государственного принуждения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этикет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корпоративная норма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закон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обычай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таблицу выбранные цифры под соответствующими буквами. </w:t>
      </w:r>
    </w:p>
    <w:p w:rsidR="00997D4B" w:rsidRPr="008E6F57" w:rsidRDefault="00997D4B" w:rsidP="0099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17</w:t>
      </w: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соответствие между отдельными санкциями и типами санкций: к каждой позиции, данной в первом столбце, подберите соответствующую позицию из второго столбца.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премирование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слава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B) почёт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увольнение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штраф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презрение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формальные санкции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неформальные санкции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18.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Выберите верные суждения об отклоняющемся поведении и запишите цифры, под которыми они указаны.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Отклоняющееся поведение — это любое поведение, которое вызывает неодобрение общества.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Отклоняющееся поведение может быть только негативным.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Отклоняющееся поведение может иметь как коллективный, так и индивидуальный характер.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Отклоняющееся поведение подразумевает нарушение общепринятых норм.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Отклоняющееся поведение может быть проявлением недостатков социализации индивида.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19.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Выберите верные суждения о социальных нормах и запишите цифры, под которыми они указаны.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 обеспечиваются (охраняются) силой государства.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Традиции и обычаи являются разновидностями социальных норм.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Все социальные нормы обязательны для исполнения.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Правила поведения, основанные на представлениях общества о добре и зле, плохом и хорошем, справедливом и несправедливом, называют моральными нормами.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B социальных нормах отражаются ценностные представления общества.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Выберите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верное суждение: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Нервно-психические заболевания человека, задержка его психического и физического развития являются одной из причин отклоняющегося поведения.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Примером позитивного отклоняющегося поведения является занятие благотворительностью.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Снижение уровня экономического развития не связано с увеличением числа лиц с отклоняющимся поведением.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Распад существующей системы социальных ценностей и норм, регулирующих жизнедеятельность людей, вызывает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Основными формами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являются: пьянство, наркомания, преступность.</w:t>
      </w:r>
    </w:p>
    <w:p w:rsidR="001C308B" w:rsidRPr="00997D4B" w:rsidRDefault="00997D4B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7D4B">
        <w:rPr>
          <w:color w:val="000000"/>
          <w:sz w:val="28"/>
          <w:szCs w:val="28"/>
          <w:highlight w:val="magenta"/>
        </w:rPr>
        <w:t>Выполнить до 25.04.20 г.</w:t>
      </w:r>
    </w:p>
    <w:p w:rsidR="000D4FD7" w:rsidRDefault="000D4FD7" w:rsidP="000D4F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green"/>
        </w:rPr>
        <w:t>Обществознание</w:t>
      </w:r>
    </w:p>
    <w:p w:rsidR="000D4FD7" w:rsidRDefault="000D4FD7" w:rsidP="000D4F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Тема </w:t>
      </w:r>
      <w:proofErr w:type="spellStart"/>
      <w:r w:rsidRPr="00C35D9D">
        <w:rPr>
          <w:rFonts w:ascii="Times New Roman" w:hAnsi="Times New Roman" w:cs="Times New Roman"/>
          <w:sz w:val="28"/>
          <w:szCs w:val="28"/>
          <w:highlight w:val="red"/>
        </w:rPr>
        <w:t>Девиантное</w:t>
      </w:r>
      <w:proofErr w:type="spellEnd"/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 поведение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1. Какому понятию соответствует следующее определение: «это устойчивое поведение личности (группы), отклоняющееся от социальных норм, причиняющее реальный ущерб обществу или самой личности (группе), сопровождающееся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и приносящее скрытую выгоду его носителю (личности, группе)»?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2) </w:t>
      </w:r>
      <w:proofErr w:type="spellStart"/>
      <w:r w:rsidRPr="00C35D9D">
        <w:rPr>
          <w:color w:val="333333"/>
          <w:sz w:val="28"/>
          <w:szCs w:val="28"/>
        </w:rPr>
        <w:t>делинквентное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3) </w:t>
      </w:r>
      <w:proofErr w:type="spellStart"/>
      <w:r w:rsidRPr="00C35D9D">
        <w:rPr>
          <w:color w:val="333333"/>
          <w:sz w:val="28"/>
          <w:szCs w:val="28"/>
        </w:rPr>
        <w:t>аддиктивное</w:t>
      </w:r>
      <w:proofErr w:type="spellEnd"/>
      <w:r w:rsidRPr="00C35D9D">
        <w:rPr>
          <w:color w:val="333333"/>
          <w:sz w:val="28"/>
          <w:szCs w:val="28"/>
        </w:rPr>
        <w:t xml:space="preserve"> поведение.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2. Назовите имя автора, который впервые ввел понятия «девиация»,</w:t>
      </w:r>
      <w:r w:rsidRPr="00C35D9D">
        <w:rPr>
          <w:color w:val="333333"/>
          <w:sz w:val="28"/>
          <w:szCs w:val="28"/>
        </w:rPr>
        <w:br/>
        <w:t>«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>»?</w:t>
      </w:r>
      <w:r w:rsidRPr="00C35D9D">
        <w:rPr>
          <w:color w:val="333333"/>
          <w:sz w:val="28"/>
          <w:szCs w:val="28"/>
        </w:rPr>
        <w:br/>
        <w:t>1) Э. Дюркгейм.</w:t>
      </w:r>
      <w:r w:rsidRPr="00C35D9D">
        <w:rPr>
          <w:color w:val="333333"/>
          <w:sz w:val="28"/>
          <w:szCs w:val="28"/>
        </w:rPr>
        <w:br/>
        <w:t xml:space="preserve">2)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3) И. Кон.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3. Назовите отрасль знаний, вошедшую в научный обиход для обозначения проблематики девиаций 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2) криминология,</w:t>
      </w:r>
      <w:r w:rsidRPr="00C35D9D">
        <w:rPr>
          <w:color w:val="333333"/>
          <w:sz w:val="28"/>
          <w:szCs w:val="28"/>
        </w:rPr>
        <w:br/>
        <w:t>3) социология.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4. Выберите из перечисленных формулировок цель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1) обоснование несоответствия между распределением благ и личными качествами людей,</w:t>
      </w:r>
      <w:r w:rsidRPr="00C35D9D">
        <w:rPr>
          <w:color w:val="333333"/>
          <w:sz w:val="28"/>
          <w:szCs w:val="28"/>
        </w:rPr>
        <w:br/>
        <w:t>2) изучение проблем, связанных с направленной деятельностью субъекта воспитания (родителя, воспитателя и др.),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общества,</w:t>
      </w:r>
      <w:r w:rsidRPr="00C35D9D">
        <w:rPr>
          <w:color w:val="333333"/>
          <w:sz w:val="28"/>
          <w:szCs w:val="28"/>
        </w:rPr>
        <w:br/>
        <w:t>3) разработка общетеоретических основ и методического аппарата для всех дисциплин, изучающих социальные девиации на различных уровнях организации общественной жизни – индивидуальном, групповом, государственно-формализованном, общественно- символическим и культурно-историческом.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5. Соотнесите предмет и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 xml:space="preserve">А. Субъекты (активно действующие, саморазвивающиеся, саморегулирующиеся участники) социального взаимодействия (индивиды, группы, субкультуры) с разными формами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 различной этиологии, обладающие качеством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Б. 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 xml:space="preserve"> и девиации как многоуровневые социально- психологические и индивидуально-психологические феномены с различными формами проявлений.</w:t>
      </w:r>
      <w:r w:rsidRPr="00C35D9D">
        <w:rPr>
          <w:color w:val="333333"/>
          <w:sz w:val="28"/>
          <w:szCs w:val="28"/>
        </w:rPr>
        <w:br/>
        <w:t xml:space="preserve">1.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Предмет </w:t>
      </w:r>
      <w:proofErr w:type="spellStart"/>
      <w:r w:rsidRPr="00C35D9D">
        <w:rPr>
          <w:color w:val="333333"/>
          <w:sz w:val="28"/>
          <w:szCs w:val="28"/>
        </w:rPr>
        <w:t>деваинтологии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6. Какому понятию соответствует следующее определение: «любое отклонение в развитии и функционировании субъектов социального взаимодействия (личности, группы, субкультуры) от общего направления развития системы в которую они включены»?</w:t>
      </w:r>
      <w:r w:rsidRPr="00C35D9D">
        <w:rPr>
          <w:color w:val="333333"/>
          <w:sz w:val="28"/>
          <w:szCs w:val="28"/>
        </w:rPr>
        <w:br/>
        <w:t>1) социальный проступок,</w:t>
      </w:r>
      <w:r w:rsidRPr="00C35D9D">
        <w:rPr>
          <w:color w:val="333333"/>
          <w:sz w:val="28"/>
          <w:szCs w:val="28"/>
        </w:rPr>
        <w:br/>
        <w:t>2) социальная норма,</w:t>
      </w:r>
      <w:r w:rsidRPr="00C35D9D">
        <w:rPr>
          <w:color w:val="333333"/>
          <w:sz w:val="28"/>
          <w:szCs w:val="28"/>
        </w:rPr>
        <w:br/>
        <w:t>3) социальная девиация.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7. Какому понятию соответствует следующее определение: «исторически сложившаяся в конкретном обществе мера допустимого поведения отдельной личности или социальной группы»?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Социальное отклонение.</w:t>
      </w:r>
      <w:r w:rsidRPr="00C35D9D">
        <w:rPr>
          <w:color w:val="333333"/>
          <w:sz w:val="28"/>
          <w:szCs w:val="28"/>
        </w:rPr>
        <w:br/>
        <w:t>3. Социальный проступок.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8. Выберите атрибуты социальной девиации:</w:t>
      </w:r>
      <w:r w:rsidRPr="00C35D9D">
        <w:rPr>
          <w:color w:val="333333"/>
          <w:sz w:val="28"/>
          <w:szCs w:val="28"/>
        </w:rPr>
        <w:br/>
        <w:t>1. Расхождение между индивидуальной линией развития индивида (группы) и доминирующими ценностями / тенденциями общественной жизни.</w:t>
      </w:r>
      <w:r w:rsidRPr="00C35D9D">
        <w:rPr>
          <w:color w:val="333333"/>
          <w:sz w:val="28"/>
          <w:szCs w:val="28"/>
        </w:rPr>
        <w:br/>
        <w:t>2. Стремление общества устранить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C7750C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"http://www.vashpsixolog.ru/preventive-work-of-a-psychologist-in-the-school/158-addiktivnoe-povedenie/1977-lekcziya-deviantnoe-povedenie-podrostkov-i-molodezhi-prichiny-i-osobennosti" </w:instrText>
      </w:r>
      <w:r w:rsidR="00C7750C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4"/>
          <w:color w:val="D78807"/>
          <w:sz w:val="28"/>
          <w:szCs w:val="28"/>
        </w:rPr>
        <w:t>девиантность</w:t>
      </w:r>
      <w:proofErr w:type="spellEnd"/>
      <w:r w:rsidR="00C7750C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как негативное явление.</w:t>
      </w:r>
      <w:r w:rsidRPr="00C35D9D">
        <w:rPr>
          <w:color w:val="333333"/>
          <w:sz w:val="28"/>
          <w:szCs w:val="28"/>
        </w:rPr>
        <w:br/>
        <w:t xml:space="preserve">3. Негативная реакция общества, идентификация / стигматизация данного расхождения как социально нежелательного –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>, анормального, антисоциального, асоциального, преступного, сексуально-ненормального.</w:t>
      </w:r>
      <w:r w:rsidRPr="00C35D9D">
        <w:rPr>
          <w:color w:val="333333"/>
          <w:sz w:val="28"/>
          <w:szCs w:val="28"/>
        </w:rPr>
        <w:br/>
        <w:t>4. Стремление общества контролировать и устранять нежелательное поведение и его носителей в форме наказания, изоляции, уничтожения (в крайних случаях).</w:t>
      </w:r>
      <w:r w:rsidRPr="00C35D9D">
        <w:rPr>
          <w:color w:val="333333"/>
          <w:sz w:val="28"/>
          <w:szCs w:val="28"/>
        </w:rPr>
        <w:br/>
        <w:t xml:space="preserve">5. Ограничение прав носителей девиации, ограничение их социальных возможностей, социальная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 и снижение качества жизни.</w:t>
      </w:r>
      <w:r w:rsidRPr="00C35D9D">
        <w:rPr>
          <w:color w:val="333333"/>
          <w:sz w:val="28"/>
          <w:szCs w:val="28"/>
        </w:rPr>
        <w:br/>
        <w:t>Ответ:</w:t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9. Соотнесите примеры позитивных и негативных девиаций:</w:t>
      </w:r>
      <w:r w:rsidRPr="00C35D9D">
        <w:rPr>
          <w:color w:val="333333"/>
          <w:sz w:val="28"/>
          <w:szCs w:val="28"/>
        </w:rPr>
        <w:br/>
        <w:t xml:space="preserve">А. психические заболевания и поведенческие расстройства; нарушения развития в детско-подростковом возрасте,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 личности, преступность, самоубийства, тоталитарные режимы.</w:t>
      </w:r>
      <w:r w:rsidRPr="00C35D9D">
        <w:rPr>
          <w:color w:val="333333"/>
          <w:sz w:val="28"/>
          <w:szCs w:val="28"/>
        </w:rPr>
        <w:br/>
        <w:t>Б. героические акты, одаренность в интеллектуальной или художественной сфере, креативность, прогрессивные революции.</w:t>
      </w:r>
      <w:r w:rsidRPr="00C35D9D">
        <w:rPr>
          <w:color w:val="333333"/>
          <w:sz w:val="28"/>
          <w:szCs w:val="28"/>
        </w:rPr>
        <w:br/>
        <w:t>1. Позитивные девиации.</w:t>
      </w:r>
      <w:r w:rsidRPr="00C35D9D">
        <w:rPr>
          <w:color w:val="333333"/>
          <w:sz w:val="28"/>
          <w:szCs w:val="28"/>
        </w:rPr>
        <w:br/>
        <w:t>2. Негативные девиации.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10. Какому понятию соответствует следующее определение: «склонность и готовность индивида (группы) порождать внешне наблюдаемые отклонения от общепринятых норм»?</w:t>
      </w:r>
      <w:r w:rsidRPr="00C35D9D">
        <w:rPr>
          <w:color w:val="333333"/>
          <w:sz w:val="28"/>
          <w:szCs w:val="28"/>
        </w:rPr>
        <w:br/>
        <w:t>1. Девиация.</w:t>
      </w:r>
      <w:r w:rsidRPr="00C35D9D">
        <w:rPr>
          <w:color w:val="333333"/>
          <w:sz w:val="28"/>
          <w:szCs w:val="28"/>
        </w:rPr>
        <w:br/>
        <w:t xml:space="preserve">2.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Поведение.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11.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«интегральное качество индивида, обусловленное общественно- исторической ситуацией и индивидуальными особенностями человека»?</w:t>
      </w:r>
      <w:r w:rsidRPr="00C35D9D">
        <w:rPr>
          <w:color w:val="333333"/>
          <w:sz w:val="28"/>
          <w:szCs w:val="28"/>
        </w:rPr>
        <w:br/>
        <w:t xml:space="preserve">1.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Личность.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12. Какому понятию соответствует следующее определение: «это эмоционально-ценностное переживание собственной уникальности, </w:t>
      </w:r>
      <w:proofErr w:type="spellStart"/>
      <w:r w:rsidRPr="00C35D9D">
        <w:rPr>
          <w:color w:val="333333"/>
          <w:sz w:val="28"/>
          <w:szCs w:val="28"/>
        </w:rPr>
        <w:t>самотождественности</w:t>
      </w:r>
      <w:proofErr w:type="spellEnd"/>
      <w:r w:rsidRPr="00C35D9D">
        <w:rPr>
          <w:color w:val="333333"/>
          <w:sz w:val="28"/>
          <w:szCs w:val="28"/>
        </w:rPr>
        <w:t xml:space="preserve"> и постоянства собственной личности, формируемое посредством решения специфических для каждого возраста психосоциальных задач»?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13. Какому понятию соответствует следующее определение: «это форма сознания, формируемая посредством рефлексии и включающая в себя такие компоненты, как Я-концепция, образ Я, самооценка»?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14. Верно ли, что в психологии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 xml:space="preserve"> рассматривается в контексте нарушения социализации личности или как один из ее возможных вариантов?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  <w:t>15. Соотнесите:</w:t>
      </w:r>
      <w:r w:rsidRPr="00C35D9D">
        <w:rPr>
          <w:color w:val="333333"/>
          <w:sz w:val="28"/>
          <w:szCs w:val="28"/>
        </w:rPr>
        <w:br/>
        <w:t xml:space="preserve">А. Социальная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; </w:t>
      </w:r>
      <w:proofErr w:type="spellStart"/>
      <w:r w:rsidRPr="00C35D9D">
        <w:rPr>
          <w:color w:val="333333"/>
          <w:sz w:val="28"/>
          <w:szCs w:val="28"/>
        </w:rPr>
        <w:t>деиндивидуализация</w:t>
      </w:r>
      <w:proofErr w:type="spellEnd"/>
      <w:r w:rsidRPr="00C35D9D">
        <w:rPr>
          <w:color w:val="333333"/>
          <w:sz w:val="28"/>
          <w:szCs w:val="28"/>
        </w:rPr>
        <w:t xml:space="preserve"> / конформизм; дезинтеграция / диссоциация; </w:t>
      </w:r>
      <w:proofErr w:type="spellStart"/>
      <w:r w:rsidRPr="00C35D9D">
        <w:rPr>
          <w:color w:val="333333"/>
          <w:sz w:val="28"/>
          <w:szCs w:val="28"/>
        </w:rPr>
        <w:t>десоциализация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Б. Нормативная, отклоненная, гармоничная.</w:t>
      </w:r>
      <w:r w:rsidRPr="00C35D9D">
        <w:rPr>
          <w:color w:val="333333"/>
          <w:sz w:val="28"/>
          <w:szCs w:val="28"/>
        </w:rPr>
        <w:br/>
        <w:t xml:space="preserve">В. Социальная адаптация, </w:t>
      </w:r>
      <w:proofErr w:type="spellStart"/>
      <w:r w:rsidRPr="00C35D9D">
        <w:rPr>
          <w:color w:val="333333"/>
          <w:sz w:val="28"/>
          <w:szCs w:val="28"/>
        </w:rPr>
        <w:t>индивидуация</w:t>
      </w:r>
      <w:proofErr w:type="spellEnd"/>
      <w:r w:rsidRPr="00C35D9D">
        <w:rPr>
          <w:color w:val="333333"/>
          <w:sz w:val="28"/>
          <w:szCs w:val="28"/>
        </w:rPr>
        <w:t>, интеграция.</w:t>
      </w:r>
      <w:r w:rsidRPr="00C35D9D">
        <w:rPr>
          <w:color w:val="333333"/>
          <w:sz w:val="28"/>
          <w:szCs w:val="28"/>
        </w:rPr>
        <w:br/>
        <w:t>1. Формы нарушения социализации.</w:t>
      </w:r>
      <w:r w:rsidRPr="00C35D9D">
        <w:rPr>
          <w:color w:val="333333"/>
          <w:sz w:val="28"/>
          <w:szCs w:val="28"/>
        </w:rPr>
        <w:br/>
        <w:t>2. Варианты социализации.</w:t>
      </w:r>
      <w:r w:rsidRPr="00C35D9D">
        <w:rPr>
          <w:color w:val="333333"/>
          <w:sz w:val="28"/>
          <w:szCs w:val="28"/>
        </w:rPr>
        <w:br/>
        <w:t>3. Направления становления личности в социальной среде.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16. Выберите структурные компоненты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1. Проявляется в устойчивом отклонении развития личности (группы) от доминирующих культурных идеалов и культурно-исторических тенденций общества в целом.</w:t>
      </w:r>
      <w:r w:rsidRPr="00C35D9D">
        <w:rPr>
          <w:color w:val="333333"/>
          <w:sz w:val="28"/>
          <w:szCs w:val="28"/>
        </w:rPr>
        <w:br/>
        <w:t>2. Обозначается обществом как негативное и требующее устранения явление.</w:t>
      </w:r>
      <w:r w:rsidRPr="00C35D9D">
        <w:rPr>
          <w:color w:val="333333"/>
          <w:sz w:val="28"/>
          <w:szCs w:val="28"/>
        </w:rPr>
        <w:br/>
        <w:t xml:space="preserve">3. Предполагает интегрированность, уравновешенность процессов адаптации и </w:t>
      </w:r>
      <w:proofErr w:type="spellStart"/>
      <w:r w:rsidRPr="00C35D9D">
        <w:rPr>
          <w:color w:val="333333"/>
          <w:sz w:val="28"/>
          <w:szCs w:val="28"/>
        </w:rPr>
        <w:t>индивидуации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4. Обозначается как активное приспособление к условиям среды посредством усвоения внешних требований и изменения собственных реакций.</w:t>
      </w:r>
      <w:r w:rsidRPr="00C35D9D">
        <w:rPr>
          <w:color w:val="333333"/>
          <w:sz w:val="28"/>
          <w:szCs w:val="28"/>
        </w:rPr>
        <w:br/>
        <w:t>5. Препятствует развитию, как самой личности (группы), так и социальной системы, в которую она включена.</w:t>
      </w:r>
      <w:r w:rsidRPr="00C35D9D">
        <w:rPr>
          <w:color w:val="333333"/>
          <w:sz w:val="28"/>
          <w:szCs w:val="28"/>
        </w:rPr>
        <w:br/>
        <w:t>Ответ: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17. Какому понятию соответствует следующее определение: «это процесс взаимодействия личности со средой, проявляющийся в форме внешней активности и опосредованный внутренним содержанием»?</w:t>
      </w:r>
      <w:r w:rsidRPr="00C35D9D">
        <w:rPr>
          <w:color w:val="333333"/>
          <w:sz w:val="28"/>
          <w:szCs w:val="28"/>
        </w:rPr>
        <w:br/>
        <w:t>1. Поведение.</w:t>
      </w:r>
      <w:r w:rsidRPr="00C35D9D">
        <w:rPr>
          <w:color w:val="333333"/>
          <w:sz w:val="28"/>
          <w:szCs w:val="28"/>
        </w:rPr>
        <w:br/>
        <w:t>2. Жизненный опыт.</w:t>
      </w:r>
      <w:r w:rsidRPr="00C35D9D">
        <w:rPr>
          <w:color w:val="333333"/>
          <w:sz w:val="28"/>
          <w:szCs w:val="28"/>
        </w:rPr>
        <w:br/>
        <w:t>3. Мотивация.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18. Верно ли, что существенным свойством человеческого поведения является то, что оно социально по своей сути?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19. Выберите общие характеристики поведения личности:</w:t>
      </w:r>
      <w:r w:rsidRPr="00C35D9D">
        <w:rPr>
          <w:color w:val="333333"/>
          <w:sz w:val="28"/>
          <w:szCs w:val="28"/>
        </w:rPr>
        <w:br/>
        <w:t>1. Нормативность (соответствие требованиям социальной среды).</w:t>
      </w:r>
      <w:r w:rsidRPr="00C35D9D">
        <w:rPr>
          <w:color w:val="333333"/>
          <w:sz w:val="28"/>
          <w:szCs w:val="28"/>
        </w:rPr>
        <w:br/>
        <w:t>2. Адекватность (согласованность с особенностями конкретной ситуации).</w:t>
      </w:r>
      <w:r w:rsidRPr="00C35D9D">
        <w:rPr>
          <w:color w:val="333333"/>
          <w:sz w:val="28"/>
          <w:szCs w:val="28"/>
        </w:rPr>
        <w:br/>
        <w:t>3. Осознанность (понимание своего поведения и его последствий).</w:t>
      </w:r>
      <w:r w:rsidRPr="00C35D9D">
        <w:rPr>
          <w:color w:val="333333"/>
          <w:sz w:val="28"/>
          <w:szCs w:val="28"/>
        </w:rPr>
        <w:br/>
        <w:t>4. Произвольность (степень самоконтроля поведения).</w:t>
      </w:r>
      <w:r w:rsidRPr="00C35D9D">
        <w:rPr>
          <w:color w:val="333333"/>
          <w:sz w:val="28"/>
          <w:szCs w:val="28"/>
        </w:rPr>
        <w:br/>
        <w:t>5. Продуктивность (реализация сознательных целей).</w:t>
      </w:r>
      <w:r w:rsidRPr="00C35D9D">
        <w:rPr>
          <w:color w:val="333333"/>
          <w:sz w:val="28"/>
          <w:szCs w:val="28"/>
        </w:rPr>
        <w:br/>
        <w:t>6. Аутентичность (соответствие поведения индивидуальности, его естественность для данной личности).</w:t>
      </w:r>
      <w:r w:rsidRPr="00C35D9D">
        <w:rPr>
          <w:color w:val="333333"/>
          <w:sz w:val="28"/>
          <w:szCs w:val="28"/>
        </w:rPr>
        <w:br/>
        <w:t>7. Уровень активности (энергичность действий).</w:t>
      </w:r>
      <w:r w:rsidRPr="00C35D9D">
        <w:rPr>
          <w:color w:val="333333"/>
          <w:sz w:val="28"/>
          <w:szCs w:val="28"/>
        </w:rPr>
        <w:br/>
        <w:t>8. Гибкость (изменение поведения в ответ на изменения среды). Ответ: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20. Соотнесите понятия:</w:t>
      </w:r>
      <w:r w:rsidRPr="00C35D9D">
        <w:rPr>
          <w:color w:val="333333"/>
          <w:sz w:val="28"/>
          <w:szCs w:val="28"/>
        </w:rPr>
        <w:br/>
        <w:t>А. Поведение, соответствующее социальным нормам и ожиданиям, без признаков болезненного расстройства.</w:t>
      </w:r>
      <w:r w:rsidRPr="00C35D9D">
        <w:rPr>
          <w:color w:val="333333"/>
          <w:sz w:val="28"/>
          <w:szCs w:val="28"/>
        </w:rPr>
        <w:br/>
        <w:t>Б. Поведение, отклоняющееся от социальных предписаний или имеющее признаки заболевания.</w:t>
      </w:r>
      <w:r w:rsidRPr="00C35D9D">
        <w:rPr>
          <w:color w:val="333333"/>
          <w:sz w:val="28"/>
          <w:szCs w:val="28"/>
        </w:rPr>
        <w:br/>
        <w:t>1. «Нормальное поведение».</w:t>
      </w:r>
      <w:r w:rsidRPr="00C35D9D">
        <w:rPr>
          <w:color w:val="333333"/>
          <w:sz w:val="28"/>
          <w:szCs w:val="28"/>
        </w:rPr>
        <w:br/>
        <w:t>2. «</w:t>
      </w:r>
      <w:proofErr w:type="spellStart"/>
      <w:r w:rsidRPr="00C35D9D">
        <w:rPr>
          <w:color w:val="333333"/>
          <w:sz w:val="28"/>
          <w:szCs w:val="28"/>
        </w:rPr>
        <w:t>Аноральное</w:t>
      </w:r>
      <w:proofErr w:type="spellEnd"/>
      <w:r w:rsidRPr="00C35D9D">
        <w:rPr>
          <w:color w:val="333333"/>
          <w:sz w:val="28"/>
          <w:szCs w:val="28"/>
        </w:rPr>
        <w:t>/ненормальное поведение».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21. Соотнесите критерии определения понятия «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(отклоняющееся) поведение»:</w:t>
      </w:r>
      <w:r w:rsidRPr="00C35D9D">
        <w:rPr>
          <w:color w:val="333333"/>
          <w:sz w:val="28"/>
          <w:szCs w:val="28"/>
        </w:rPr>
        <w:br/>
        <w:t>А. Критерий, отражающий возрастающую ценность каждой личности, соответствие поведения индивида (группы) интересам индивидуальности.</w:t>
      </w:r>
      <w:r w:rsidRPr="00C35D9D">
        <w:rPr>
          <w:color w:val="333333"/>
          <w:sz w:val="28"/>
          <w:szCs w:val="28"/>
        </w:rPr>
        <w:br/>
        <w:t>Б. Критерий, позволяющий ежедневно оценивать и регулировать поведение каждого человека с помощью разнообразных социальных норм.</w:t>
      </w:r>
      <w:r w:rsidRPr="00C35D9D">
        <w:rPr>
          <w:color w:val="333333"/>
          <w:sz w:val="28"/>
          <w:szCs w:val="28"/>
        </w:rPr>
        <w:br/>
        <w:t>В. Критерий, позволяющий определить норму для любого явления с помощью подсчета частоты, с которой оно встречается в популяции.</w:t>
      </w:r>
      <w:r w:rsidRPr="00C35D9D">
        <w:rPr>
          <w:color w:val="333333"/>
          <w:sz w:val="28"/>
          <w:szCs w:val="28"/>
        </w:rPr>
        <w:br/>
        <w:t>Г. Критерий, позволяющий разделить все поведенческие проявления на нормальные и патологические в значении «здоровье – болезнь».</w:t>
      </w:r>
      <w:r w:rsidRPr="00C35D9D">
        <w:rPr>
          <w:color w:val="333333"/>
          <w:sz w:val="28"/>
          <w:szCs w:val="28"/>
        </w:rPr>
        <w:br/>
        <w:t>1. Социально-нормативный критерий.</w:t>
      </w:r>
      <w:r w:rsidRPr="00C35D9D">
        <w:rPr>
          <w:color w:val="333333"/>
          <w:sz w:val="28"/>
          <w:szCs w:val="28"/>
        </w:rPr>
        <w:br/>
        <w:t>2. Статистический критерий.</w:t>
      </w:r>
      <w:r w:rsidRPr="00C35D9D">
        <w:rPr>
          <w:color w:val="333333"/>
          <w:sz w:val="28"/>
          <w:szCs w:val="28"/>
        </w:rPr>
        <w:br/>
        <w:t>3. Психопатологический.</w:t>
      </w:r>
      <w:r w:rsidRPr="00C35D9D">
        <w:rPr>
          <w:color w:val="333333"/>
          <w:sz w:val="28"/>
          <w:szCs w:val="28"/>
        </w:rPr>
        <w:br/>
        <w:t>4. Индивидуально-психологический.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22. Выделите специфические признаки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(отклоняющегося) поведения личности:</w:t>
      </w:r>
      <w:r w:rsidRPr="00C35D9D">
        <w:rPr>
          <w:color w:val="333333"/>
          <w:sz w:val="28"/>
          <w:szCs w:val="28"/>
        </w:rPr>
        <w:br/>
        <w:t>1. Поведение, соответствующее общепринятым или официально установленным социальным нормам.</w:t>
      </w:r>
      <w:r w:rsidRPr="00C35D9D">
        <w:rPr>
          <w:color w:val="333333"/>
          <w:sz w:val="28"/>
          <w:szCs w:val="28"/>
        </w:rPr>
        <w:br/>
        <w:t>2. Вызывает негативную оценку со стороны других людей.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Деструктивность</w:t>
      </w:r>
      <w:proofErr w:type="spellEnd"/>
      <w:r w:rsidRPr="00C35D9D">
        <w:rPr>
          <w:color w:val="333333"/>
          <w:sz w:val="28"/>
          <w:szCs w:val="28"/>
        </w:rPr>
        <w:t xml:space="preserve"> – способность наносить реальный ущерб самой личности или окружающим людям.</w:t>
      </w:r>
      <w:r w:rsidRPr="00C35D9D">
        <w:rPr>
          <w:color w:val="333333"/>
          <w:sz w:val="28"/>
          <w:szCs w:val="28"/>
        </w:rPr>
        <w:br/>
        <w:t>4. Характеризуется как стойко повторяющееся (многократное или длительное).</w:t>
      </w:r>
      <w:r w:rsidRPr="00C35D9D">
        <w:rPr>
          <w:color w:val="333333"/>
          <w:sz w:val="28"/>
          <w:szCs w:val="28"/>
        </w:rPr>
        <w:br/>
        <w:t>5. Согласованность с общей направленностью личности.</w:t>
      </w:r>
      <w:r w:rsidRPr="00C35D9D">
        <w:rPr>
          <w:color w:val="333333"/>
          <w:sz w:val="28"/>
          <w:szCs w:val="28"/>
        </w:rPr>
        <w:br/>
        <w:t xml:space="preserve">6. Сопровождается различными проявлениями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7. Имеет индивидуальное и возрастно-половое своеобразие.</w:t>
      </w:r>
      <w:r w:rsidRPr="00C35D9D">
        <w:rPr>
          <w:color w:val="333333"/>
          <w:sz w:val="28"/>
          <w:szCs w:val="28"/>
        </w:rPr>
        <w:br/>
        <w:t>8. Рассматривается в пределах медицинской нормы.</w:t>
      </w:r>
      <w:r w:rsidRPr="00C35D9D">
        <w:rPr>
          <w:color w:val="333333"/>
          <w:sz w:val="28"/>
          <w:szCs w:val="28"/>
        </w:rPr>
        <w:br/>
        <w:t>9. Является следствием нестандартной ситуации.</w:t>
      </w:r>
      <w:r w:rsidRPr="00C35D9D">
        <w:rPr>
          <w:color w:val="333333"/>
          <w:sz w:val="28"/>
          <w:szCs w:val="28"/>
        </w:rPr>
        <w:br/>
        <w:t>10. Отождествляется с психическими заболеваниями или патологическими состояниями.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23.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«совокупность требований и ожиданий, которые предъявляет социальная общность (группа, организация, класс, общество) к своим членам с целью регуляции деятельности и отношений»?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Социальная девиация.</w:t>
      </w:r>
      <w:r w:rsidRPr="00C35D9D">
        <w:rPr>
          <w:color w:val="333333"/>
          <w:sz w:val="28"/>
          <w:szCs w:val="28"/>
        </w:rPr>
        <w:br/>
        <w:t>3. Социальная аномия.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24. Назовите группу ученых, которые ввели термин «социальная установка»?</w:t>
      </w:r>
      <w:r w:rsidRPr="00C35D9D">
        <w:rPr>
          <w:color w:val="333333"/>
          <w:sz w:val="28"/>
          <w:szCs w:val="28"/>
        </w:rPr>
        <w:br/>
        <w:t xml:space="preserve">1. У. Томасом и Ф. </w:t>
      </w:r>
      <w:proofErr w:type="spellStart"/>
      <w:r w:rsidRPr="00C35D9D">
        <w:rPr>
          <w:color w:val="333333"/>
          <w:sz w:val="28"/>
          <w:szCs w:val="28"/>
        </w:rPr>
        <w:t>Знанецки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Э. Дюркгейм и М. Смит.</w:t>
      </w:r>
      <w:r w:rsidRPr="00C35D9D">
        <w:rPr>
          <w:color w:val="333333"/>
          <w:sz w:val="28"/>
          <w:szCs w:val="28"/>
        </w:rPr>
        <w:br/>
        <w:t xml:space="preserve">3. У. </w:t>
      </w:r>
      <w:proofErr w:type="spellStart"/>
      <w:r w:rsidRPr="00C35D9D">
        <w:rPr>
          <w:color w:val="333333"/>
          <w:sz w:val="28"/>
          <w:szCs w:val="28"/>
        </w:rPr>
        <w:t>Томасон</w:t>
      </w:r>
      <w:proofErr w:type="spellEnd"/>
      <w:r w:rsidRPr="00C35D9D">
        <w:rPr>
          <w:color w:val="333333"/>
          <w:sz w:val="28"/>
          <w:szCs w:val="28"/>
        </w:rPr>
        <w:t xml:space="preserve"> и М. Смит.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25. Соотнесите в соответствии с перечисленными признаками группы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представленные в психологической науке:</w:t>
      </w:r>
      <w:r w:rsidRPr="00C35D9D">
        <w:rPr>
          <w:color w:val="333333"/>
          <w:sz w:val="28"/>
          <w:szCs w:val="28"/>
        </w:rPr>
        <w:br/>
        <w:t>А. Это поведение, противоречащее правовым нормам, угрожающее социальному порядку и благополучию окружающих людей.</w:t>
      </w:r>
      <w:r w:rsidRPr="00C35D9D">
        <w:rPr>
          <w:color w:val="333333"/>
          <w:sz w:val="28"/>
          <w:szCs w:val="28"/>
        </w:rPr>
        <w:br/>
        <w:t>Б. Это поведение, уклоняющееся от выполнения морально-нравственных норм, угрожающее благополучию межличностных отношений.</w:t>
      </w:r>
      <w:r w:rsidRPr="00C35D9D">
        <w:rPr>
          <w:color w:val="333333"/>
          <w:sz w:val="28"/>
          <w:szCs w:val="28"/>
        </w:rPr>
        <w:br/>
        <w:t>В. Это поведение, отклоняющееся от медицинских и психологических норм, угрожающее целостности и развитию самой личности.</w:t>
      </w:r>
      <w:r w:rsidRPr="00C35D9D">
        <w:rPr>
          <w:color w:val="333333"/>
          <w:sz w:val="28"/>
          <w:szCs w:val="28"/>
        </w:rPr>
        <w:br/>
        <w:t>1. Антисоциальное (</w:t>
      </w:r>
      <w:proofErr w:type="spellStart"/>
      <w:r w:rsidRPr="00C35D9D">
        <w:rPr>
          <w:color w:val="333333"/>
          <w:sz w:val="28"/>
          <w:szCs w:val="28"/>
        </w:rPr>
        <w:t>внешнедеструктивное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  <w:t>2. Асоциальное (смещенно-деструктивное).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Диссоциальное</w:t>
      </w:r>
      <w:proofErr w:type="spellEnd"/>
      <w:r w:rsidRPr="00C35D9D">
        <w:rPr>
          <w:color w:val="333333"/>
          <w:sz w:val="28"/>
          <w:szCs w:val="28"/>
        </w:rPr>
        <w:t xml:space="preserve"> (</w:t>
      </w:r>
      <w:proofErr w:type="spellStart"/>
      <w:r w:rsidRPr="00C35D9D">
        <w:rPr>
          <w:color w:val="333333"/>
          <w:sz w:val="28"/>
          <w:szCs w:val="28"/>
        </w:rPr>
        <w:t>аутодеструктивное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26. Назовите автора классификации типов и форм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основанной:</w:t>
      </w:r>
      <w:r w:rsidRPr="00C35D9D">
        <w:rPr>
          <w:color w:val="333333"/>
          <w:sz w:val="28"/>
          <w:szCs w:val="28"/>
        </w:rPr>
        <w:br/>
        <w:t xml:space="preserve">А. На </w:t>
      </w:r>
      <w:proofErr w:type="spellStart"/>
      <w:r w:rsidRPr="00C35D9D">
        <w:rPr>
          <w:color w:val="333333"/>
          <w:sz w:val="28"/>
          <w:szCs w:val="28"/>
        </w:rPr>
        <w:t>делинквентном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>B. На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C7750C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"http://www.vashpsixolog.ru/preventive-work-of-a-psychologist-in-the-school/158-addiktivnoe-povedenie/1264-profilaktika-addiktivnogo-povedeniya" </w:instrText>
      </w:r>
      <w:r w:rsidR="00C7750C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4"/>
          <w:color w:val="D78807"/>
          <w:sz w:val="28"/>
          <w:szCs w:val="28"/>
        </w:rPr>
        <w:t>аддиктивном</w:t>
      </w:r>
      <w:proofErr w:type="spellEnd"/>
      <w:r w:rsidR="00C7750C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 xml:space="preserve">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C. На </w:t>
      </w:r>
      <w:proofErr w:type="spellStart"/>
      <w:r w:rsidRPr="00C35D9D">
        <w:rPr>
          <w:color w:val="333333"/>
          <w:sz w:val="28"/>
          <w:szCs w:val="28"/>
        </w:rPr>
        <w:t>патохарактерологическом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D. На психопатологическом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E. На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связанного с </w:t>
      </w:r>
      <w:proofErr w:type="spellStart"/>
      <w:r w:rsidRPr="00C35D9D">
        <w:rPr>
          <w:color w:val="333333"/>
          <w:sz w:val="28"/>
          <w:szCs w:val="28"/>
        </w:rPr>
        <w:t>гиперспособностями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1. В.Д. Менделевич.</w:t>
      </w:r>
      <w:r w:rsidRPr="00C35D9D">
        <w:rPr>
          <w:color w:val="333333"/>
          <w:sz w:val="28"/>
          <w:szCs w:val="28"/>
        </w:rPr>
        <w:br/>
        <w:t xml:space="preserve">2.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3.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27. Назовите автора </w:t>
      </w:r>
      <w:proofErr w:type="spellStart"/>
      <w:r w:rsidRPr="00C35D9D">
        <w:rPr>
          <w:color w:val="333333"/>
          <w:sz w:val="28"/>
          <w:szCs w:val="28"/>
        </w:rPr>
        <w:t>девиантологической</w:t>
      </w:r>
      <w:proofErr w:type="spellEnd"/>
      <w:r w:rsidRPr="00C35D9D">
        <w:rPr>
          <w:color w:val="333333"/>
          <w:sz w:val="28"/>
          <w:szCs w:val="28"/>
        </w:rPr>
        <w:t xml:space="preserve"> классификации, основанной на </w:t>
      </w:r>
      <w:proofErr w:type="spellStart"/>
      <w:r w:rsidRPr="00C35D9D">
        <w:rPr>
          <w:color w:val="333333"/>
          <w:sz w:val="28"/>
          <w:szCs w:val="28"/>
        </w:rPr>
        <w:t>многоосевом</w:t>
      </w:r>
      <w:proofErr w:type="spellEnd"/>
      <w:r w:rsidRPr="00C35D9D">
        <w:rPr>
          <w:color w:val="333333"/>
          <w:sz w:val="28"/>
          <w:szCs w:val="28"/>
        </w:rPr>
        <w:t xml:space="preserve"> походе и анализе противоправного поведения?</w:t>
      </w:r>
      <w:r w:rsidRPr="00C35D9D">
        <w:rPr>
          <w:color w:val="333333"/>
          <w:sz w:val="28"/>
          <w:szCs w:val="28"/>
        </w:rPr>
        <w:br/>
        <w:t xml:space="preserve">1.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В.В. Ковалев.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28. Назовите подход к поведенческим девиациям, основанный на выделении в качестве основного понятия «</w:t>
      </w:r>
      <w:proofErr w:type="spellStart"/>
      <w:r w:rsidRPr="00C35D9D">
        <w:rPr>
          <w:color w:val="333333"/>
          <w:sz w:val="28"/>
          <w:szCs w:val="28"/>
        </w:rPr>
        <w:t>дезадаптацию</w:t>
      </w:r>
      <w:proofErr w:type="spellEnd"/>
      <w:r w:rsidRPr="00C35D9D">
        <w:rPr>
          <w:color w:val="333333"/>
          <w:sz w:val="28"/>
          <w:szCs w:val="28"/>
        </w:rPr>
        <w:t>», а ее носителем</w:t>
      </w:r>
      <w:r w:rsidRPr="00C35D9D">
        <w:rPr>
          <w:color w:val="333333"/>
          <w:sz w:val="28"/>
          <w:szCs w:val="28"/>
        </w:rPr>
        <w:br/>
        <w:t xml:space="preserve">«трудного подростка», характеризующийся школьной и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неуспеваемостью, нарушениями взаимоотношений со сверстниками?</w:t>
      </w:r>
      <w:r w:rsidRPr="00C35D9D">
        <w:rPr>
          <w:color w:val="333333"/>
          <w:sz w:val="28"/>
          <w:szCs w:val="28"/>
        </w:rPr>
        <w:br/>
        <w:t>1. Педагогический подход.</w:t>
      </w:r>
      <w:r w:rsidRPr="00C35D9D">
        <w:rPr>
          <w:color w:val="333333"/>
          <w:sz w:val="28"/>
          <w:szCs w:val="28"/>
        </w:rPr>
        <w:br/>
        <w:t>2. Психологический подход.</w:t>
      </w:r>
      <w:r w:rsidRPr="00C35D9D">
        <w:rPr>
          <w:color w:val="333333"/>
          <w:sz w:val="28"/>
          <w:szCs w:val="28"/>
        </w:rPr>
        <w:br/>
        <w:t>3. Медицинский подход.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29. Соотнесите компоненты, характеризующие поведение личности:</w:t>
      </w:r>
      <w:r w:rsidRPr="00C35D9D">
        <w:rPr>
          <w:color w:val="333333"/>
          <w:sz w:val="28"/>
          <w:szCs w:val="28"/>
        </w:rPr>
        <w:br/>
        <w:t>А. Конкретный элемент поведения, который можно наблюдать и оценивать. Б. Привычная схема, «каркас» проявления поведения в определенных социальных ситуациях, его закономерность.</w:t>
      </w:r>
      <w:r w:rsidRPr="00C35D9D">
        <w:rPr>
          <w:color w:val="333333"/>
          <w:sz w:val="28"/>
          <w:szCs w:val="28"/>
        </w:rPr>
        <w:br/>
        <w:t>В. Готовность, предрасположенность субъекта к поведенческому акту, поступку, действию.</w:t>
      </w:r>
      <w:r w:rsidRPr="00C35D9D">
        <w:rPr>
          <w:color w:val="333333"/>
          <w:sz w:val="28"/>
          <w:szCs w:val="28"/>
        </w:rPr>
        <w:br/>
        <w:t>1. Диспозиция поведения.</w:t>
      </w:r>
      <w:r w:rsidRPr="00C35D9D">
        <w:rPr>
          <w:color w:val="333333"/>
          <w:sz w:val="28"/>
          <w:szCs w:val="28"/>
        </w:rPr>
        <w:br/>
        <w:t>2. Акт поведения.</w:t>
      </w:r>
      <w:r w:rsidRPr="00C35D9D">
        <w:rPr>
          <w:color w:val="333333"/>
          <w:sz w:val="28"/>
          <w:szCs w:val="28"/>
        </w:rPr>
        <w:br/>
        <w:t>3. Способ поведения.</w:t>
      </w:r>
    </w:p>
    <w:p w:rsidR="000D4FD7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30.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 xml:space="preserve"> как область научного знания относится к одной из следующих наук?</w:t>
      </w:r>
      <w:r w:rsidRPr="00C35D9D">
        <w:rPr>
          <w:color w:val="333333"/>
          <w:sz w:val="28"/>
          <w:szCs w:val="28"/>
        </w:rPr>
        <w:br/>
        <w:t>1. Общей психологии.</w:t>
      </w:r>
      <w:r w:rsidRPr="00C35D9D">
        <w:rPr>
          <w:color w:val="333333"/>
          <w:sz w:val="28"/>
          <w:szCs w:val="28"/>
        </w:rPr>
        <w:br/>
        <w:t>2. Психиатрии.</w:t>
      </w:r>
      <w:r w:rsidRPr="00C35D9D">
        <w:rPr>
          <w:color w:val="333333"/>
          <w:sz w:val="28"/>
          <w:szCs w:val="28"/>
        </w:rPr>
        <w:br/>
        <w:t>3. Патопсихологии.</w:t>
      </w:r>
      <w:r w:rsidRPr="00C35D9D">
        <w:rPr>
          <w:color w:val="333333"/>
          <w:sz w:val="28"/>
          <w:szCs w:val="28"/>
        </w:rPr>
        <w:br/>
        <w:t>4. Междисциплинарной науке.</w:t>
      </w:r>
      <w:r w:rsidRPr="00C35D9D">
        <w:rPr>
          <w:color w:val="333333"/>
          <w:sz w:val="28"/>
          <w:szCs w:val="28"/>
        </w:rPr>
        <w:br/>
        <w:t>5. Психопатологии.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31. Назовите ученого, социолога, который впервые ввел понятие</w:t>
      </w:r>
      <w:r w:rsidRPr="00C35D9D">
        <w:rPr>
          <w:color w:val="333333"/>
          <w:sz w:val="28"/>
          <w:szCs w:val="28"/>
        </w:rPr>
        <w:br/>
        <w:t>«аномия»?</w:t>
      </w:r>
      <w:r w:rsidRPr="00C35D9D">
        <w:rPr>
          <w:color w:val="333333"/>
          <w:sz w:val="28"/>
          <w:szCs w:val="28"/>
        </w:rPr>
        <w:br/>
        <w:t>1. Э. Дюркгейм.</w:t>
      </w:r>
      <w:r w:rsidRPr="00C35D9D">
        <w:rPr>
          <w:color w:val="333333"/>
          <w:sz w:val="28"/>
          <w:szCs w:val="28"/>
        </w:rPr>
        <w:br/>
        <w:t>2. Р. Мертон.</w:t>
      </w:r>
      <w:r w:rsidRPr="00C35D9D">
        <w:rPr>
          <w:color w:val="333333"/>
          <w:sz w:val="28"/>
          <w:szCs w:val="28"/>
        </w:rPr>
        <w:br/>
        <w:t xml:space="preserve">3.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0D4FD7" w:rsidRPr="009374B8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yellow"/>
        </w:rPr>
        <w:t xml:space="preserve">Задание выполнить до </w:t>
      </w:r>
      <w:r w:rsidRPr="009374B8">
        <w:rPr>
          <w:color w:val="333333"/>
          <w:sz w:val="28"/>
          <w:szCs w:val="28"/>
          <w:highlight w:val="yellow"/>
        </w:rPr>
        <w:t>6.05.</w:t>
      </w:r>
      <w:r w:rsidRPr="00C35D9D">
        <w:rPr>
          <w:color w:val="333333"/>
          <w:sz w:val="28"/>
          <w:szCs w:val="28"/>
          <w:highlight w:val="yellow"/>
        </w:rPr>
        <w:t>20 г.</w:t>
      </w:r>
    </w:p>
    <w:p w:rsidR="00C9610C" w:rsidRPr="00C9610C" w:rsidRDefault="00C9610C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0D4FD7" w:rsidRDefault="00C9610C" w:rsidP="000D4FD7">
      <w:pPr>
        <w:pStyle w:val="a3"/>
        <w:shd w:val="clear" w:color="auto" w:fill="FFFFFF"/>
        <w:spacing w:before="150" w:beforeAutospacing="0" w:after="150" w:afterAutospacing="0"/>
        <w:rPr>
          <w:b/>
          <w:color w:val="333333"/>
          <w:sz w:val="28"/>
          <w:szCs w:val="28"/>
        </w:rPr>
      </w:pPr>
      <w:r w:rsidRPr="00B10793">
        <w:rPr>
          <w:b/>
          <w:color w:val="333333"/>
          <w:sz w:val="28"/>
          <w:szCs w:val="28"/>
          <w:highlight w:val="green"/>
        </w:rPr>
        <w:t>Социальная и личностная значимость здорового образа жизни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1.Здоровый образ жизни – это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физической культурой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мероприятий, направленных на укрепление и сохранение здоровья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система поведения, направленная на сохранение и укрепление здоровья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Лечебно-оздоровительный комплекс мероприятий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Образование раковых опухолей у курильщиков вызывает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радиоактивные вещества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эфирные масла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цианистый водород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Что такое режим дня?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выполнения повседневных дел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определенных правил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повседневных дел, распределенных по времени выполнения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распорядок жизни человека, включающий в себя труд, сон, питание и отдых</w:t>
      </w:r>
    </w:p>
    <w:p w:rsidR="00C9610C" w:rsidRPr="00C9610C" w:rsidRDefault="00C9610C" w:rsidP="00C9610C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такое рациональное питание?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питание, распределенное по времени принятия пищи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учетом потребностей организма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набором определенных продуктов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определенным соотношением питательных веществ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 Назовите питательные вещества имеющие энергетическую ценность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углеводы, минеральные соли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белки, жиры и углеводы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жиры и углеводы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 Что такое витамины?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синтеза белков-ферментов.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работы организма. 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 ферментами. 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Органические химические соединения, содержащиеся в продуктах питания. 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 Что такое двигательная активность?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Любая мышечная активность, обеспечивающая оптимальную работу организма и хорошее самочувствие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каких-либо движений в повседневной деятельности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физической культурой и спортом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Количество движений, необходимых для работы организма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 Что такое закаливание?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устойчивости организма к факторам среды, путем систематического их воздействия на организм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Длительное пребывание на холоде, с целью привыкания к низким температурам 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процедур для воздействия на организм холода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Купание в зимнее время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Что такое личная гигиена?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правил для предотвращения инфекционных заболеваний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гигиенических правил, выполнение которых способствует сохранению и укреплению здоровья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ухода за телом ,кожей, зубами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медицинских мероприятий по профилактике заболеваний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Назовите основные двигательные качества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Гибкость, выносливость, скоростные и силовые качества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играть в спортивные игры, бегать и выполнять гимнастические упражнения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движений в единицу времени, максимальная амплитуда движений, мышечная сила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мышц, выражающая их готовность к выполнению движений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Одним из важнейших направлений профилактики, является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вакцинация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 ЗОЖ включает: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окружающей среды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труда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квалифицированной мед. помощи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Принципы способствующие сохранению и укреплению здоровья: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научность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массовость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Устным методом пропаганды ЗОЖ является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повседневное общение с окружающими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с врачом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Какие из перечисленных факторов оказывают наибольшее влияние на индивидуальное здоровье человека?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среда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здоровья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образ жизни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Для развития мышечной выносливости следует выполнять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тренажерах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внимание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растягивание мышц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преодолением веса собственного тела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В какое время  суток работоспособность  человека наиболее низкая?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17 до 21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21 до 1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 до 5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5 до 9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Что не допускает ЗОЖ?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спиртного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овощей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фруктов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19.Что является обязательным компонентом ЗОЖ?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книг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лекций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в пищу овощей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 Здоровье – это состояние полного…</w:t>
      </w:r>
    </w:p>
    <w:p w:rsidR="00C9610C" w:rsidRP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благополучия</w:t>
      </w:r>
    </w:p>
    <w:p w:rsidR="00C9610C" w:rsidRP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духовного благополучия</w:t>
      </w:r>
    </w:p>
    <w:p w:rsidR="00C9610C" w:rsidRP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благополучия</w:t>
      </w:r>
    </w:p>
    <w:p w:rsid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C22F2" w:rsidRPr="008C22F2" w:rsidRDefault="008C22F2" w:rsidP="008C22F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CF2" w:rsidRDefault="008C22F2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22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Выполнить до 13.05.20 г.</w:t>
      </w:r>
    </w:p>
    <w:p w:rsidR="009374B8" w:rsidRPr="009374B8" w:rsidRDefault="009374B8" w:rsidP="009374B8">
      <w:pPr>
        <w:jc w:val="both"/>
        <w:rPr>
          <w:rFonts w:ascii="Times New Roman" w:hAnsi="Times New Roman" w:cs="Times New Roman"/>
          <w:sz w:val="28"/>
          <w:szCs w:val="28"/>
        </w:rPr>
      </w:pPr>
      <w:r w:rsidRPr="009374B8">
        <w:rPr>
          <w:rFonts w:ascii="Times New Roman" w:hAnsi="Times New Roman" w:cs="Times New Roman"/>
          <w:sz w:val="28"/>
          <w:szCs w:val="28"/>
          <w:highlight w:val="green"/>
        </w:rPr>
        <w:t>Тема: Социальный конфликт. Пути разрешения.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ЗАДАНИЯ ДЛЯ ПРАКТИЧЕСКОГО ЗАНЯТИЯ</w:t>
      </w:r>
    </w:p>
    <w:p w:rsidR="009374B8" w:rsidRPr="009374B8" w:rsidRDefault="009374B8" w:rsidP="00F87DE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74B8">
        <w:rPr>
          <w:color w:val="000000"/>
          <w:sz w:val="28"/>
          <w:szCs w:val="28"/>
        </w:rPr>
        <w:t>Определить структуру и виды конфликта в предложенных ситуациях 1.1-1.8</w:t>
      </w:r>
    </w:p>
    <w:p w:rsidR="009374B8" w:rsidRPr="009374B8" w:rsidRDefault="009374B8" w:rsidP="00F87DE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74B8">
        <w:rPr>
          <w:color w:val="000000"/>
          <w:sz w:val="28"/>
          <w:szCs w:val="28"/>
        </w:rPr>
        <w:t>Предложить способы решения конфликта в предложенных ситуациях1.1-1.5</w:t>
      </w:r>
    </w:p>
    <w:p w:rsidR="009374B8" w:rsidRPr="009374B8" w:rsidRDefault="009374B8" w:rsidP="00F87DE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74B8">
        <w:rPr>
          <w:color w:val="000000"/>
          <w:sz w:val="28"/>
          <w:szCs w:val="28"/>
        </w:rPr>
        <w:t>Обосновать свой выбор решения конфликта для ситуаций 1.1-1.5 (не менее 3 предложений по каждой ситуации)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Ситуационные задачи: 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1.1</w:t>
      </w:r>
      <w:r w:rsidRPr="009374B8">
        <w:rPr>
          <w:color w:val="000000"/>
          <w:sz w:val="28"/>
          <w:szCs w:val="28"/>
        </w:rPr>
        <w:t>      Студент допоздна сидел за компьютером и на занятия пришел не выспавшимся. Он сидит вялый, не реагирует на обращение к нему преподавателя, который делает ему замечание.  Преподаватель выгнал ученика с урока и вызвал родителей.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1.2</w:t>
      </w:r>
      <w:r w:rsidRPr="009374B8">
        <w:rPr>
          <w:color w:val="000000"/>
          <w:sz w:val="28"/>
          <w:szCs w:val="28"/>
        </w:rPr>
        <w:t>    Студенты 1 курса обратились к куратору с просьбой провести в субботу вечер группы. Однако группа получила отказ. Куратор аргументировала свое решение тем, что в прошлый раз студенты не соблюдали установленный порядок (в помещении присутствовали посторонние, не убрали за собой мусор и не расставили обратно вынесенную из кабинета мебель, едва не сорвав первый урок в этом кабинете в понедельник).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1.3</w:t>
      </w:r>
      <w:r w:rsidRPr="009374B8">
        <w:rPr>
          <w:color w:val="000000"/>
          <w:sz w:val="28"/>
          <w:szCs w:val="28"/>
        </w:rPr>
        <w:t>     Преподаватель выставляет оценки за работу на занятии. Один из студентов в течение последних трех занятий подряд получает отлично. И вдруг преподаватель слышит реплику одного из студентов: «Иванову как всегда пять?!»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1.4</w:t>
      </w:r>
      <w:r w:rsidRPr="009374B8">
        <w:rPr>
          <w:color w:val="000000"/>
          <w:sz w:val="28"/>
          <w:szCs w:val="28"/>
        </w:rPr>
        <w:t>     Рабочие объявили забастовку, требуя повышение зарплаты в 100 раз. Владельцы предприятия уволили инициаторов забастовки.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1.5</w:t>
      </w:r>
      <w:r w:rsidRPr="009374B8">
        <w:rPr>
          <w:color w:val="000000"/>
          <w:sz w:val="28"/>
          <w:szCs w:val="28"/>
        </w:rPr>
        <w:t>     Правительство повысило цены на самые необходимые продукты, народ вышел на улицы, забастовки и митинги парализовали работу транспорта, предприятий. 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1.6</w:t>
      </w:r>
      <w:r w:rsidRPr="009374B8">
        <w:rPr>
          <w:color w:val="000000"/>
          <w:sz w:val="28"/>
          <w:szCs w:val="28"/>
        </w:rPr>
        <w:t>      Чеченский конфликт. В 1994 году российское правительство ввело войска на территорию Чечни, с целью разоружения бандформирований.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1.7</w:t>
      </w:r>
      <w:r w:rsidRPr="009374B8">
        <w:rPr>
          <w:color w:val="000000"/>
          <w:sz w:val="28"/>
          <w:szCs w:val="28"/>
        </w:rPr>
        <w:t>    В 1773 году Емельян Пугачев объявил себя «спасшимся» царем Петром III, объявляет войну Екатерине II, началась крестьянская война.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1.8</w:t>
      </w:r>
      <w:r w:rsidRPr="009374B8">
        <w:rPr>
          <w:color w:val="000000"/>
          <w:sz w:val="28"/>
          <w:szCs w:val="28"/>
        </w:rPr>
        <w:t>     В  феврале - октябре 1917 года , восставший народ привел к власти  большевиков, выражавших и защищавших интересы  рабочих  и крестьян. Эксплуататорские классы –дворянство и буржуазия были уничтожены.</w:t>
      </w:r>
      <w:r w:rsidRPr="009374B8">
        <w:rPr>
          <w:b/>
          <w:bCs/>
          <w:color w:val="000000"/>
          <w:sz w:val="28"/>
          <w:szCs w:val="28"/>
        </w:rPr>
        <w:t> 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4B8" w:rsidRPr="009374B8" w:rsidRDefault="009374B8" w:rsidP="009374B8">
      <w:pPr>
        <w:jc w:val="both"/>
        <w:rPr>
          <w:rFonts w:ascii="Times New Roman" w:hAnsi="Times New Roman" w:cs="Times New Roman"/>
          <w:sz w:val="28"/>
          <w:szCs w:val="28"/>
        </w:rPr>
      </w:pPr>
      <w:r w:rsidRPr="009374B8">
        <w:rPr>
          <w:rFonts w:ascii="Times New Roman" w:hAnsi="Times New Roman" w:cs="Times New Roman"/>
          <w:sz w:val="28"/>
          <w:szCs w:val="28"/>
          <w:highlight w:val="red"/>
        </w:rPr>
        <w:t>Дать развернутый ответ на каждое задание. Задание выполнить в тетради!!!</w:t>
      </w:r>
    </w:p>
    <w:p w:rsidR="009374B8" w:rsidRPr="00F87DE3" w:rsidRDefault="009374B8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4B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Задание выполнить до 16.05.20 г.</w:t>
      </w:r>
    </w:p>
    <w:p w:rsidR="00F061F3" w:rsidRDefault="00F87DE3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DE3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Виды социальных норм</w:t>
      </w:r>
    </w:p>
    <w:p w:rsidR="00F87DE3" w:rsidRPr="00F87DE3" w:rsidRDefault="00F87DE3" w:rsidP="00F87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Тест по теме «Социальные нормы»</w:t>
      </w:r>
    </w:p>
    <w:p w:rsidR="00F87DE3" w:rsidRPr="00F87DE3" w:rsidRDefault="00F87DE3" w:rsidP="00F87DE3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социальная норма: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обязательным правилом поведения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силой государства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общественные отношения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официальной форме</w:t>
      </w:r>
    </w:p>
    <w:p w:rsidR="00F87DE3" w:rsidRPr="00F87DE3" w:rsidRDefault="00F87DE3" w:rsidP="00F87DE3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нормы: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закрепляются в государственном законодательстве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утверждению идеалов добра и справедливости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 представления о прекрасном и безобразном</w:t>
      </w:r>
    </w:p>
    <w:p w:rsidR="00F87DE3" w:rsidRPr="00F87DE3" w:rsidRDefault="00F87DE3" w:rsidP="00F87DE3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в обществе правила, образцы поведения людей называются: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статусом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мобильностью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нормой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порядком</w:t>
      </w:r>
    </w:p>
    <w:p w:rsidR="00F87DE3" w:rsidRPr="00F87DE3" w:rsidRDefault="00F87DE3" w:rsidP="00F87DE3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виду норм соответствует следующая характеристика: Они закрепляют представление о «добре и зле» в поведении людей?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 и традициям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 нормам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нормам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F87DE3" w:rsidRPr="00F87DE3" w:rsidRDefault="00F87DE3" w:rsidP="00F87DE3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всегда нарушает: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нормы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нормы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традиции</w:t>
      </w:r>
    </w:p>
    <w:p w:rsidR="00F87DE3" w:rsidRPr="00F87DE3" w:rsidRDefault="00F87DE3" w:rsidP="00F87DE3">
      <w:pPr>
        <w:numPr>
          <w:ilvl w:val="0"/>
          <w:numId w:val="4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суждения?</w:t>
      </w:r>
    </w:p>
    <w:p w:rsidR="00F87DE3" w:rsidRPr="00F87DE3" w:rsidRDefault="00F87DE3" w:rsidP="00F87D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А. В социальных нормах люди видят эталоны, модели, стандарты должного поведения</w:t>
      </w:r>
    </w:p>
    <w:p w:rsidR="00F87DE3" w:rsidRPr="00F87DE3" w:rsidRDefault="00F87DE3" w:rsidP="00F87D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верно только А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 Б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и А, и Б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 не верно  А и Б</w:t>
      </w:r>
    </w:p>
    <w:p w:rsidR="00F87DE3" w:rsidRPr="00F87DE3" w:rsidRDefault="00F87DE3" w:rsidP="00F87DE3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представляет собой тип поведения: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имеющий осознанных мотивов и продуманных целей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противоречащий принятым в обществе социальным нормам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несоответствующий социальному статусу человека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приводящий к отрицательным последствиям</w:t>
      </w:r>
    </w:p>
    <w:p w:rsidR="00F87DE3" w:rsidRPr="00F87DE3" w:rsidRDefault="00F87DE3" w:rsidP="00F87DE3">
      <w:pPr>
        <w:numPr>
          <w:ilvl w:val="0"/>
          <w:numId w:val="5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окружающими поступков человека может быть выражено в виде формальных и неформальных санкций. К числу формальных относится::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 всеобщий почёт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грамотой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 отношение</w:t>
      </w:r>
    </w:p>
    <w:p w:rsidR="00F87DE3" w:rsidRPr="00F87DE3" w:rsidRDefault="00F87DE3" w:rsidP="00F87DE3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 в отличие от других социальных норм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опираются на силу общественного мнения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поддерживаются моральным сознанием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осваиваются в процессе социализации</w:t>
      </w:r>
    </w:p>
    <w:p w:rsidR="00F87DE3" w:rsidRPr="00F87DE3" w:rsidRDefault="00F87DE3" w:rsidP="00F87DE3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(</w:t>
      </w:r>
      <w:proofErr w:type="spell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) поведение всегда: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 ущерб обществу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причиняет вред личности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 нормы права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социальным нормам</w:t>
      </w:r>
    </w:p>
    <w:p w:rsidR="00F87DE3" w:rsidRPr="00F87DE3" w:rsidRDefault="00F87DE3" w:rsidP="00F87DE3">
      <w:pPr>
        <w:numPr>
          <w:ilvl w:val="0"/>
          <w:numId w:val="5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добросовестный многолетний труд  гражданин Т. Был награждён орденом. К числу других формальных позитивных санкций относится: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комплименты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аплодисменты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</w:t>
      </w:r>
    </w:p>
    <w:p w:rsidR="00F87DE3" w:rsidRPr="00F87DE3" w:rsidRDefault="00F87DE3" w:rsidP="00F87DE3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социальным нормам относятся: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идеи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законы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нормы</w:t>
      </w:r>
    </w:p>
    <w:p w:rsidR="00F87DE3" w:rsidRPr="00F87DE3" w:rsidRDefault="00F87DE3" w:rsidP="00F87DE3">
      <w:pPr>
        <w:numPr>
          <w:ilvl w:val="0"/>
          <w:numId w:val="6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 следует в своем творчестве сложившимся в данную эпоху представлениям о прекрасном, т.е.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 нормам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этикета</w:t>
      </w:r>
    </w:p>
    <w:p w:rsidR="00F87DE3" w:rsidRPr="00F87DE3" w:rsidRDefault="00F87DE3" w:rsidP="00F87DE3">
      <w:pPr>
        <w:numPr>
          <w:ilvl w:val="0"/>
          <w:numId w:val="6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отрицательного или положительного воздействия на человека - это: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санкция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роль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</w:t>
      </w:r>
    </w:p>
    <w:p w:rsidR="00F87DE3" w:rsidRPr="00F87DE3" w:rsidRDefault="00F87DE3" w:rsidP="00F87DE3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романа получил государственную премию. Другим примером формальных позитивных санкций является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лестные отзывы читателей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F87DE3" w:rsidRPr="00F87DE3" w:rsidRDefault="00F87DE3" w:rsidP="00F87DE3">
      <w:pPr>
        <w:numPr>
          <w:ilvl w:val="0"/>
          <w:numId w:val="6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негативного отклоняющегося поведения является: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интерес к результатам спортивных достижений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фанатическая преданность творчеству музыкальной группы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алкоголизм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чрезмерное увлечение гуманитарными предметами</w:t>
      </w:r>
    </w:p>
    <w:p w:rsidR="00F87DE3" w:rsidRPr="00F87DE3" w:rsidRDefault="00F87DE3" w:rsidP="00F87DE3">
      <w:pPr>
        <w:numPr>
          <w:ilvl w:val="0"/>
          <w:numId w:val="7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нормы: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возникли позднее правовых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 в нормативных актах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и поддерживаются государством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представления о добре и зле</w:t>
      </w:r>
    </w:p>
    <w:p w:rsidR="00F87DE3" w:rsidRPr="00F87DE3" w:rsidRDefault="00F87DE3" w:rsidP="00F87DE3">
      <w:pPr>
        <w:numPr>
          <w:ilvl w:val="0"/>
          <w:numId w:val="72"/>
        </w:num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окружающими поступков человека может быть выражено в виде формальных и неформальных санкций. К числу неформальных относятся: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лестный отзыв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премирование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</w:t>
      </w:r>
    </w:p>
    <w:p w:rsidR="00F87DE3" w:rsidRDefault="00F87DE3" w:rsidP="00F87DE3">
      <w:pPr>
        <w:numPr>
          <w:ilvl w:val="0"/>
          <w:numId w:val="7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приведен перечень терминов. Все они за исключением одного связаны с понятием «мораль». Найдите и укажите термин, относящийся к категории другого  понятия: социальная норма, право, добро и зло, что такое хорошо и что такое плохо, духовность, санкции.</w:t>
      </w:r>
    </w:p>
    <w:p w:rsidR="00F87DE3" w:rsidRPr="00F87DE3" w:rsidRDefault="00F87DE3" w:rsidP="00F87D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DE3" w:rsidRPr="00BE718D" w:rsidRDefault="00F87DE3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DE3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Задание выполнить до 20.05.20 г.</w:t>
      </w:r>
    </w:p>
    <w:p w:rsidR="00BE718D" w:rsidRDefault="00BE718D" w:rsidP="00BE718D">
      <w:pPr>
        <w:jc w:val="both"/>
        <w:rPr>
          <w:rFonts w:ascii="Times New Roman" w:hAnsi="Times New Roman" w:cs="Times New Roman"/>
          <w:sz w:val="28"/>
          <w:szCs w:val="28"/>
        </w:rPr>
      </w:pPr>
      <w:r w:rsidRPr="00E35EAE">
        <w:rPr>
          <w:rFonts w:ascii="Times New Roman" w:hAnsi="Times New Roman" w:cs="Times New Roman"/>
          <w:sz w:val="28"/>
          <w:szCs w:val="28"/>
          <w:highlight w:val="yellow"/>
        </w:rPr>
        <w:t>Молодежь как социальная группа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Прочитайте текст и выполните задания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Участие в труде 14—15-летних подростков является результатом снижения уровня жизни населения. Чем ниже семейный доход, тем в большей степени семья заинтересована в трудовой деятельности подростка. Именно семья в данном случае может стимулировать прекращение образования и выход на рынок труда неквалифицированного работника. Трудовые перспективы молодого человека в данном случае неблагоприятны: существует реальная опасность навсегда закрепиться в сфере неквалифицированного, как правило, физического труда, что чревато люмпенизацией работника, переходом его в маргинальные слои общества. Эпизодическое участие 14—15-летних подростков в трудовой деятельности, не сопровождающееся прекращением получения образования (например, в период летних школьных каникул), может оцениваться как положительное явление, отвечающее интересам подростка и общества. В данном случае речь идёт о начальных этапах адаптации к трудовой деятельности, о выработке стереотипа трудового поведения в рыночной среде.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Осознанное формирование материальных стимулов к труду отмечается у 16—17-летних молодых людей. Это связано с расширением объёма их материальных и духовных потребностей, а также продолжающимся процессом социализации. В этом же возрасте происходит активный поиск и выбор вида будущей профессиональной деятельности. Процесс получения профессиональных знаний, умений и навыков наиболее интенсивно протекает в группе 18—20-летних. Конкретные сроки профессионального обучения могут, безусловно, варьироваться в зависимости от специфики жизненных условий молодого человека, выбора им вида и формы получения образования. Поэтому по ряду поведенческих характеристик эта группа примыкает к группе 21—24-летних. В этих рамках большинство молодёжи заканчивает профессиональное обучение и стремится уже не к эпизодической, а к постоянной занятости.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Среди характеристик трудовой деятельности на первый план выдвигаются гарантии занятости, возможности профессионального развития и должностного роста. Поэтому молодые люди стремятся и к получению дополнительных умений и навыков. Именно в возрасте 21—24 лет большинство молодых людей испытывают так называемый «шок от реальности», связанный с тем, что их идеальные представления о будущей трудовой деятельности вступают в противоречие с реальной обстановкой на рабочем месте. На этот же возраст приходится и период начального этапа карьеры, характеризующийся вхождением в организацию, нахождением своего места в ней.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E35EAE">
        <w:rPr>
          <w:i/>
          <w:iCs/>
          <w:color w:val="000000"/>
          <w:sz w:val="28"/>
          <w:szCs w:val="28"/>
        </w:rPr>
        <w:t>(Г. Г. Руденко, А. Р. Савелов)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1.</w:t>
      </w:r>
      <w:r w:rsidRPr="00E35EAE">
        <w:rPr>
          <w:color w:val="000000"/>
          <w:sz w:val="28"/>
          <w:szCs w:val="28"/>
        </w:rPr>
        <w:t> Какие четыре группы молодёжи, участвующие в труде, выделили авторы? Используя содержание текста, назовите основную причину, побуждающую каждую группу к трудовой деятельности.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2.</w:t>
      </w:r>
      <w:r w:rsidRPr="00E35EAE">
        <w:rPr>
          <w:color w:val="000000"/>
          <w:sz w:val="28"/>
          <w:szCs w:val="28"/>
        </w:rPr>
        <w:t xml:space="preserve"> В чём, по мнению авторов, проявляется противоречивый характер участия подростков в трудовой деятельности (укажите позитивные и негативные последствия)?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3.</w:t>
      </w:r>
      <w:r w:rsidRPr="00E35EAE">
        <w:rPr>
          <w:color w:val="000000"/>
          <w:sz w:val="28"/>
          <w:szCs w:val="28"/>
        </w:rPr>
        <w:t xml:space="preserve"> Как авторы характеризуют «шок от реальности», переживаемый работниками в возрасте 21—24 лет? Используя знания обществоведческого курса и факты общественной жизни, назовите три причины такого состояния молодых работников.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4.</w:t>
      </w:r>
      <w:r w:rsidRPr="00E35EAE">
        <w:rPr>
          <w:color w:val="000000"/>
          <w:sz w:val="28"/>
          <w:szCs w:val="28"/>
        </w:rPr>
        <w:t> Существует мнение, что государство и общество должны принимать специальные меры содействия в трудоустройстве подростков и молодёжи. С опорой на знания обществоведческого курса, факты общественной жизни и личный социальный опыт, приведите три аргумента в обоснование этого мнения.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</w:t>
      </w:r>
      <w:r w:rsidRPr="00E35E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48100" cy="2171700"/>
            <wp:effectExtent l="19050" t="0" r="0" b="0"/>
            <wp:wrapSquare wrapText="bothSides"/>
            <wp:docPr id="2" name="Рисунок 2" descr="hello_html_edd6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dd6a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5.</w:t>
      </w:r>
      <w:r w:rsidRPr="00E35EAE">
        <w:rPr>
          <w:color w:val="000000"/>
          <w:sz w:val="28"/>
          <w:szCs w:val="28"/>
        </w:rPr>
        <w:t> Нередки ссоры и конфликты между друзьями, связанными узами многолетней дружбы. Ученые-социологи опросили две группы людей (20–25-ти лет и 40–50-ти лет), задав им общий вопрос: </w:t>
      </w:r>
      <w:r w:rsidRPr="00E35EAE">
        <w:rPr>
          <w:b/>
          <w:bCs/>
          <w:color w:val="000000"/>
          <w:sz w:val="28"/>
          <w:szCs w:val="28"/>
        </w:rPr>
        <w:t>«Как вы обычно поступаете, если у вас с вашим другом, близким человеком произошла ссора?»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Результаты опроса были обобщены и составлена диаграмма «Отношение к конфликтам и ссорам с друзьями» ( %).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Укажите два основных различия в позициях респондентов в оценке конфликтов с друзьями. Приведите не менее двух объяснений данных различий.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718D" w:rsidRPr="004417F6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  <w:highlight w:val="green"/>
        </w:rPr>
        <w:t>Выполнить задания и дать развернутые ответы.</w:t>
      </w:r>
      <w:r>
        <w:rPr>
          <w:color w:val="000000"/>
          <w:sz w:val="28"/>
          <w:szCs w:val="28"/>
        </w:rPr>
        <w:t xml:space="preserve"> </w:t>
      </w:r>
      <w:r w:rsidRPr="00E35EAE">
        <w:rPr>
          <w:color w:val="000000"/>
          <w:sz w:val="28"/>
          <w:szCs w:val="28"/>
          <w:highlight w:val="red"/>
        </w:rPr>
        <w:t xml:space="preserve">Выполнить до </w:t>
      </w:r>
      <w:r w:rsidRPr="004417F6">
        <w:rPr>
          <w:color w:val="000000"/>
          <w:sz w:val="28"/>
          <w:szCs w:val="28"/>
          <w:highlight w:val="red"/>
        </w:rPr>
        <w:t>06</w:t>
      </w:r>
      <w:r>
        <w:rPr>
          <w:color w:val="000000"/>
          <w:sz w:val="28"/>
          <w:szCs w:val="28"/>
          <w:highlight w:val="red"/>
        </w:rPr>
        <w:t>.0</w:t>
      </w:r>
      <w:r w:rsidRPr="004417F6">
        <w:rPr>
          <w:color w:val="000000"/>
          <w:sz w:val="28"/>
          <w:szCs w:val="28"/>
          <w:highlight w:val="red"/>
        </w:rPr>
        <w:t>6</w:t>
      </w:r>
      <w:r w:rsidRPr="00E35EAE">
        <w:rPr>
          <w:color w:val="000000"/>
          <w:sz w:val="28"/>
          <w:szCs w:val="28"/>
          <w:highlight w:val="red"/>
        </w:rPr>
        <w:t>.20 г.</w:t>
      </w:r>
    </w:p>
    <w:p w:rsidR="00BE718D" w:rsidRPr="004417F6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718D" w:rsidRPr="004417F6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718D" w:rsidRDefault="00BE718D" w:rsidP="00BE71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Межнациональные отношения, </w:t>
      </w:r>
      <w:proofErr w:type="spellStart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>этносоциальные</w:t>
      </w:r>
      <w:proofErr w:type="spellEnd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конфликты.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1.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соответствие между социальными общностями и критериями их выделения: к каждой позиции, данной в первом столбце, подберите соответствующую позицию из второго столбца.</w:t>
      </w:r>
    </w:p>
    <w:p w:rsidR="00BE718D" w:rsidRPr="00A33187" w:rsidRDefault="00BE718D" w:rsidP="00BE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СОЦИАЛЬНЫЕ ОБЩНОСТИ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E718D" w:rsidRPr="00A33187" w:rsidRDefault="00BE718D" w:rsidP="00BE7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A) сибиряки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православные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B) белорусы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Г) горожане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Д) русские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протестанты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территориальный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proofErr w:type="spellStart"/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этносоциальный</w:t>
      </w:r>
      <w:proofErr w:type="spellEnd"/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религиозный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2.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ниже списке исторические формы этноса и запишите цифры,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семья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племя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народность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община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государство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3.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списке этнические общности и запишите цифры,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племена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провинциалы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народности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нации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творческие союзы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6) граждане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4.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списке этнические общности, и запишите цифры,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молодёжь 2) россияне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трудящиеся 4) украинцы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парижане 6) русские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5.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Выберите верные суждения об этнических общностях и запишите цифры </w:t>
      </w:r>
      <w:r w:rsidRPr="004136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 порядке возрастания</w:t>
      </w:r>
      <w:r w:rsidRPr="0041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Разновидностью этноса является народность.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Появление наций предшествовало возникновению государства.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В основе этнической общности лежит единство классовых интересов.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Различают этническое и гражданское понимание нации.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Сплочению народности в нацию помогает осознание людьми общности своих исторических судеб.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6.</w:t>
      </w:r>
      <w:r>
        <w:rPr>
          <w:color w:val="000000"/>
          <w:sz w:val="26"/>
          <w:szCs w:val="26"/>
        </w:rPr>
        <w:t>Назовите две тенденции в развитии современных межнациональных отношений и проиллюстрируйте примером каждую из них.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7.</w:t>
      </w:r>
      <w:r>
        <w:rPr>
          <w:color w:val="000000"/>
          <w:sz w:val="26"/>
          <w:szCs w:val="26"/>
        </w:rPr>
        <w:t>Назовите три признака, определяющие этническую принадлежность индивида, и приведите примеры каждого из них.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8.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Вам предстоит подготовить развёрнутый ответ по теме «Нации и межнациональные отношения в современном мире».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BE718D" w:rsidRPr="00A33187" w:rsidRDefault="00BE718D" w:rsidP="00BE71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187">
        <w:rPr>
          <w:color w:val="000000"/>
          <w:sz w:val="28"/>
          <w:szCs w:val="28"/>
        </w:rPr>
        <w:t> </w:t>
      </w:r>
      <w:r w:rsidRPr="00A33187">
        <w:rPr>
          <w:b/>
          <w:bCs/>
          <w:color w:val="000000"/>
          <w:sz w:val="28"/>
          <w:szCs w:val="28"/>
        </w:rPr>
        <w:t>Задание 9.</w:t>
      </w:r>
      <w:r w:rsidRPr="00A33187">
        <w:rPr>
          <w:color w:val="000000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BE718D" w:rsidRDefault="00BE718D" w:rsidP="00BE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18D" w:rsidRPr="004417F6" w:rsidRDefault="00BE718D" w:rsidP="00BE718D">
      <w:pPr>
        <w:jc w:val="both"/>
        <w:rPr>
          <w:rFonts w:ascii="Times New Roman" w:hAnsi="Times New Roman" w:cs="Times New Roman"/>
          <w:sz w:val="28"/>
          <w:szCs w:val="28"/>
        </w:rPr>
      </w:pPr>
      <w:r w:rsidRPr="00602892">
        <w:rPr>
          <w:rFonts w:ascii="Times New Roman" w:hAnsi="Times New Roman" w:cs="Times New Roman"/>
          <w:sz w:val="28"/>
          <w:szCs w:val="28"/>
          <w:highlight w:val="red"/>
        </w:rPr>
        <w:t>Задания выполнить  до 6.06.20 г.</w:t>
      </w:r>
    </w:p>
    <w:p w:rsidR="004417F6" w:rsidRPr="004417F6" w:rsidRDefault="004417F6" w:rsidP="00BE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7F6" w:rsidRPr="00D62A3E" w:rsidRDefault="004417F6" w:rsidP="004417F6">
      <w:pPr>
        <w:jc w:val="both"/>
        <w:rPr>
          <w:rFonts w:ascii="Times New Roman" w:hAnsi="Times New Roman" w:cs="Times New Roman"/>
          <w:sz w:val="28"/>
          <w:szCs w:val="28"/>
        </w:rPr>
      </w:pPr>
      <w:r w:rsidRPr="004417F6">
        <w:rPr>
          <w:rFonts w:ascii="Times New Roman" w:hAnsi="Times New Roman" w:cs="Times New Roman"/>
          <w:sz w:val="28"/>
          <w:szCs w:val="28"/>
          <w:highlight w:val="green"/>
          <w:u w:val="single"/>
        </w:rPr>
        <w:t>Тема: Семья как малая социальная группа.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«Семья как социальный институт и малая группа».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К функциям семьи относится: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социализация личности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определение минимального размера оплаты труда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установление системы школьного образования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размеров коммунальных платежей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М. пятилетний ребенок. Бабушка готовит ребенка к школе. Какую функцию семьи иллюстрирует данный пример?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воспитательную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2)репродуктивную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хозяйственную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 к семье Р. предоставляет ее членам возможность сделать хорошую карьеру. Какая функция семьи иллюстрируется данным примером?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– психологическая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статусная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сын оказывает материальную поддержку своим родителям. Какая из функций семьи проявляется в этой ситуации?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1)экономическая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досуговая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3) эмоционально – психологическая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 социально – статусная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правильное утверждение: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общества существовали разные виды семьи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права не регулируются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семья включает всех родственников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морали не регулируются</w:t>
      </w:r>
    </w:p>
    <w:p w:rsidR="004417F6" w:rsidRPr="00D62A3E" w:rsidRDefault="004417F6" w:rsidP="004417F6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характеризует традиционную (патриархальную) семью?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главенствующее положение отца семейства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роди женщины в семье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уважение между супругами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женщин в общественном производстве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Демократическая (партнерская) семья, в отличие от патриархальной (традиционной), характеризуется: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совместным проживанием как минимум трех поколений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справедливым разделением домашних обязанностей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зависимостью женщины от мужчины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главенствующей ролью мужчины в семье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Молодая семья Ф. состоит из жены, мужа и ребенка. Они проживают в провинциальном городе. Какой признак позволит определить семью Ф. как патриархальную?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семья владеет небольшой квартирой на окраине города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родители мужа подарили семье автомобиль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муж и жена в прошлом были однокурсниками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муж запретил жене работать, поручив ей заботы о ребенке и домашнем хозяйстве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. Отец трудоустроил своего сына, окончившего юридический факультет вуза, на должность юрисконсульта в принадлежащую ему фирму. Какую функцию семьи можно проиллюстрировать приведенным примером?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социально-статусную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социального контроля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эмоционально-психологическую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рекреационную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 двумя детьми приехала в гости к друзьям в их загородный дом. Дети с шумом и визгом бросились бегать и играть на участке, кое-где помяв цветы. Папа с мамой сделали детям замечание, что в гостях так себя вести неприлично. Какую функцию семьи можно проиллюстрировать приведенным примером?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социально-статусную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социального контроля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эмоционально-психологическую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экономическую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отличие от других малых групп характеризуется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1)высокой политической активностью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общностью быта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3) общими увлечениями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4) профессиональным ростом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семье?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Семья – это малая группа.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Семья – это социальный институт.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верно только А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верно только Б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верны оба суждения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4)оба суждения неверны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они совместно владеют квартирой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Т. и В. живут вместе уже 15 лет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у них общий бизнес по предоставлению туристических услуг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отношения Т. и В. зарегистрированы в органах ЗАГС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приведенный ниже текст, в котором пропущен ряд слов.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«Семья – это – основанная на _________ (1) и/или кровном родстве малая __________ (2), члены которой объединены совместным проживанием и ведением домашнего хозяйства, эмоциональной связью, взаимными ___________ (3) по отношению друг к другу. Также семьей называется социальный __________ (4), т.е. устойчивая форма взаимоотношений между людьми, в рамках которого осуществляется основная часть повседневной жизни людей, т.е. сексуальные отношения, деторождение и первичная ____________ (5) детей, значительная часть бытового ухода, образовательного и медицинского обслуживания, особенно по отношению к ___________ (6) и лицам пожилого возраста».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Выберите из списка слова, которые необходимо вставить на места пропусков.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 Б) брак В) социализация Г) коллектив Д) обязанности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Е) институт Ж) отношения З) группа И) любовь К) уважение.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горах Дагестана проживает большая семья. В одном дворе проживают несколько поколений родственников. Старшие члены семьи пользуются заслуженным уважением. В доме существует четкое разделение мужских и женских функций. Когда мужчины обедают за столом, женщины за стол не садятся.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 приведенном ниже списке признаки семьи, описанной в данном примере, и запишите цифры, под которыми они указаны.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неполная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партнерская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многопоколенная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традиционная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нуклеарная</w:t>
      </w:r>
      <w:proofErr w:type="spellEnd"/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6) патриархальная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 различают семью патриархального (традиционного) и партнёрского (демократического)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</w:p>
    <w:p w:rsidR="004417F6" w:rsidRDefault="004417F6" w:rsidP="00441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red"/>
        </w:rPr>
        <w:t xml:space="preserve">Задание выполнить до </w:t>
      </w:r>
      <w:r w:rsidRPr="007046C6">
        <w:rPr>
          <w:rFonts w:ascii="Times New Roman" w:hAnsi="Times New Roman" w:cs="Times New Roman"/>
          <w:sz w:val="28"/>
          <w:szCs w:val="28"/>
          <w:highlight w:val="red"/>
        </w:rPr>
        <w:t>16</w:t>
      </w:r>
      <w:r w:rsidRPr="00A0079F">
        <w:rPr>
          <w:rFonts w:ascii="Times New Roman" w:hAnsi="Times New Roman" w:cs="Times New Roman"/>
          <w:sz w:val="28"/>
          <w:szCs w:val="28"/>
          <w:highlight w:val="red"/>
        </w:rPr>
        <w:t>.06.20 г.</w:t>
      </w:r>
    </w:p>
    <w:p w:rsidR="007046C6" w:rsidRPr="00A0079F" w:rsidRDefault="007046C6" w:rsidP="00441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6C6" w:rsidRPr="000A437A" w:rsidRDefault="007046C6" w:rsidP="007046C6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A437A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Конституционные принципы национальной политики в Р.Ф</w:t>
      </w:r>
      <w:r w:rsidRPr="000A437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 xml:space="preserve">Текущий тест. </w:t>
      </w:r>
      <w:r w:rsidRPr="000A437A">
        <w:rPr>
          <w:b/>
          <w:color w:val="000000"/>
          <w:sz w:val="28"/>
          <w:szCs w:val="28"/>
        </w:rPr>
        <w:t>Нации и межнациональные отношения. Вариант № 1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При политико-правовом подходе под нацией по</w:t>
      </w:r>
      <w:r w:rsidRPr="000A437A">
        <w:rPr>
          <w:color w:val="000000"/>
          <w:sz w:val="28"/>
          <w:szCs w:val="28"/>
        </w:rPr>
        <w:softHyphen/>
        <w:t>нимается сообщество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людей, объединенных религией 2) граждан того или иного государства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людей, говорящих на одном языке 4) людей, объединенных общностью традиций, обычаев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Межнациональные отношения — это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отношения людей, складывающиеся в истори</w:t>
      </w:r>
      <w:r w:rsidRPr="000A437A">
        <w:rPr>
          <w:color w:val="000000"/>
          <w:sz w:val="28"/>
          <w:szCs w:val="28"/>
        </w:rPr>
        <w:softHyphen/>
        <w:t>чески определенных общественных формах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отношения между государствами, нациями, группами, индивидами, складывающиеся в процессе осуществления власти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взаимодействие нескольких социально-этнических общностей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система хозяйственных связей между эконо</w:t>
      </w:r>
      <w:r w:rsidRPr="000A437A">
        <w:rPr>
          <w:color w:val="000000"/>
          <w:sz w:val="28"/>
          <w:szCs w:val="28"/>
        </w:rPr>
        <w:softHyphen/>
        <w:t>миками разных стран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3.</w:t>
      </w:r>
      <w:r w:rsidRPr="000A437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A437A">
        <w:rPr>
          <w:color w:val="000000"/>
          <w:sz w:val="28"/>
          <w:szCs w:val="28"/>
        </w:rPr>
        <w:t>Этносоциальные</w:t>
      </w:r>
      <w:proofErr w:type="spellEnd"/>
      <w:r w:rsidRPr="000A437A">
        <w:rPr>
          <w:color w:val="000000"/>
          <w:sz w:val="28"/>
          <w:szCs w:val="28"/>
        </w:rPr>
        <w:t xml:space="preserve"> конфликты возникают в резуль</w:t>
      </w:r>
      <w:r w:rsidRPr="000A437A">
        <w:rPr>
          <w:color w:val="000000"/>
          <w:sz w:val="28"/>
          <w:szCs w:val="28"/>
        </w:rPr>
        <w:softHyphen/>
        <w:t>тате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национальной консолидации 2) экономического кризиса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развития демократии 4) дискриминации по национальному признаку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следующие суждения о национальной политике?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Национальная политика подлежит изучению как теоретическая проблема современного общества.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Национальная политика относится к актуальным практическим проблемам современности.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только 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верно только Б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верны оба суждения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оба суждения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5.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суждения о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Межнациональные от</w:t>
      </w:r>
      <w:r w:rsidRPr="000A437A">
        <w:rPr>
          <w:color w:val="000000"/>
          <w:sz w:val="28"/>
          <w:szCs w:val="28"/>
        </w:rPr>
        <w:softHyphen/>
        <w:t>но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ния в со</w:t>
      </w:r>
      <w:r w:rsidRPr="000A437A">
        <w:rPr>
          <w:color w:val="000000"/>
          <w:sz w:val="28"/>
          <w:szCs w:val="28"/>
        </w:rPr>
        <w:softHyphen/>
        <w:t>вре</w:t>
      </w:r>
      <w:r w:rsidRPr="000A437A">
        <w:rPr>
          <w:color w:val="000000"/>
          <w:sz w:val="28"/>
          <w:szCs w:val="28"/>
        </w:rPr>
        <w:softHyphen/>
        <w:t>мен</w:t>
      </w:r>
      <w:r w:rsidRPr="000A437A">
        <w:rPr>
          <w:color w:val="000000"/>
          <w:sz w:val="28"/>
          <w:szCs w:val="28"/>
        </w:rPr>
        <w:softHyphen/>
        <w:t>ном обществе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стро</w:t>
      </w:r>
      <w:r w:rsidRPr="000A437A">
        <w:rPr>
          <w:color w:val="000000"/>
          <w:sz w:val="28"/>
          <w:szCs w:val="28"/>
        </w:rPr>
        <w:softHyphen/>
        <w:t>ят</w:t>
      </w:r>
      <w:r w:rsidRPr="000A437A">
        <w:rPr>
          <w:color w:val="000000"/>
          <w:sz w:val="28"/>
          <w:szCs w:val="28"/>
        </w:rPr>
        <w:softHyphen/>
        <w:t>ся на ос</w:t>
      </w:r>
      <w:r w:rsidRPr="000A437A">
        <w:rPr>
          <w:color w:val="000000"/>
          <w:sz w:val="28"/>
          <w:szCs w:val="28"/>
        </w:rPr>
        <w:softHyphen/>
        <w:t>но</w:t>
      </w:r>
      <w:r w:rsidRPr="000A437A">
        <w:rPr>
          <w:color w:val="000000"/>
          <w:sz w:val="28"/>
          <w:szCs w:val="28"/>
        </w:rPr>
        <w:softHyphen/>
        <w:t>ве взаимного уважения, толерантности, диа</w:t>
      </w:r>
      <w:r w:rsidRPr="000A437A">
        <w:rPr>
          <w:color w:val="000000"/>
          <w:sz w:val="28"/>
          <w:szCs w:val="28"/>
        </w:rPr>
        <w:softHyphen/>
        <w:t>ло</w:t>
      </w:r>
      <w:r w:rsidRPr="000A437A">
        <w:rPr>
          <w:color w:val="000000"/>
          <w:sz w:val="28"/>
          <w:szCs w:val="28"/>
        </w:rPr>
        <w:softHyphen/>
        <w:t>га культур.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отличаются пол</w:t>
      </w:r>
      <w:r w:rsidRPr="000A437A">
        <w:rPr>
          <w:color w:val="000000"/>
          <w:sz w:val="28"/>
          <w:szCs w:val="28"/>
        </w:rPr>
        <w:softHyphen/>
        <w:t>ным отсутствием конфликтов, пре</w:t>
      </w:r>
      <w:r w:rsidRPr="000A437A">
        <w:rPr>
          <w:color w:val="000000"/>
          <w:sz w:val="28"/>
          <w:szCs w:val="28"/>
        </w:rPr>
        <w:softHyphen/>
        <w:t>одо</w:t>
      </w:r>
      <w:r w:rsidRPr="000A437A">
        <w:rPr>
          <w:color w:val="000000"/>
          <w:sz w:val="28"/>
          <w:szCs w:val="28"/>
        </w:rPr>
        <w:softHyphen/>
        <w:t>ле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ем национальной нетерпимости,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ной розни.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 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верно толь</w:t>
      </w:r>
      <w:r w:rsidRPr="000A437A">
        <w:rPr>
          <w:color w:val="000000"/>
          <w:sz w:val="28"/>
          <w:szCs w:val="28"/>
        </w:rPr>
        <w:softHyphen/>
        <w:t>ко Б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верны оба суждения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6.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 xml:space="preserve">Одним из способов разрешения </w:t>
      </w:r>
      <w:proofErr w:type="spellStart"/>
      <w:r w:rsidRPr="000A437A">
        <w:rPr>
          <w:color w:val="000000"/>
          <w:sz w:val="28"/>
          <w:szCs w:val="28"/>
        </w:rPr>
        <w:t>этнонациональных</w:t>
      </w:r>
      <w:proofErr w:type="spellEnd"/>
      <w:r w:rsidRPr="000A437A">
        <w:rPr>
          <w:color w:val="000000"/>
          <w:sz w:val="28"/>
          <w:szCs w:val="28"/>
        </w:rPr>
        <w:t xml:space="preserve"> конфликтов является политика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 xml:space="preserve">1) национализма 2) </w:t>
      </w:r>
      <w:proofErr w:type="spellStart"/>
      <w:r w:rsidRPr="000A437A">
        <w:rPr>
          <w:color w:val="000000"/>
          <w:sz w:val="28"/>
          <w:szCs w:val="28"/>
        </w:rPr>
        <w:t>мультикультурализма</w:t>
      </w:r>
      <w:proofErr w:type="spellEnd"/>
      <w:r w:rsidRPr="000A437A">
        <w:rPr>
          <w:color w:val="000000"/>
          <w:sz w:val="28"/>
          <w:szCs w:val="28"/>
        </w:rPr>
        <w:t xml:space="preserve"> 3) шовинизма 4) сегрегации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7..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Одним из способов предупреждения межнацио</w:t>
      </w:r>
      <w:r w:rsidRPr="000A437A">
        <w:rPr>
          <w:color w:val="000000"/>
          <w:sz w:val="28"/>
          <w:szCs w:val="28"/>
        </w:rPr>
        <w:softHyphen/>
        <w:t>нальных конфликтов является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наличие демократического правового государ</w:t>
      </w:r>
      <w:r w:rsidRPr="000A437A">
        <w:rPr>
          <w:color w:val="000000"/>
          <w:sz w:val="28"/>
          <w:szCs w:val="28"/>
        </w:rPr>
        <w:softHyphen/>
        <w:t>ства 2) использование в конфликтах вооруженных сил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национальное обособление 4) абсолютизация национального суверенитета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8.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суждения о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 </w:t>
      </w:r>
      <w:r w:rsidRPr="000A437A">
        <w:rPr>
          <w:color w:val="000000"/>
          <w:sz w:val="28"/>
          <w:szCs w:val="28"/>
        </w:rPr>
        <w:t>Одной из при</w:t>
      </w:r>
      <w:r w:rsidRPr="000A437A">
        <w:rPr>
          <w:color w:val="000000"/>
          <w:sz w:val="28"/>
          <w:szCs w:val="28"/>
        </w:rPr>
        <w:softHyphen/>
        <w:t>чин межнациональных кон</w:t>
      </w:r>
      <w:r w:rsidRPr="000A437A">
        <w:rPr>
          <w:color w:val="000000"/>
          <w:sz w:val="28"/>
          <w:szCs w:val="28"/>
        </w:rPr>
        <w:softHyphen/>
        <w:t>флик</w:t>
      </w:r>
      <w:r w:rsidRPr="000A437A">
        <w:rPr>
          <w:color w:val="000000"/>
          <w:sz w:val="28"/>
          <w:szCs w:val="28"/>
        </w:rPr>
        <w:softHyphen/>
        <w:t>тов являются тер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то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аль</w:t>
      </w:r>
      <w:r w:rsidRPr="000A437A">
        <w:rPr>
          <w:color w:val="000000"/>
          <w:sz w:val="28"/>
          <w:szCs w:val="28"/>
        </w:rPr>
        <w:softHyphen/>
        <w:t>ные споры.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Способом пре</w:t>
      </w:r>
      <w:r w:rsidRPr="000A437A">
        <w:rPr>
          <w:color w:val="000000"/>
          <w:sz w:val="28"/>
          <w:szCs w:val="28"/>
        </w:rPr>
        <w:softHyphen/>
        <w:t>одо</w:t>
      </w:r>
      <w:r w:rsidRPr="000A437A">
        <w:rPr>
          <w:color w:val="000000"/>
          <w:sz w:val="28"/>
          <w:szCs w:val="28"/>
        </w:rPr>
        <w:softHyphen/>
        <w:t>ле</w:t>
      </w:r>
      <w:r w:rsidRPr="000A437A">
        <w:rPr>
          <w:color w:val="000000"/>
          <w:sz w:val="28"/>
          <w:szCs w:val="28"/>
        </w:rPr>
        <w:softHyphen/>
        <w:t>ния противоречий в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 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расширение куль</w:t>
      </w:r>
      <w:r w:rsidRPr="000A437A">
        <w:rPr>
          <w:color w:val="000000"/>
          <w:sz w:val="28"/>
          <w:szCs w:val="28"/>
        </w:rPr>
        <w:softHyphen/>
        <w:t>тур</w:t>
      </w:r>
      <w:r w:rsidRPr="000A437A">
        <w:rPr>
          <w:color w:val="000000"/>
          <w:sz w:val="28"/>
          <w:szCs w:val="28"/>
        </w:rPr>
        <w:softHyphen/>
        <w:t>ных связей.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 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верно толь</w:t>
      </w:r>
      <w:r w:rsidRPr="000A437A">
        <w:rPr>
          <w:color w:val="000000"/>
          <w:sz w:val="28"/>
          <w:szCs w:val="28"/>
        </w:rPr>
        <w:softHyphen/>
        <w:t>ко Б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верны оба суждения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046C6" w:rsidRPr="000A437A" w:rsidRDefault="00CC7735" w:rsidP="007046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28d8d5bd.gif" style="width:23.5pt;height:23.5pt"/>
        </w:pict>
      </w:r>
      <w:r w:rsidR="007046C6" w:rsidRPr="000A437A">
        <w:rPr>
          <w:color w:val="000000"/>
          <w:sz w:val="28"/>
          <w:szCs w:val="28"/>
        </w:rPr>
        <w:t xml:space="preserve">Текущий тест. </w:t>
      </w:r>
      <w:r w:rsidR="007046C6" w:rsidRPr="000A437A">
        <w:rPr>
          <w:b/>
          <w:color w:val="000000"/>
          <w:sz w:val="28"/>
          <w:szCs w:val="28"/>
        </w:rPr>
        <w:t>Нации и межнациональные отношения. Вариант № 2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1.. Нация в отличие от класса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складывается с возникновением государства 2) является этнической общностью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является большой социальной группой 4) формируется в условиях первобытного обще</w:t>
      </w:r>
      <w:r w:rsidRPr="000A437A">
        <w:rPr>
          <w:color w:val="000000"/>
          <w:sz w:val="28"/>
          <w:szCs w:val="28"/>
        </w:rPr>
        <w:softHyphen/>
        <w:t>ства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2. К основным причинам, межнациональных конфликтов относится(-</w:t>
      </w:r>
      <w:proofErr w:type="spellStart"/>
      <w:r w:rsidRPr="000A437A">
        <w:rPr>
          <w:color w:val="000000"/>
          <w:sz w:val="28"/>
          <w:szCs w:val="28"/>
        </w:rPr>
        <w:t>ятся</w:t>
      </w:r>
      <w:proofErr w:type="spellEnd"/>
      <w:r w:rsidRPr="000A437A">
        <w:rPr>
          <w:color w:val="000000"/>
          <w:sz w:val="28"/>
          <w:szCs w:val="28"/>
        </w:rPr>
        <w:t>)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бытовые предрассудки и стереотипы обыден</w:t>
      </w:r>
      <w:r w:rsidRPr="000A437A">
        <w:rPr>
          <w:color w:val="000000"/>
          <w:sz w:val="28"/>
          <w:szCs w:val="28"/>
        </w:rPr>
        <w:softHyphen/>
        <w:t>ного сознания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ущемление достоинства личности на расовой или национальной основе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негативная реакция на проводимую и оправды</w:t>
      </w:r>
      <w:r w:rsidRPr="000A437A">
        <w:rPr>
          <w:color w:val="000000"/>
          <w:sz w:val="28"/>
          <w:szCs w:val="28"/>
        </w:rPr>
        <w:softHyphen/>
        <w:t>ваемую властями дискриминацию одного из этносов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все перечисленные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о ме</w:t>
      </w:r>
      <w:r w:rsidRPr="000A437A">
        <w:rPr>
          <w:color w:val="000000"/>
          <w:sz w:val="28"/>
          <w:szCs w:val="28"/>
        </w:rPr>
        <w:softHyphen/>
        <w:t>ж</w:t>
      </w:r>
      <w:r w:rsidRPr="000A437A">
        <w:rPr>
          <w:color w:val="000000"/>
          <w:sz w:val="28"/>
          <w:szCs w:val="28"/>
        </w:rPr>
        <w:softHyphen/>
        <w:t>эт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ских отношениях?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Ме</w:t>
      </w:r>
      <w:r w:rsidRPr="000A437A">
        <w:rPr>
          <w:color w:val="000000"/>
          <w:sz w:val="28"/>
          <w:szCs w:val="28"/>
        </w:rPr>
        <w:softHyphen/>
        <w:t>ж</w:t>
      </w:r>
      <w:r w:rsidRPr="000A437A">
        <w:rPr>
          <w:color w:val="000000"/>
          <w:sz w:val="28"/>
          <w:szCs w:val="28"/>
        </w:rPr>
        <w:softHyphen/>
        <w:t>эт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ские кон</w:t>
      </w:r>
      <w:r w:rsidRPr="000A437A">
        <w:rPr>
          <w:color w:val="000000"/>
          <w:sz w:val="28"/>
          <w:szCs w:val="28"/>
        </w:rPr>
        <w:softHyphen/>
        <w:t>флик</w:t>
      </w:r>
      <w:r w:rsidRPr="000A437A">
        <w:rPr>
          <w:color w:val="000000"/>
          <w:sz w:val="28"/>
          <w:szCs w:val="28"/>
        </w:rPr>
        <w:softHyphen/>
        <w:t>ты по</w:t>
      </w:r>
      <w:r w:rsidRPr="000A437A">
        <w:rPr>
          <w:color w:val="000000"/>
          <w:sz w:val="28"/>
          <w:szCs w:val="28"/>
        </w:rPr>
        <w:softHyphen/>
        <w:t>рож</w:t>
      </w:r>
      <w:r w:rsidRPr="000A437A">
        <w:rPr>
          <w:color w:val="000000"/>
          <w:sz w:val="28"/>
          <w:szCs w:val="28"/>
        </w:rPr>
        <w:softHyphen/>
        <w:t>да</w:t>
      </w:r>
      <w:r w:rsidRPr="000A437A">
        <w:rPr>
          <w:color w:val="000000"/>
          <w:sz w:val="28"/>
          <w:szCs w:val="28"/>
        </w:rPr>
        <w:softHyphen/>
        <w:t>ют</w:t>
      </w:r>
      <w:r w:rsidRPr="000A437A">
        <w:rPr>
          <w:color w:val="000000"/>
          <w:sz w:val="28"/>
          <w:szCs w:val="28"/>
        </w:rPr>
        <w:softHyphen/>
        <w:t>ся по</w:t>
      </w:r>
      <w:r w:rsidRPr="000A437A">
        <w:rPr>
          <w:color w:val="000000"/>
          <w:sz w:val="28"/>
          <w:szCs w:val="28"/>
        </w:rPr>
        <w:softHyphen/>
        <w:t>ли</w:t>
      </w:r>
      <w:r w:rsidRPr="000A437A">
        <w:rPr>
          <w:color w:val="000000"/>
          <w:sz w:val="28"/>
          <w:szCs w:val="28"/>
        </w:rPr>
        <w:softHyphen/>
        <w:t>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ски</w:t>
      </w:r>
      <w:r w:rsidRPr="000A437A">
        <w:rPr>
          <w:color w:val="000000"/>
          <w:sz w:val="28"/>
          <w:szCs w:val="28"/>
        </w:rPr>
        <w:softHyphen/>
        <w:t>ми и со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аль</w:t>
      </w:r>
      <w:r w:rsidRPr="000A437A">
        <w:rPr>
          <w:color w:val="000000"/>
          <w:sz w:val="28"/>
          <w:szCs w:val="28"/>
        </w:rPr>
        <w:softHyphen/>
        <w:t>ны</w:t>
      </w:r>
      <w:r w:rsidRPr="000A437A">
        <w:rPr>
          <w:color w:val="000000"/>
          <w:sz w:val="28"/>
          <w:szCs w:val="28"/>
        </w:rPr>
        <w:softHyphen/>
        <w:t>ми условиями, в ко</w:t>
      </w:r>
      <w:r w:rsidRPr="000A437A">
        <w:rPr>
          <w:color w:val="000000"/>
          <w:sz w:val="28"/>
          <w:szCs w:val="28"/>
        </w:rPr>
        <w:softHyphen/>
        <w:t>то</w:t>
      </w:r>
      <w:r w:rsidRPr="000A437A">
        <w:rPr>
          <w:color w:val="000000"/>
          <w:sz w:val="28"/>
          <w:szCs w:val="28"/>
        </w:rPr>
        <w:softHyphen/>
        <w:t>рых живут и раз</w:t>
      </w:r>
      <w:r w:rsidRPr="000A437A">
        <w:rPr>
          <w:color w:val="000000"/>
          <w:sz w:val="28"/>
          <w:szCs w:val="28"/>
        </w:rPr>
        <w:softHyphen/>
        <w:t>ви</w:t>
      </w:r>
      <w:r w:rsidRPr="000A437A">
        <w:rPr>
          <w:color w:val="000000"/>
          <w:sz w:val="28"/>
          <w:szCs w:val="28"/>
        </w:rPr>
        <w:softHyphen/>
        <w:t>ва</w:t>
      </w:r>
      <w:r w:rsidRPr="000A437A">
        <w:rPr>
          <w:color w:val="000000"/>
          <w:sz w:val="28"/>
          <w:szCs w:val="28"/>
        </w:rPr>
        <w:softHyphen/>
        <w:t>ют</w:t>
      </w:r>
      <w:r w:rsidRPr="000A437A">
        <w:rPr>
          <w:color w:val="000000"/>
          <w:sz w:val="28"/>
          <w:szCs w:val="28"/>
        </w:rPr>
        <w:softHyphen/>
        <w:t>ся народы.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</w:t>
      </w:r>
      <w:r w:rsidRPr="000A437A">
        <w:rPr>
          <w:color w:val="000000"/>
          <w:sz w:val="28"/>
          <w:szCs w:val="28"/>
        </w:rPr>
        <w:t> Ин</w:t>
      </w:r>
      <w:r w:rsidRPr="000A437A">
        <w:rPr>
          <w:color w:val="000000"/>
          <w:sz w:val="28"/>
          <w:szCs w:val="28"/>
        </w:rPr>
        <w:softHyphen/>
        <w:t>те</w:t>
      </w:r>
      <w:r w:rsidRPr="000A437A">
        <w:rPr>
          <w:color w:val="000000"/>
          <w:sz w:val="28"/>
          <w:szCs w:val="28"/>
        </w:rPr>
        <w:softHyphen/>
        <w:t>гра</w:t>
      </w:r>
      <w:r w:rsidRPr="000A437A">
        <w:rPr>
          <w:color w:val="000000"/>
          <w:sz w:val="28"/>
          <w:szCs w:val="28"/>
        </w:rPr>
        <w:softHyphen/>
        <w:t>ция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об</w:t>
      </w:r>
      <w:r w:rsidRPr="000A437A">
        <w:rPr>
          <w:color w:val="000000"/>
          <w:sz w:val="28"/>
          <w:szCs w:val="28"/>
        </w:rPr>
        <w:softHyphen/>
        <w:t>ра</w:t>
      </w:r>
      <w:r w:rsidRPr="000A437A">
        <w:rPr>
          <w:color w:val="000000"/>
          <w:sz w:val="28"/>
          <w:szCs w:val="28"/>
        </w:rPr>
        <w:softHyphen/>
        <w:t>зо</w:t>
      </w:r>
      <w:r w:rsidRPr="000A437A">
        <w:rPr>
          <w:color w:val="000000"/>
          <w:sz w:val="28"/>
          <w:szCs w:val="28"/>
        </w:rPr>
        <w:softHyphen/>
        <w:t>ва</w:t>
      </w:r>
      <w:r w:rsidRPr="000A437A">
        <w:rPr>
          <w:color w:val="000000"/>
          <w:sz w:val="28"/>
          <w:szCs w:val="28"/>
        </w:rPr>
        <w:softHyphen/>
        <w:t>ний в пре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лах стра</w:t>
      </w:r>
      <w:r w:rsidRPr="000A437A">
        <w:rPr>
          <w:color w:val="000000"/>
          <w:sz w:val="28"/>
          <w:szCs w:val="28"/>
        </w:rPr>
        <w:softHyphen/>
        <w:t>ны пред</w:t>
      </w:r>
      <w:r w:rsidRPr="000A437A">
        <w:rPr>
          <w:color w:val="000000"/>
          <w:sz w:val="28"/>
          <w:szCs w:val="28"/>
        </w:rPr>
        <w:softHyphen/>
        <w:t>став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 опас</w:t>
      </w:r>
      <w:r w:rsidRPr="000A437A">
        <w:rPr>
          <w:color w:val="000000"/>
          <w:sz w:val="28"/>
          <w:szCs w:val="28"/>
        </w:rPr>
        <w:softHyphen/>
        <w:t>ность для це</w:t>
      </w:r>
      <w:r w:rsidRPr="000A437A">
        <w:rPr>
          <w:color w:val="000000"/>
          <w:sz w:val="28"/>
          <w:szCs w:val="28"/>
        </w:rPr>
        <w:softHyphen/>
        <w:t>лост</w:t>
      </w:r>
      <w:r w:rsidRPr="000A437A">
        <w:rPr>
          <w:color w:val="000000"/>
          <w:sz w:val="28"/>
          <w:szCs w:val="28"/>
        </w:rPr>
        <w:softHyphen/>
        <w:t>но</w:t>
      </w:r>
      <w:r w:rsidRPr="000A437A">
        <w:rPr>
          <w:color w:val="000000"/>
          <w:sz w:val="28"/>
          <w:szCs w:val="28"/>
        </w:rPr>
        <w:softHyphen/>
        <w:t>сти эт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ской общности.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 А 2) верно толь</w:t>
      </w:r>
      <w:r w:rsidRPr="000A437A">
        <w:rPr>
          <w:color w:val="000000"/>
          <w:sz w:val="28"/>
          <w:szCs w:val="28"/>
        </w:rPr>
        <w:softHyphen/>
        <w:t>ко Б 3) верны оба суждения 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4.Верны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о сути гу</w:t>
      </w:r>
      <w:r w:rsidRPr="000A437A">
        <w:rPr>
          <w:color w:val="000000"/>
          <w:sz w:val="28"/>
          <w:szCs w:val="28"/>
        </w:rPr>
        <w:softHyphen/>
        <w:t>ма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сти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</w:t>
      </w:r>
      <w:r w:rsidRPr="000A437A">
        <w:rPr>
          <w:color w:val="000000"/>
          <w:sz w:val="28"/>
          <w:szCs w:val="28"/>
        </w:rPr>
        <w:softHyphen/>
        <w:t>го под</w:t>
      </w:r>
      <w:r w:rsidRPr="000A437A">
        <w:rPr>
          <w:color w:val="000000"/>
          <w:sz w:val="28"/>
          <w:szCs w:val="28"/>
        </w:rPr>
        <w:softHyphen/>
        <w:t>хо</w:t>
      </w:r>
      <w:r w:rsidRPr="000A437A">
        <w:rPr>
          <w:color w:val="000000"/>
          <w:sz w:val="28"/>
          <w:szCs w:val="28"/>
        </w:rPr>
        <w:softHyphen/>
        <w:t>да к ре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нию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проблем?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Суть гу</w:t>
      </w:r>
      <w:r w:rsidRPr="000A437A">
        <w:rPr>
          <w:color w:val="000000"/>
          <w:sz w:val="28"/>
          <w:szCs w:val="28"/>
        </w:rPr>
        <w:softHyphen/>
        <w:t>ма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сти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</w:t>
      </w:r>
      <w:r w:rsidRPr="000A437A">
        <w:rPr>
          <w:color w:val="000000"/>
          <w:sz w:val="28"/>
          <w:szCs w:val="28"/>
        </w:rPr>
        <w:softHyphen/>
        <w:t>го под</w:t>
      </w:r>
      <w:r w:rsidRPr="000A437A">
        <w:rPr>
          <w:color w:val="000000"/>
          <w:sz w:val="28"/>
          <w:szCs w:val="28"/>
        </w:rPr>
        <w:softHyphen/>
        <w:t>хо</w:t>
      </w:r>
      <w:r w:rsidRPr="000A437A">
        <w:rPr>
          <w:color w:val="000000"/>
          <w:sz w:val="28"/>
          <w:szCs w:val="28"/>
        </w:rPr>
        <w:softHyphen/>
        <w:t>да к ре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нию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про</w:t>
      </w:r>
      <w:r w:rsidRPr="000A437A">
        <w:rPr>
          <w:color w:val="000000"/>
          <w:sz w:val="28"/>
          <w:szCs w:val="28"/>
        </w:rPr>
        <w:softHyphen/>
        <w:t>блем про</w:t>
      </w:r>
      <w:r w:rsidRPr="000A437A">
        <w:rPr>
          <w:color w:val="000000"/>
          <w:sz w:val="28"/>
          <w:szCs w:val="28"/>
        </w:rPr>
        <w:softHyphen/>
        <w:t>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в от</w:t>
      </w:r>
      <w:r w:rsidRPr="000A437A">
        <w:rPr>
          <w:color w:val="000000"/>
          <w:sz w:val="28"/>
          <w:szCs w:val="28"/>
        </w:rPr>
        <w:softHyphen/>
        <w:t>ка</w:t>
      </w:r>
      <w:r w:rsidRPr="000A437A">
        <w:rPr>
          <w:color w:val="000000"/>
          <w:sz w:val="28"/>
          <w:szCs w:val="28"/>
        </w:rPr>
        <w:softHyphen/>
        <w:t>зе от на</w:t>
      </w:r>
      <w:r w:rsidRPr="000A437A">
        <w:rPr>
          <w:color w:val="000000"/>
          <w:sz w:val="28"/>
          <w:szCs w:val="28"/>
        </w:rPr>
        <w:softHyphen/>
        <w:t>си</w:t>
      </w:r>
      <w:r w:rsidRPr="000A437A">
        <w:rPr>
          <w:color w:val="000000"/>
          <w:sz w:val="28"/>
          <w:szCs w:val="28"/>
        </w:rPr>
        <w:softHyphen/>
        <w:t>лия во всех его формах.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Суть гу</w:t>
      </w:r>
      <w:r w:rsidRPr="000A437A">
        <w:rPr>
          <w:color w:val="000000"/>
          <w:sz w:val="28"/>
          <w:szCs w:val="28"/>
        </w:rPr>
        <w:softHyphen/>
        <w:t>ма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сти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</w:t>
      </w:r>
      <w:r w:rsidRPr="000A437A">
        <w:rPr>
          <w:color w:val="000000"/>
          <w:sz w:val="28"/>
          <w:szCs w:val="28"/>
        </w:rPr>
        <w:softHyphen/>
        <w:t>го под</w:t>
      </w:r>
      <w:r w:rsidRPr="000A437A">
        <w:rPr>
          <w:color w:val="000000"/>
          <w:sz w:val="28"/>
          <w:szCs w:val="28"/>
        </w:rPr>
        <w:softHyphen/>
        <w:t>хо</w:t>
      </w:r>
      <w:r w:rsidRPr="000A437A">
        <w:rPr>
          <w:color w:val="000000"/>
          <w:sz w:val="28"/>
          <w:szCs w:val="28"/>
        </w:rPr>
        <w:softHyphen/>
        <w:t>да к ре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нию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про</w:t>
      </w:r>
      <w:r w:rsidRPr="000A437A">
        <w:rPr>
          <w:color w:val="000000"/>
          <w:sz w:val="28"/>
          <w:szCs w:val="28"/>
        </w:rPr>
        <w:softHyphen/>
        <w:t>блем про</w:t>
      </w:r>
      <w:r w:rsidRPr="000A437A">
        <w:rPr>
          <w:color w:val="000000"/>
          <w:sz w:val="28"/>
          <w:szCs w:val="28"/>
        </w:rPr>
        <w:softHyphen/>
        <w:t>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во все</w:t>
      </w:r>
      <w:r w:rsidRPr="000A437A">
        <w:rPr>
          <w:color w:val="000000"/>
          <w:sz w:val="28"/>
          <w:szCs w:val="28"/>
        </w:rPr>
        <w:softHyphen/>
        <w:t>сто</w:t>
      </w:r>
      <w:r w:rsidRPr="000A437A">
        <w:rPr>
          <w:color w:val="000000"/>
          <w:sz w:val="28"/>
          <w:szCs w:val="28"/>
        </w:rPr>
        <w:softHyphen/>
        <w:t>рон</w:t>
      </w:r>
      <w:r w:rsidRPr="000A437A">
        <w:rPr>
          <w:color w:val="000000"/>
          <w:sz w:val="28"/>
          <w:szCs w:val="28"/>
        </w:rPr>
        <w:softHyphen/>
        <w:t>нем раз</w:t>
      </w:r>
      <w:r w:rsidRPr="000A437A">
        <w:rPr>
          <w:color w:val="000000"/>
          <w:sz w:val="28"/>
          <w:szCs w:val="28"/>
        </w:rPr>
        <w:softHyphen/>
        <w:t>ви</w:t>
      </w:r>
      <w:r w:rsidRPr="000A437A">
        <w:rPr>
          <w:color w:val="000000"/>
          <w:sz w:val="28"/>
          <w:szCs w:val="28"/>
        </w:rPr>
        <w:softHyphen/>
        <w:t>тии демократии, пра</w:t>
      </w:r>
      <w:r w:rsidRPr="000A437A">
        <w:rPr>
          <w:color w:val="000000"/>
          <w:sz w:val="28"/>
          <w:szCs w:val="28"/>
        </w:rPr>
        <w:softHyphen/>
        <w:t>во</w:t>
      </w:r>
      <w:r w:rsidRPr="000A437A">
        <w:rPr>
          <w:color w:val="000000"/>
          <w:sz w:val="28"/>
          <w:szCs w:val="28"/>
        </w:rPr>
        <w:softHyphen/>
        <w:t>вых начал в жизни общества.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 А 2) верно толь</w:t>
      </w:r>
      <w:r w:rsidRPr="000A437A">
        <w:rPr>
          <w:color w:val="000000"/>
          <w:sz w:val="28"/>
          <w:szCs w:val="28"/>
        </w:rPr>
        <w:softHyphen/>
        <w:t>ко Б 3) верны оба суждения 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 xml:space="preserve">5. В 1991 г. в немецком городе </w:t>
      </w:r>
      <w:proofErr w:type="spellStart"/>
      <w:r w:rsidRPr="000A437A">
        <w:rPr>
          <w:color w:val="000000"/>
          <w:sz w:val="28"/>
          <w:szCs w:val="28"/>
        </w:rPr>
        <w:t>Хайерсверде</w:t>
      </w:r>
      <w:proofErr w:type="spellEnd"/>
      <w:r w:rsidRPr="000A437A">
        <w:rPr>
          <w:color w:val="000000"/>
          <w:sz w:val="28"/>
          <w:szCs w:val="28"/>
        </w:rPr>
        <w:t xml:space="preserve"> нео</w:t>
      </w:r>
      <w:r w:rsidRPr="000A437A">
        <w:rPr>
          <w:color w:val="000000"/>
          <w:sz w:val="28"/>
          <w:szCs w:val="28"/>
        </w:rPr>
        <w:softHyphen/>
        <w:t xml:space="preserve">фашисты и «бритоголовые», вооружённые ножами и газовыми пистолетами, разгромили общежитие вьетнамских и </w:t>
      </w:r>
      <w:proofErr w:type="spellStart"/>
      <w:r w:rsidRPr="000A437A">
        <w:rPr>
          <w:color w:val="000000"/>
          <w:sz w:val="28"/>
          <w:szCs w:val="28"/>
        </w:rPr>
        <w:t>мозамбикских</w:t>
      </w:r>
      <w:proofErr w:type="spellEnd"/>
      <w:r w:rsidRPr="000A437A">
        <w:rPr>
          <w:color w:val="000000"/>
          <w:sz w:val="28"/>
          <w:szCs w:val="28"/>
        </w:rPr>
        <w:t xml:space="preserve"> беженцев. Это пример_____________________________________________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6. В Бельгии государственными языками явля</w:t>
      </w:r>
      <w:r w:rsidRPr="000A437A">
        <w:rPr>
          <w:color w:val="000000"/>
          <w:sz w:val="28"/>
          <w:szCs w:val="28"/>
        </w:rPr>
        <w:softHyphen/>
        <w:t>ются французский, датский и немецкий, в Швейца</w:t>
      </w:r>
      <w:r w:rsidRPr="000A437A">
        <w:rPr>
          <w:color w:val="000000"/>
          <w:sz w:val="28"/>
          <w:szCs w:val="28"/>
        </w:rPr>
        <w:softHyphen/>
        <w:t>рии — немецкий, французский и итальянский. Это пример,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межэтнической интеграции 2) ассимиляции 3) этнического смешивания 4) культурного плюрализма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7.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суждения о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 </w:t>
      </w:r>
      <w:r w:rsidRPr="000A437A">
        <w:rPr>
          <w:color w:val="000000"/>
          <w:sz w:val="28"/>
          <w:szCs w:val="28"/>
        </w:rPr>
        <w:t>Одной из при</w:t>
      </w:r>
      <w:r w:rsidRPr="000A437A">
        <w:rPr>
          <w:color w:val="000000"/>
          <w:sz w:val="28"/>
          <w:szCs w:val="28"/>
        </w:rPr>
        <w:softHyphen/>
        <w:t>чин межнациональных кон</w:t>
      </w:r>
      <w:r w:rsidRPr="000A437A">
        <w:rPr>
          <w:color w:val="000000"/>
          <w:sz w:val="28"/>
          <w:szCs w:val="28"/>
        </w:rPr>
        <w:softHyphen/>
        <w:t>флик</w:t>
      </w:r>
      <w:r w:rsidRPr="000A437A">
        <w:rPr>
          <w:color w:val="000000"/>
          <w:sz w:val="28"/>
          <w:szCs w:val="28"/>
        </w:rPr>
        <w:softHyphen/>
        <w:t>тов являются тер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то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аль</w:t>
      </w:r>
      <w:r w:rsidRPr="000A437A">
        <w:rPr>
          <w:color w:val="000000"/>
          <w:sz w:val="28"/>
          <w:szCs w:val="28"/>
        </w:rPr>
        <w:softHyphen/>
        <w:t>ные споры.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Способом пре</w:t>
      </w:r>
      <w:r w:rsidRPr="000A437A">
        <w:rPr>
          <w:color w:val="000000"/>
          <w:sz w:val="28"/>
          <w:szCs w:val="28"/>
        </w:rPr>
        <w:softHyphen/>
        <w:t>одо</w:t>
      </w:r>
      <w:r w:rsidRPr="000A437A">
        <w:rPr>
          <w:color w:val="000000"/>
          <w:sz w:val="28"/>
          <w:szCs w:val="28"/>
        </w:rPr>
        <w:softHyphen/>
        <w:t>ле</w:t>
      </w:r>
      <w:r w:rsidRPr="000A437A">
        <w:rPr>
          <w:color w:val="000000"/>
          <w:sz w:val="28"/>
          <w:szCs w:val="28"/>
        </w:rPr>
        <w:softHyphen/>
        <w:t>ния противоречий в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 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расширение куль</w:t>
      </w:r>
      <w:r w:rsidRPr="000A437A">
        <w:rPr>
          <w:color w:val="000000"/>
          <w:sz w:val="28"/>
          <w:szCs w:val="28"/>
        </w:rPr>
        <w:softHyphen/>
        <w:t>тур</w:t>
      </w:r>
      <w:r w:rsidRPr="000A437A">
        <w:rPr>
          <w:color w:val="000000"/>
          <w:sz w:val="28"/>
          <w:szCs w:val="28"/>
        </w:rPr>
        <w:softHyphen/>
        <w:t>ных связей.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 А 2) верно толь</w:t>
      </w:r>
      <w:r w:rsidRPr="000A437A">
        <w:rPr>
          <w:color w:val="000000"/>
          <w:sz w:val="28"/>
          <w:szCs w:val="28"/>
        </w:rPr>
        <w:softHyphen/>
        <w:t>ко Б 3) верны оба суждения 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8.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Одним из конституционных принципов нацио</w:t>
      </w:r>
      <w:r w:rsidRPr="000A437A">
        <w:rPr>
          <w:color w:val="000000"/>
          <w:sz w:val="28"/>
          <w:szCs w:val="28"/>
        </w:rPr>
        <w:softHyphen/>
        <w:t>нальной политики в Российской Федерации яв</w:t>
      </w:r>
      <w:r w:rsidRPr="000A437A">
        <w:rPr>
          <w:color w:val="000000"/>
          <w:sz w:val="28"/>
          <w:szCs w:val="28"/>
        </w:rPr>
        <w:softHyphen/>
        <w:t>ляется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преувеличение места и роли национально-культурной автономии в составе единого фе</w:t>
      </w:r>
      <w:r w:rsidRPr="000A437A">
        <w:rPr>
          <w:color w:val="000000"/>
          <w:sz w:val="28"/>
          <w:szCs w:val="28"/>
        </w:rPr>
        <w:softHyphen/>
        <w:t>деративного государства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создание условий для разрозненного прожи</w:t>
      </w:r>
      <w:r w:rsidRPr="000A437A">
        <w:rPr>
          <w:color w:val="000000"/>
          <w:sz w:val="28"/>
          <w:szCs w:val="28"/>
        </w:rPr>
        <w:softHyphen/>
        <w:t>вания малочисленных народов в инонацио</w:t>
      </w:r>
      <w:r w:rsidRPr="000A437A">
        <w:rPr>
          <w:color w:val="000000"/>
          <w:sz w:val="28"/>
          <w:szCs w:val="28"/>
        </w:rPr>
        <w:softHyphen/>
        <w:t>нальной среде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равноправие всех субъектов РФ во взаимоот</w:t>
      </w:r>
      <w:r w:rsidRPr="000A437A">
        <w:rPr>
          <w:color w:val="000000"/>
          <w:sz w:val="28"/>
          <w:szCs w:val="28"/>
        </w:rPr>
        <w:softHyphen/>
        <w:t>ношениях с федеральными органами государ</w:t>
      </w:r>
      <w:r w:rsidRPr="000A437A">
        <w:rPr>
          <w:color w:val="000000"/>
          <w:sz w:val="28"/>
          <w:szCs w:val="28"/>
        </w:rPr>
        <w:softHyphen/>
        <w:t>ственной власти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приоритет прав человека, установление при</w:t>
      </w:r>
      <w:r w:rsidRPr="000A437A">
        <w:rPr>
          <w:color w:val="000000"/>
          <w:sz w:val="28"/>
          <w:szCs w:val="28"/>
        </w:rPr>
        <w:softHyphen/>
        <w:t>вилегий для «коренной» нации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C6">
        <w:rPr>
          <w:color w:val="000000"/>
          <w:sz w:val="28"/>
          <w:szCs w:val="28"/>
          <w:highlight w:val="red"/>
        </w:rPr>
        <w:t>Задание выполнить до 19.06.20 г.</w:t>
      </w:r>
    </w:p>
    <w:p w:rsidR="00BE718D" w:rsidRPr="004417F6" w:rsidRDefault="00BE718D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718D" w:rsidRPr="004417F6" w:rsidSect="00B4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D48"/>
    <w:multiLevelType w:val="multilevel"/>
    <w:tmpl w:val="3F80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86D7E"/>
    <w:multiLevelType w:val="multilevel"/>
    <w:tmpl w:val="A50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62B8D"/>
    <w:multiLevelType w:val="multilevel"/>
    <w:tmpl w:val="1372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54EFB"/>
    <w:multiLevelType w:val="multilevel"/>
    <w:tmpl w:val="6B4A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00EF2"/>
    <w:multiLevelType w:val="multilevel"/>
    <w:tmpl w:val="2BA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F47F4"/>
    <w:multiLevelType w:val="multilevel"/>
    <w:tmpl w:val="613CD3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70101"/>
    <w:multiLevelType w:val="multilevel"/>
    <w:tmpl w:val="B77E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B4F74"/>
    <w:multiLevelType w:val="multilevel"/>
    <w:tmpl w:val="A11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950C7"/>
    <w:multiLevelType w:val="multilevel"/>
    <w:tmpl w:val="49128B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832A2"/>
    <w:multiLevelType w:val="multilevel"/>
    <w:tmpl w:val="4F2E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54A14"/>
    <w:multiLevelType w:val="multilevel"/>
    <w:tmpl w:val="68C2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057FA2"/>
    <w:multiLevelType w:val="multilevel"/>
    <w:tmpl w:val="7114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A324C0"/>
    <w:multiLevelType w:val="multilevel"/>
    <w:tmpl w:val="030403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503449"/>
    <w:multiLevelType w:val="multilevel"/>
    <w:tmpl w:val="0D8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BB2141"/>
    <w:multiLevelType w:val="multilevel"/>
    <w:tmpl w:val="F9FA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77730E"/>
    <w:multiLevelType w:val="multilevel"/>
    <w:tmpl w:val="6A86F8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B272F2"/>
    <w:multiLevelType w:val="multilevel"/>
    <w:tmpl w:val="F9AA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FE62B5"/>
    <w:multiLevelType w:val="multilevel"/>
    <w:tmpl w:val="E5A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F27BD7"/>
    <w:multiLevelType w:val="multilevel"/>
    <w:tmpl w:val="5554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A00CCD"/>
    <w:multiLevelType w:val="multilevel"/>
    <w:tmpl w:val="78A2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6F7FFA"/>
    <w:multiLevelType w:val="multilevel"/>
    <w:tmpl w:val="DBE4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312EEF"/>
    <w:multiLevelType w:val="multilevel"/>
    <w:tmpl w:val="7208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435EB9"/>
    <w:multiLevelType w:val="multilevel"/>
    <w:tmpl w:val="4446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FC0EAC"/>
    <w:multiLevelType w:val="multilevel"/>
    <w:tmpl w:val="3F18F1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5258F1"/>
    <w:multiLevelType w:val="multilevel"/>
    <w:tmpl w:val="DF6A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F2749"/>
    <w:multiLevelType w:val="multilevel"/>
    <w:tmpl w:val="97E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332DE1"/>
    <w:multiLevelType w:val="multilevel"/>
    <w:tmpl w:val="BA2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E13173"/>
    <w:multiLevelType w:val="multilevel"/>
    <w:tmpl w:val="AA80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0E7A85"/>
    <w:multiLevelType w:val="multilevel"/>
    <w:tmpl w:val="252C70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AA2645"/>
    <w:multiLevelType w:val="multilevel"/>
    <w:tmpl w:val="D06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E717E3"/>
    <w:multiLevelType w:val="multilevel"/>
    <w:tmpl w:val="22A80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8E15AC"/>
    <w:multiLevelType w:val="multilevel"/>
    <w:tmpl w:val="5752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497C63"/>
    <w:multiLevelType w:val="multilevel"/>
    <w:tmpl w:val="88FA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4E22CC"/>
    <w:multiLevelType w:val="multilevel"/>
    <w:tmpl w:val="255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4239FF"/>
    <w:multiLevelType w:val="multilevel"/>
    <w:tmpl w:val="7B981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8C494D"/>
    <w:multiLevelType w:val="multilevel"/>
    <w:tmpl w:val="885E01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4C103D"/>
    <w:multiLevelType w:val="multilevel"/>
    <w:tmpl w:val="534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E01564"/>
    <w:multiLevelType w:val="multilevel"/>
    <w:tmpl w:val="9F2A95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BE58C5"/>
    <w:multiLevelType w:val="multilevel"/>
    <w:tmpl w:val="938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A31AD0"/>
    <w:multiLevelType w:val="multilevel"/>
    <w:tmpl w:val="58AC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E27A3F"/>
    <w:multiLevelType w:val="multilevel"/>
    <w:tmpl w:val="171E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59413D9"/>
    <w:multiLevelType w:val="multilevel"/>
    <w:tmpl w:val="4D44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7CE6ECD"/>
    <w:multiLevelType w:val="multilevel"/>
    <w:tmpl w:val="203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A70346"/>
    <w:multiLevelType w:val="multilevel"/>
    <w:tmpl w:val="A1A237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CE0476"/>
    <w:multiLevelType w:val="multilevel"/>
    <w:tmpl w:val="9E3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176D70"/>
    <w:multiLevelType w:val="multilevel"/>
    <w:tmpl w:val="8766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10494A"/>
    <w:multiLevelType w:val="multilevel"/>
    <w:tmpl w:val="C548E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FE0021"/>
    <w:multiLevelType w:val="multilevel"/>
    <w:tmpl w:val="39DC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C81AB3"/>
    <w:multiLevelType w:val="multilevel"/>
    <w:tmpl w:val="012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78685C"/>
    <w:multiLevelType w:val="multilevel"/>
    <w:tmpl w:val="E078D9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9E74E3"/>
    <w:multiLevelType w:val="multilevel"/>
    <w:tmpl w:val="F1B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E0728C"/>
    <w:multiLevelType w:val="multilevel"/>
    <w:tmpl w:val="8CA8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3056FA"/>
    <w:multiLevelType w:val="multilevel"/>
    <w:tmpl w:val="F3103E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6F290B"/>
    <w:multiLevelType w:val="multilevel"/>
    <w:tmpl w:val="A5507A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FC523C"/>
    <w:multiLevelType w:val="multilevel"/>
    <w:tmpl w:val="22B2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30067A2"/>
    <w:multiLevelType w:val="multilevel"/>
    <w:tmpl w:val="20A6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756B63"/>
    <w:multiLevelType w:val="multilevel"/>
    <w:tmpl w:val="2188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A77D1B"/>
    <w:multiLevelType w:val="multilevel"/>
    <w:tmpl w:val="AB7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C875FD"/>
    <w:multiLevelType w:val="multilevel"/>
    <w:tmpl w:val="807A6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7C656B"/>
    <w:multiLevelType w:val="multilevel"/>
    <w:tmpl w:val="FDD684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B9691B"/>
    <w:multiLevelType w:val="multilevel"/>
    <w:tmpl w:val="EA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BA343C0"/>
    <w:multiLevelType w:val="multilevel"/>
    <w:tmpl w:val="AF5E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BB613CD"/>
    <w:multiLevelType w:val="multilevel"/>
    <w:tmpl w:val="981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C3F313C"/>
    <w:multiLevelType w:val="multilevel"/>
    <w:tmpl w:val="EBB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D1C345E"/>
    <w:multiLevelType w:val="multilevel"/>
    <w:tmpl w:val="80C2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D1E075C"/>
    <w:multiLevelType w:val="multilevel"/>
    <w:tmpl w:val="FDA6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D90174F"/>
    <w:multiLevelType w:val="multilevel"/>
    <w:tmpl w:val="CC0E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DC5207F"/>
    <w:multiLevelType w:val="multilevel"/>
    <w:tmpl w:val="BA2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BD440E"/>
    <w:multiLevelType w:val="multilevel"/>
    <w:tmpl w:val="182C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01843CF"/>
    <w:multiLevelType w:val="multilevel"/>
    <w:tmpl w:val="523E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42E795F"/>
    <w:multiLevelType w:val="multilevel"/>
    <w:tmpl w:val="2ADA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51C24F1"/>
    <w:multiLevelType w:val="multilevel"/>
    <w:tmpl w:val="B76C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C584DCE"/>
    <w:multiLevelType w:val="multilevel"/>
    <w:tmpl w:val="290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4D7A17"/>
    <w:multiLevelType w:val="multilevel"/>
    <w:tmpl w:val="283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D5F1371"/>
    <w:multiLevelType w:val="multilevel"/>
    <w:tmpl w:val="059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ED40AF2"/>
    <w:multiLevelType w:val="multilevel"/>
    <w:tmpl w:val="2D4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964D3D"/>
    <w:multiLevelType w:val="multilevel"/>
    <w:tmpl w:val="E1E81B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1BA38E7"/>
    <w:multiLevelType w:val="multilevel"/>
    <w:tmpl w:val="47B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450209"/>
    <w:multiLevelType w:val="multilevel"/>
    <w:tmpl w:val="63EA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9C740B"/>
    <w:multiLevelType w:val="multilevel"/>
    <w:tmpl w:val="17A4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B4675CE"/>
    <w:multiLevelType w:val="multilevel"/>
    <w:tmpl w:val="7E8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8"/>
  </w:num>
  <w:num w:numId="4">
    <w:abstractNumId w:val="79"/>
  </w:num>
  <w:num w:numId="5">
    <w:abstractNumId w:val="11"/>
  </w:num>
  <w:num w:numId="6">
    <w:abstractNumId w:val="13"/>
  </w:num>
  <w:num w:numId="7">
    <w:abstractNumId w:val="24"/>
  </w:num>
  <w:num w:numId="8">
    <w:abstractNumId w:val="74"/>
  </w:num>
  <w:num w:numId="9">
    <w:abstractNumId w:val="62"/>
  </w:num>
  <w:num w:numId="10">
    <w:abstractNumId w:val="60"/>
  </w:num>
  <w:num w:numId="11">
    <w:abstractNumId w:val="7"/>
  </w:num>
  <w:num w:numId="12">
    <w:abstractNumId w:val="33"/>
  </w:num>
  <w:num w:numId="13">
    <w:abstractNumId w:val="26"/>
  </w:num>
  <w:num w:numId="14">
    <w:abstractNumId w:val="77"/>
  </w:num>
  <w:num w:numId="15">
    <w:abstractNumId w:val="75"/>
  </w:num>
  <w:num w:numId="16">
    <w:abstractNumId w:val="73"/>
  </w:num>
  <w:num w:numId="17">
    <w:abstractNumId w:val="55"/>
  </w:num>
  <w:num w:numId="18">
    <w:abstractNumId w:val="41"/>
  </w:num>
  <w:num w:numId="19">
    <w:abstractNumId w:val="10"/>
  </w:num>
  <w:num w:numId="20">
    <w:abstractNumId w:val="32"/>
  </w:num>
  <w:num w:numId="21">
    <w:abstractNumId w:val="71"/>
  </w:num>
  <w:num w:numId="22">
    <w:abstractNumId w:val="29"/>
  </w:num>
  <w:num w:numId="23">
    <w:abstractNumId w:val="72"/>
  </w:num>
  <w:num w:numId="24">
    <w:abstractNumId w:val="47"/>
  </w:num>
  <w:num w:numId="25">
    <w:abstractNumId w:val="51"/>
  </w:num>
  <w:num w:numId="26">
    <w:abstractNumId w:val="80"/>
  </w:num>
  <w:num w:numId="27">
    <w:abstractNumId w:val="54"/>
  </w:num>
  <w:num w:numId="28">
    <w:abstractNumId w:val="2"/>
  </w:num>
  <w:num w:numId="29">
    <w:abstractNumId w:val="19"/>
  </w:num>
  <w:num w:numId="30">
    <w:abstractNumId w:val="69"/>
  </w:num>
  <w:num w:numId="31">
    <w:abstractNumId w:val="45"/>
  </w:num>
  <w:num w:numId="32">
    <w:abstractNumId w:val="17"/>
  </w:num>
  <w:num w:numId="33">
    <w:abstractNumId w:val="67"/>
  </w:num>
  <w:num w:numId="34">
    <w:abstractNumId w:val="44"/>
  </w:num>
  <w:num w:numId="35">
    <w:abstractNumId w:val="25"/>
  </w:num>
  <w:num w:numId="36">
    <w:abstractNumId w:val="68"/>
  </w:num>
  <w:num w:numId="37">
    <w:abstractNumId w:val="66"/>
  </w:num>
  <w:num w:numId="38">
    <w:abstractNumId w:val="21"/>
  </w:num>
  <w:num w:numId="39">
    <w:abstractNumId w:val="9"/>
  </w:num>
  <w:num w:numId="40">
    <w:abstractNumId w:val="58"/>
  </w:num>
  <w:num w:numId="41">
    <w:abstractNumId w:val="40"/>
  </w:num>
  <w:num w:numId="42">
    <w:abstractNumId w:val="30"/>
  </w:num>
  <w:num w:numId="43">
    <w:abstractNumId w:val="61"/>
  </w:num>
  <w:num w:numId="44">
    <w:abstractNumId w:val="34"/>
  </w:num>
  <w:num w:numId="45">
    <w:abstractNumId w:val="56"/>
  </w:num>
  <w:num w:numId="46">
    <w:abstractNumId w:val="46"/>
  </w:num>
  <w:num w:numId="47">
    <w:abstractNumId w:val="27"/>
  </w:num>
  <w:num w:numId="48">
    <w:abstractNumId w:val="23"/>
  </w:num>
  <w:num w:numId="49">
    <w:abstractNumId w:val="14"/>
  </w:num>
  <w:num w:numId="50">
    <w:abstractNumId w:val="8"/>
  </w:num>
  <w:num w:numId="51">
    <w:abstractNumId w:val="4"/>
  </w:num>
  <w:num w:numId="52">
    <w:abstractNumId w:val="76"/>
  </w:num>
  <w:num w:numId="53">
    <w:abstractNumId w:val="38"/>
  </w:num>
  <w:num w:numId="54">
    <w:abstractNumId w:val="35"/>
  </w:num>
  <w:num w:numId="55">
    <w:abstractNumId w:val="20"/>
  </w:num>
  <w:num w:numId="56">
    <w:abstractNumId w:val="53"/>
  </w:num>
  <w:num w:numId="57">
    <w:abstractNumId w:val="3"/>
  </w:num>
  <w:num w:numId="58">
    <w:abstractNumId w:val="49"/>
  </w:num>
  <w:num w:numId="59">
    <w:abstractNumId w:val="18"/>
  </w:num>
  <w:num w:numId="60">
    <w:abstractNumId w:val="37"/>
  </w:num>
  <w:num w:numId="61">
    <w:abstractNumId w:val="64"/>
  </w:num>
  <w:num w:numId="62">
    <w:abstractNumId w:val="15"/>
  </w:num>
  <w:num w:numId="63">
    <w:abstractNumId w:val="22"/>
  </w:num>
  <w:num w:numId="64">
    <w:abstractNumId w:val="43"/>
  </w:num>
  <w:num w:numId="65">
    <w:abstractNumId w:val="0"/>
  </w:num>
  <w:num w:numId="66">
    <w:abstractNumId w:val="12"/>
  </w:num>
  <w:num w:numId="67">
    <w:abstractNumId w:val="31"/>
  </w:num>
  <w:num w:numId="68">
    <w:abstractNumId w:val="5"/>
  </w:num>
  <w:num w:numId="69">
    <w:abstractNumId w:val="78"/>
  </w:num>
  <w:num w:numId="70">
    <w:abstractNumId w:val="52"/>
  </w:num>
  <w:num w:numId="71">
    <w:abstractNumId w:val="65"/>
  </w:num>
  <w:num w:numId="72">
    <w:abstractNumId w:val="59"/>
  </w:num>
  <w:num w:numId="73">
    <w:abstractNumId w:val="70"/>
  </w:num>
  <w:num w:numId="74">
    <w:abstractNumId w:val="28"/>
  </w:num>
  <w:num w:numId="75">
    <w:abstractNumId w:val="39"/>
  </w:num>
  <w:num w:numId="76">
    <w:abstractNumId w:val="16"/>
  </w:num>
  <w:num w:numId="77">
    <w:abstractNumId w:val="36"/>
  </w:num>
  <w:num w:numId="78">
    <w:abstractNumId w:val="42"/>
  </w:num>
  <w:num w:numId="79">
    <w:abstractNumId w:val="57"/>
  </w:num>
  <w:num w:numId="80">
    <w:abstractNumId w:val="50"/>
  </w:num>
  <w:num w:numId="81">
    <w:abstractNumId w:val="6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53495"/>
    <w:rsid w:val="000D4FD7"/>
    <w:rsid w:val="001C308B"/>
    <w:rsid w:val="00251116"/>
    <w:rsid w:val="00346520"/>
    <w:rsid w:val="003D7F82"/>
    <w:rsid w:val="004417F6"/>
    <w:rsid w:val="005356BF"/>
    <w:rsid w:val="00672C31"/>
    <w:rsid w:val="006A23E4"/>
    <w:rsid w:val="007046C6"/>
    <w:rsid w:val="00747DE5"/>
    <w:rsid w:val="007E2261"/>
    <w:rsid w:val="00853495"/>
    <w:rsid w:val="00861CF2"/>
    <w:rsid w:val="008A287F"/>
    <w:rsid w:val="008B701A"/>
    <w:rsid w:val="008C22F2"/>
    <w:rsid w:val="008E49D1"/>
    <w:rsid w:val="00930F82"/>
    <w:rsid w:val="009374B8"/>
    <w:rsid w:val="00955309"/>
    <w:rsid w:val="00997D4B"/>
    <w:rsid w:val="009D4653"/>
    <w:rsid w:val="00AF21F6"/>
    <w:rsid w:val="00B10793"/>
    <w:rsid w:val="00B45D9C"/>
    <w:rsid w:val="00BE718D"/>
    <w:rsid w:val="00C75F96"/>
    <w:rsid w:val="00C7750C"/>
    <w:rsid w:val="00C9610C"/>
    <w:rsid w:val="00CA4AB8"/>
    <w:rsid w:val="00CC7735"/>
    <w:rsid w:val="00D906B4"/>
    <w:rsid w:val="00F061F3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4FD7"/>
  </w:style>
  <w:style w:type="character" w:styleId="a4">
    <w:name w:val="Hyperlink"/>
    <w:basedOn w:val="a0"/>
    <w:uiPriority w:val="99"/>
    <w:semiHidden/>
    <w:unhideWhenUsed/>
    <w:rsid w:val="000D4FD7"/>
    <w:rPr>
      <w:color w:val="0000FF"/>
      <w:u w:val="single"/>
    </w:rPr>
  </w:style>
  <w:style w:type="paragraph" w:customStyle="1" w:styleId="c5">
    <w:name w:val="c5"/>
    <w:basedOn w:val="a"/>
    <w:rsid w:val="00C9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9610C"/>
  </w:style>
  <w:style w:type="character" w:customStyle="1" w:styleId="c1">
    <w:name w:val="c1"/>
    <w:basedOn w:val="a0"/>
    <w:rsid w:val="00C9610C"/>
  </w:style>
  <w:style w:type="character" w:customStyle="1" w:styleId="c8">
    <w:name w:val="c8"/>
    <w:basedOn w:val="a0"/>
    <w:rsid w:val="00C9610C"/>
  </w:style>
  <w:style w:type="character" w:customStyle="1" w:styleId="c17">
    <w:name w:val="c17"/>
    <w:basedOn w:val="a0"/>
    <w:rsid w:val="00F87DE3"/>
  </w:style>
  <w:style w:type="character" w:customStyle="1" w:styleId="c0">
    <w:name w:val="c0"/>
    <w:basedOn w:val="a0"/>
    <w:rsid w:val="00F87DE3"/>
  </w:style>
  <w:style w:type="paragraph" w:customStyle="1" w:styleId="c12">
    <w:name w:val="c12"/>
    <w:basedOn w:val="a"/>
    <w:rsid w:val="00F8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8930</Words>
  <Characters>50905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</dc:creator>
  <cp:lastModifiedBy>User</cp:lastModifiedBy>
  <cp:revision>2</cp:revision>
  <dcterms:created xsi:type="dcterms:W3CDTF">2020-06-17T12:14:00Z</dcterms:created>
  <dcterms:modified xsi:type="dcterms:W3CDTF">2020-06-17T12:14:00Z</dcterms:modified>
</cp:coreProperties>
</file>