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AC" w:rsidRDefault="00F36CAC" w:rsidP="00F36CAC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F36CAC" w:rsidRDefault="00F36CAC" w:rsidP="00F36CAC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</w:rPr>
      </w:pPr>
    </w:p>
    <w:p w:rsidR="00F36CAC" w:rsidRDefault="00F36CAC" w:rsidP="00F36CAC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 51. Контрольная работа по русскому языку</w:t>
      </w:r>
    </w:p>
    <w:p w:rsidR="00F36CAC" w:rsidRDefault="00F36CAC" w:rsidP="00F36CAC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«Именные части речи».</w:t>
      </w:r>
    </w:p>
    <w:p w:rsidR="00F36CAC" w:rsidRDefault="00F36CAC" w:rsidP="00F36CA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36CAC" w:rsidRDefault="00F36CAC" w:rsidP="00F36CA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Выпишите прилагательные в 3 столбика: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качественные, относительные и притяжательные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6CAC" w:rsidTr="00F36CA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AC" w:rsidRDefault="00F36C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AC" w:rsidRDefault="00F36C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Относительные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AC" w:rsidRDefault="00F36C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Притяжательные </w:t>
            </w:r>
          </w:p>
        </w:tc>
      </w:tr>
      <w:tr w:rsidR="00F36CAC" w:rsidTr="00F36CA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AC" w:rsidRDefault="00F36C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AC" w:rsidRDefault="00F36C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AC" w:rsidRDefault="00F36C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6CAC" w:rsidRDefault="00F36CAC" w:rsidP="00F36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Поздний вечер, бриллиантовое кольцо, любимая книга, лисий хвост,  крупные дождинки, медвежья берлога, душистые цветы, извилистые дороги, изумрудный дворец, заячий тулуп, безбрежные просторы, придорожный трактир, свинцовая пуля, мамино платье, дорогой подарок.  </w:t>
      </w:r>
      <w:proofErr w:type="gramEnd"/>
    </w:p>
    <w:p w:rsidR="00F36CAC" w:rsidRDefault="00F36CAC" w:rsidP="00F36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CAC" w:rsidRDefault="00F36CAC" w:rsidP="00F36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Задание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Вспомните правило О/Е после шипящих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вставьте пропущенные буквы:</w:t>
      </w:r>
    </w:p>
    <w:p w:rsidR="00F36CAC" w:rsidRDefault="00F36CAC" w:rsidP="00F36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Пирож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лтый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ш…пот, в дремуч…м,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колюч…м,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огурц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…нок,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…м, ключ…м.</w:t>
      </w:r>
    </w:p>
    <w:p w:rsidR="00F36CAC" w:rsidRDefault="00F36CAC" w:rsidP="00F36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CAC" w:rsidRDefault="00F36CAC" w:rsidP="00F36CA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Спишите словосочетания, выбирая правописание Н или НН в суффиксах прилагательных. Графически поясните выбор орфограммы.</w:t>
      </w:r>
    </w:p>
    <w:p w:rsidR="00F36CAC" w:rsidRDefault="00F36CAC" w:rsidP="00F36CA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напиток, утре(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час, лебеди(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песня,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)ой двигатель,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шкатулка,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посаже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отец, подл..(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заминка,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домик, дорога пуст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)а, весе(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дождь,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раствор,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скатерть.</w:t>
      </w:r>
    </w:p>
    <w:p w:rsidR="00F36CAC" w:rsidRDefault="00F36CAC" w:rsidP="00F36CA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 № 4: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спишите слова, раскрывая скобки.</w:t>
      </w:r>
    </w:p>
    <w:p w:rsidR="00F36CAC" w:rsidRDefault="00F36CAC" w:rsidP="00F36CA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глубоко(уважаемый), выпукло(вогнутый),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)(французский), бледно(розовый),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вагонно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(паровозный),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(восточный),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(хозяйственный),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кожевенно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(обувная),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(архитектурный), древне(русский), старо(славянский), низко(растущий).</w:t>
      </w:r>
    </w:p>
    <w:p w:rsidR="00F36CAC" w:rsidRDefault="00F36CAC" w:rsidP="00F36CA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Панкрато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Черный),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пол(ананаса),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(динамика), держи(морда), Орехово(Борисово), пол(города), вице(губернатор), семи(летка), грамм(молекула), экс(министр).</w:t>
      </w:r>
    </w:p>
    <w:p w:rsidR="00F36CAC" w:rsidRDefault="00F36CAC" w:rsidP="00F36CA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 № 5: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Распределите имена существительные, данные ниже,  по группам: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6CAC" w:rsidTr="00F36CAC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AC" w:rsidRDefault="00F36C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Женский род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AC" w:rsidRDefault="00F36C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Мужской род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AC" w:rsidRDefault="00F36C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род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AC" w:rsidRDefault="00F36C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род</w:t>
            </w:r>
          </w:p>
        </w:tc>
      </w:tr>
      <w:tr w:rsidR="00F36CAC" w:rsidTr="00F36CAC">
        <w:trPr>
          <w:trHeight w:val="83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AC" w:rsidRDefault="00F36C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AC" w:rsidRDefault="00F36C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AC" w:rsidRDefault="00F36C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AC" w:rsidRDefault="00F36C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6CAC" w:rsidRDefault="00F36CAC" w:rsidP="00F36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CAC" w:rsidRDefault="00F36CAC" w:rsidP="00F36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Воевода, кофе, шампунь, калека, манго, салями, рохля, Сочи, ВДНХ, кашне, мозоль, тюль, мадам, сулугуни, пани, Миссисипи, умница, растяпа, кенгуру, Баку, вуз, пони, рояль.</w:t>
      </w:r>
      <w:proofErr w:type="gramEnd"/>
    </w:p>
    <w:tbl>
      <w:tblPr>
        <w:tblW w:w="78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29"/>
        <w:gridCol w:w="1929"/>
        <w:gridCol w:w="1942"/>
        <w:gridCol w:w="2060"/>
      </w:tblGrid>
      <w:tr w:rsidR="00F36CAC" w:rsidTr="00F36CAC">
        <w:tc>
          <w:tcPr>
            <w:tcW w:w="17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6CAC" w:rsidRDefault="00F36CAC"/>
        </w:tc>
        <w:tc>
          <w:tcPr>
            <w:tcW w:w="17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6CAC" w:rsidRDefault="00F36CAC"/>
        </w:tc>
        <w:tc>
          <w:tcPr>
            <w:tcW w:w="17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6CAC" w:rsidRDefault="00F36CAC"/>
        </w:tc>
        <w:tc>
          <w:tcPr>
            <w:tcW w:w="18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6CAC" w:rsidRDefault="00F36CAC"/>
        </w:tc>
      </w:tr>
    </w:tbl>
    <w:p w:rsidR="00F36CAC" w:rsidRDefault="00F36CAC" w:rsidP="00F36CA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CAC" w:rsidRDefault="00F36CAC" w:rsidP="00F36CA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Найдите и исправьте грамматические ошибки там, где они есть:</w:t>
      </w:r>
    </w:p>
    <w:p w:rsidR="00F36CAC" w:rsidRDefault="00F36CAC" w:rsidP="00F36CAC">
      <w:pPr>
        <w:pStyle w:val="a3"/>
        <w:numPr>
          <w:ilvl w:val="0"/>
          <w:numId w:val="1"/>
        </w:num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прошлом году погода была прохладнее.</w:t>
      </w:r>
    </w:p>
    <w:p w:rsidR="00F36CAC" w:rsidRDefault="00F36CAC" w:rsidP="00F36CAC">
      <w:pPr>
        <w:pStyle w:val="a3"/>
        <w:numPr>
          <w:ilvl w:val="0"/>
          <w:numId w:val="1"/>
        </w:num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Маши почерк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красивее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чем у Кати.</w:t>
      </w:r>
    </w:p>
    <w:p w:rsidR="00F36CAC" w:rsidRDefault="00F36CAC" w:rsidP="00F36CAC">
      <w:pPr>
        <w:pStyle w:val="a3"/>
        <w:numPr>
          <w:ilvl w:val="0"/>
          <w:numId w:val="1"/>
        </w:num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двумстам пятидесяти прибавить восемьдесят семь.</w:t>
      </w:r>
    </w:p>
    <w:p w:rsidR="00F36CAC" w:rsidRDefault="00F36CAC" w:rsidP="00F36CAC">
      <w:pPr>
        <w:pStyle w:val="a3"/>
        <w:numPr>
          <w:ilvl w:val="0"/>
          <w:numId w:val="1"/>
        </w:num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Байкал – самое глубочайшее пресное озеро в мире.</w:t>
      </w:r>
    </w:p>
    <w:p w:rsidR="008C7159" w:rsidRDefault="00F36CAC" w:rsidP="00F36CAC">
      <w:pPr>
        <w:pStyle w:val="a3"/>
        <w:numPr>
          <w:ilvl w:val="0"/>
          <w:numId w:val="1"/>
        </w:numPr>
        <w:shd w:val="clear" w:color="auto" w:fill="FFFFFF"/>
        <w:spacing w:after="92" w:line="240" w:lineRule="auto"/>
        <w:jc w:val="both"/>
      </w:pPr>
      <w:r w:rsidRPr="00F36CAC">
        <w:rPr>
          <w:rFonts w:ascii="Times New Roman" w:eastAsia="Times New Roman" w:hAnsi="Times New Roman" w:cs="Times New Roman"/>
          <w:color w:val="000000"/>
          <w:sz w:val="24"/>
          <w:szCs w:val="24"/>
        </w:rPr>
        <w:t>В вагоне находилось не более трех ста пятьдесят пассажиров.</w:t>
      </w:r>
    </w:p>
    <w:sectPr w:rsidR="008C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028F0"/>
    <w:multiLevelType w:val="hybridMultilevel"/>
    <w:tmpl w:val="4F18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36CAC"/>
    <w:rsid w:val="008C7159"/>
    <w:rsid w:val="00F36CAC"/>
    <w:rsid w:val="00FB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CAC"/>
    <w:pPr>
      <w:ind w:left="720"/>
      <w:contextualSpacing/>
    </w:pPr>
  </w:style>
  <w:style w:type="table" w:styleId="a4">
    <w:name w:val="Table Grid"/>
    <w:basedOn w:val="a1"/>
    <w:uiPriority w:val="59"/>
    <w:rsid w:val="00F36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2021-04-29T07:53:00Z</dcterms:created>
  <dcterms:modified xsi:type="dcterms:W3CDTF">2021-04-29T07:53:00Z</dcterms:modified>
</cp:coreProperties>
</file>