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14" w:rsidRDefault="00686114" w:rsidP="00686114">
      <w:pPr>
        <w:rPr>
          <w:rFonts w:ascii="Times New Roman" w:hAnsi="Times New Roman" w:cs="Times New Roman"/>
          <w:b/>
          <w:sz w:val="28"/>
          <w:szCs w:val="28"/>
        </w:rPr>
      </w:pPr>
      <w:r w:rsidRPr="00686114">
        <w:rPr>
          <w:rFonts w:ascii="Times New Roman" w:hAnsi="Times New Roman" w:cs="Times New Roman"/>
          <w:sz w:val="28"/>
          <w:szCs w:val="28"/>
          <w:highlight w:val="magenta"/>
        </w:rPr>
        <w:t xml:space="preserve">Тема: </w:t>
      </w:r>
      <w:r w:rsidRPr="00686114">
        <w:rPr>
          <w:rFonts w:ascii="Times New Roman" w:hAnsi="Times New Roman" w:cs="Times New Roman"/>
          <w:b/>
          <w:sz w:val="28"/>
          <w:szCs w:val="28"/>
          <w:highlight w:val="magenta"/>
        </w:rPr>
        <w:t>Зарубежная Азия</w:t>
      </w:r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u w:val="single"/>
        </w:rPr>
        <w:t>Задание. По описанию угадайте страну и ответьте на вопросы.</w:t>
      </w:r>
      <w:r>
        <w:rPr>
          <w:color w:val="000000"/>
          <w:u w:val="single"/>
        </w:rPr>
        <w:br/>
      </w:r>
      <w:r>
        <w:rPr>
          <w:color w:val="000000"/>
        </w:rPr>
        <w:br/>
      </w:r>
      <w:r w:rsidRPr="00A95990">
        <w:rPr>
          <w:b/>
          <w:bCs/>
          <w:color w:val="000000"/>
          <w:sz w:val="28"/>
          <w:szCs w:val="28"/>
        </w:rPr>
        <w:t>1.</w:t>
      </w:r>
      <w:r w:rsidRPr="00A9599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Страна занимает 1/14 суши земного шара, имеет выход к трём морям и имеет границу с 14 странами. Недавно в её состав вошли две бывшие колонии Великобритании и Португалии. Ей принадлежат два острова. По строению поверхности подразделяется на нагорья на юго-западе и пояс гор и высоких равнин на севере.</w:t>
      </w:r>
      <w:r w:rsidRPr="00A95990">
        <w:rPr>
          <w:color w:val="000000"/>
          <w:sz w:val="28"/>
          <w:szCs w:val="28"/>
        </w:rPr>
        <w:br/>
        <w:t>По климатическим условиям её можно поделить на западную, засушливую, и восточную, влажную, части. Две крупные реки протекают с запада на восток.</w:t>
      </w:r>
      <w:r w:rsidRPr="00A95990">
        <w:rPr>
          <w:color w:val="000000"/>
          <w:sz w:val="28"/>
          <w:szCs w:val="28"/>
        </w:rPr>
        <w:br/>
        <w:t>Учёные этой страны изобрели компас, фарфор, книгопечатный станок, бумажные деньги. Сельские жители составляют около 65% её населения. С этой страной связана «политика большого скачка», а ещё политика «открытых дверей» и новые формы хозяйствования, что послужили бурному развитию экономики.</w:t>
      </w:r>
      <w:r w:rsidRPr="00A9599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990">
        <w:rPr>
          <w:b/>
          <w:bCs/>
          <w:i/>
          <w:iCs/>
          <w:color w:val="000000"/>
          <w:sz w:val="28"/>
          <w:szCs w:val="28"/>
        </w:rPr>
        <w:t>Определите, страну №1</w:t>
      </w:r>
      <w:r w:rsidRPr="00A95990">
        <w:rPr>
          <w:b/>
          <w:bCs/>
          <w:color w:val="000000"/>
          <w:sz w:val="28"/>
          <w:szCs w:val="28"/>
        </w:rPr>
        <w:br/>
      </w:r>
      <w:r w:rsidRPr="00A95990">
        <w:rPr>
          <w:color w:val="000000"/>
          <w:sz w:val="28"/>
          <w:szCs w:val="28"/>
        </w:rPr>
        <w:t>1. Страна; 2. столица</w:t>
      </w:r>
      <w:proofErr w:type="gramStart"/>
      <w:r w:rsidRPr="00A95990">
        <w:rPr>
          <w:color w:val="000000"/>
          <w:sz w:val="28"/>
          <w:szCs w:val="28"/>
        </w:rPr>
        <w:t xml:space="preserve"> ;</w:t>
      </w:r>
      <w:proofErr w:type="gramEnd"/>
      <w:r w:rsidRPr="00A95990">
        <w:rPr>
          <w:color w:val="000000"/>
          <w:sz w:val="28"/>
          <w:szCs w:val="28"/>
        </w:rPr>
        <w:t xml:space="preserve"> 3. Соседи; 4. другие города; 5. Горы; 6. горные хребты; 7. Моря</w:t>
      </w:r>
      <w:proofErr w:type="gramStart"/>
      <w:r w:rsidRPr="00A95990">
        <w:rPr>
          <w:color w:val="000000"/>
          <w:sz w:val="28"/>
          <w:szCs w:val="28"/>
        </w:rPr>
        <w:t xml:space="preserve"> ;</w:t>
      </w:r>
      <w:proofErr w:type="gramEnd"/>
      <w:r w:rsidRPr="00A95990">
        <w:rPr>
          <w:color w:val="000000"/>
          <w:sz w:val="28"/>
          <w:szCs w:val="28"/>
        </w:rPr>
        <w:t xml:space="preserve"> 8. Озеро;</w:t>
      </w:r>
      <w:r w:rsidRPr="00A95990">
        <w:rPr>
          <w:color w:val="000000"/>
          <w:sz w:val="28"/>
          <w:szCs w:val="28"/>
        </w:rPr>
        <w:br/>
        <w:t>9. Реки; 10. Пустыни; 11. главные сельскохозяйственные культуры; 12. Религия; 13. форма правления; 14. место по площади и населению; 15. языковая семья;16. денежная единица</w:t>
      </w:r>
      <w:r w:rsidRPr="00A95990">
        <w:rPr>
          <w:color w:val="000000"/>
          <w:sz w:val="28"/>
          <w:szCs w:val="28"/>
        </w:rPr>
        <w:br/>
      </w:r>
      <w:r w:rsidRPr="00A95990">
        <w:rPr>
          <w:rFonts w:ascii="Arial" w:hAnsi="Arial" w:cs="Arial"/>
          <w:color w:val="000000"/>
          <w:sz w:val="28"/>
          <w:szCs w:val="28"/>
        </w:rPr>
        <w:br/>
      </w:r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2.</w:t>
      </w:r>
      <w:r w:rsidRPr="00A9599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Страна славится мощными корпорациями и развитой электронной промышленностью. При этом остаётся страной, которая глубоко ценит и бережливо сохраняет традиции и обычаи народов. Занимает длинную цепь островов, что образуют два архипелага: северный с четырьмя крупнейшими островами и южный, который состоит с многочисленных островков. Это страна экономических чудес. Одна из них заключается в способе использования земли, другая – в том, что маленькая островная страна превратилась в одну из передовых индустриальных стран мира.</w:t>
      </w:r>
      <w:r w:rsidRPr="00A95990">
        <w:rPr>
          <w:color w:val="000000"/>
          <w:sz w:val="28"/>
          <w:szCs w:val="28"/>
        </w:rPr>
        <w:br/>
        <w:t>Только для жителей страны характерные художественные составление букетов, чайная церемония, способ самозащиты – харакири, виды спорта: каратэ, дзюдо, а лётчиков-смертников называют так, как буры, - камикадзе.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br/>
      </w:r>
      <w:r w:rsidRPr="00A95990">
        <w:rPr>
          <w:b/>
          <w:bCs/>
          <w:i/>
          <w:iCs/>
          <w:color w:val="000000"/>
          <w:sz w:val="28"/>
          <w:szCs w:val="28"/>
        </w:rPr>
        <w:t>Определите, страну №2</w:t>
      </w:r>
      <w:r w:rsidRPr="00A95990">
        <w:rPr>
          <w:b/>
          <w:bCs/>
          <w:color w:val="000000"/>
          <w:sz w:val="28"/>
          <w:szCs w:val="28"/>
        </w:rPr>
        <w:br/>
      </w:r>
      <w:r w:rsidRPr="00A95990">
        <w:rPr>
          <w:color w:val="000000"/>
          <w:sz w:val="28"/>
          <w:szCs w:val="28"/>
        </w:rPr>
        <w:t>1. страна</w:t>
      </w:r>
      <w:proofErr w:type="gramStart"/>
      <w:r w:rsidRPr="00A95990">
        <w:rPr>
          <w:color w:val="000000"/>
          <w:sz w:val="28"/>
          <w:szCs w:val="28"/>
        </w:rPr>
        <w:t xml:space="preserve"> ;</w:t>
      </w:r>
      <w:proofErr w:type="gramEnd"/>
      <w:r w:rsidRPr="00A95990">
        <w:rPr>
          <w:color w:val="000000"/>
          <w:sz w:val="28"/>
          <w:szCs w:val="28"/>
        </w:rPr>
        <w:t xml:space="preserve"> 2. столица ; 3. океан ; 4. море ; 5. пролив ; 6. острова северного архипелага ;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br/>
        <w:t>7. Течение; 8. другие города; 9. форма правления; 10. Религия; 11. умение составлять букеты</w:t>
      </w:r>
      <w:r w:rsidRPr="00A95990">
        <w:rPr>
          <w:color w:val="000000"/>
          <w:sz w:val="28"/>
          <w:szCs w:val="28"/>
        </w:rPr>
        <w:br/>
        <w:t>12. название вишни; 13. два города, которые потерпели после Мировой войны;</w:t>
      </w:r>
      <w:r w:rsidRPr="00A95990">
        <w:rPr>
          <w:color w:val="000000"/>
          <w:sz w:val="28"/>
          <w:szCs w:val="28"/>
        </w:rPr>
        <w:br/>
        <w:t>14. денежная единица</w:t>
      </w:r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Какой стране принадлежит контур №1 , №2</w:t>
      </w:r>
      <w:proofErr w:type="gramStart"/>
      <w:r w:rsidRPr="00A95990">
        <w:rPr>
          <w:color w:val="000000"/>
          <w:sz w:val="28"/>
          <w:szCs w:val="28"/>
        </w:rPr>
        <w:t xml:space="preserve"> ?</w:t>
      </w:r>
      <w:proofErr w:type="gramEnd"/>
    </w:p>
    <w:p w:rsidR="00686114" w:rsidRPr="00A95990" w:rsidRDefault="00686114" w:rsidP="00686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5990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00225" cy="1371600"/>
            <wp:effectExtent l="19050" t="0" r="9525" b="0"/>
            <wp:docPr id="1" name="Рисунок 1" descr="hello_html_m2174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74f0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99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466850" cy="1333500"/>
            <wp:effectExtent l="19050" t="0" r="0" b="0"/>
            <wp:docPr id="2" name="Рисунок 2" descr="hello_html_897d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97d14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14" w:rsidRPr="00A95990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6114" w:rsidRDefault="00686114" w:rsidP="00686114">
      <w:pPr>
        <w:rPr>
          <w:rFonts w:ascii="Times New Roman" w:hAnsi="Times New Roman" w:cs="Times New Roman"/>
          <w:sz w:val="28"/>
          <w:szCs w:val="28"/>
        </w:rPr>
      </w:pPr>
      <w:r w:rsidRPr="00686114">
        <w:rPr>
          <w:rFonts w:ascii="Times New Roman" w:hAnsi="Times New Roman" w:cs="Times New Roman"/>
          <w:sz w:val="28"/>
          <w:szCs w:val="28"/>
          <w:highlight w:val="red"/>
        </w:rPr>
        <w:t xml:space="preserve">Тема:  </w:t>
      </w:r>
      <w:r w:rsidRPr="00686114">
        <w:rPr>
          <w:rFonts w:ascii="Times New Roman" w:hAnsi="Times New Roman" w:cs="Times New Roman"/>
          <w:b/>
          <w:sz w:val="28"/>
          <w:szCs w:val="28"/>
          <w:highlight w:val="red"/>
        </w:rPr>
        <w:t>Африка</w:t>
      </w:r>
    </w:p>
    <w:p w:rsidR="00686114" w:rsidRPr="00D42CFD" w:rsidRDefault="00686114" w:rsidP="0068611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1) В Африке самая высокая рождаемость.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686114" w:rsidRPr="00D42CFD" w:rsidRDefault="00686114" w:rsidP="00686114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4) Страны, бедные полезными ископаемыми, имеют большие возможности для развития экономики.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Для Африки характерно равномерное расселение населения.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686114" w:rsidRPr="00D42CFD" w:rsidRDefault="00686114" w:rsidP="00686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686114" w:rsidRPr="00D42CFD" w:rsidRDefault="00686114" w:rsidP="0068611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А. </w:t>
      </w:r>
      <w:proofErr w:type="spellStart"/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Абуджа</w:t>
      </w:r>
      <w:proofErr w:type="spellEnd"/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D42CF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686114" w:rsidRDefault="00686114" w:rsidP="006861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4B7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Северная Америка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18E0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Страна, столицей которой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Страна, столица которой является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</w:t>
      </w:r>
    </w:p>
    <w:p w:rsidR="00686114" w:rsidRP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8611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  <w:shd w:val="clear" w:color="auto" w:fill="FFFFFF"/>
        </w:rPr>
        <w:t>Тема</w:t>
      </w:r>
      <w:proofErr w:type="gramStart"/>
      <w:r w:rsidRPr="0068611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  <w:shd w:val="clear" w:color="auto" w:fill="FFFFFF"/>
        </w:rPr>
        <w:t xml:space="preserve"> :</w:t>
      </w:r>
      <w:proofErr w:type="gramEnd"/>
      <w:r w:rsidRPr="00686114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u w:val="single"/>
          <w:shd w:val="clear" w:color="auto" w:fill="FFFFFF"/>
        </w:rPr>
        <w:t xml:space="preserve"> Латинская Америка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686114" w:rsidRPr="00686114" w:rsidRDefault="00686114" w:rsidP="006861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686114" w:rsidRPr="00686114" w:rsidRDefault="00686114" w:rsidP="006861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686114" w:rsidRPr="00686114" w:rsidRDefault="00686114" w:rsidP="006861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686114" w:rsidRPr="00686114" w:rsidRDefault="00686114" w:rsidP="0068611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686114" w:rsidRPr="00686114" w:rsidRDefault="00686114" w:rsidP="0068611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686114" w:rsidRPr="00686114" w:rsidRDefault="00686114" w:rsidP="006861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Мехико и Рио-де-Жанейро;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686114" w:rsidRPr="00686114" w:rsidRDefault="00686114" w:rsidP="0068611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сокращается из-за естественной убыли и миграционного оттока.</w:t>
      </w:r>
    </w:p>
    <w:p w:rsidR="00686114" w:rsidRPr="00686114" w:rsidRDefault="00686114" w:rsidP="0068611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686114" w:rsidRPr="00686114" w:rsidRDefault="00686114" w:rsidP="0068611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686114" w:rsidRPr="00686114" w:rsidRDefault="00686114" w:rsidP="006861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кофе: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686114" w:rsidRPr="00686114" w:rsidRDefault="00686114" w:rsidP="006861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Парагвай относится к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686114" w:rsidRPr="00686114" w:rsidRDefault="00686114" w:rsidP="0068611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природных ресурсов, по запасам которых Бразилия является одним из мировых лидеров: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686114" w:rsidRPr="00686114" w:rsidRDefault="00686114" w:rsidP="0068611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Наибольшая плотность населения наблюдается в Бразилии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северо-востоке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юго-востоке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юго-западе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</w:p>
    <w:p w:rsidR="00686114" w:rsidRPr="00686114" w:rsidRDefault="00686114" w:rsidP="006861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сбору которых Бразилия занимает одно из первых мест в мире: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686114" w:rsidRPr="00686114" w:rsidRDefault="00686114" w:rsidP="0068611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Современная «экономическая столица» Бразилии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686114" w:rsidRPr="00686114" w:rsidRDefault="00686114" w:rsidP="0068611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развитые государства;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686114" w:rsidRPr="00686114" w:rsidRDefault="00686114" w:rsidP="0068611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Большая часть Латинской Америки в начале XIX </w:t>
      </w: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являлась колониями: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686114" w:rsidRPr="00686114" w:rsidRDefault="00686114" w:rsidP="0068611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и их полезными ископаемыми.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686114" w:rsidRPr="00686114" w:rsidRDefault="00686114" w:rsidP="0068611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686114" w:rsidRPr="00686114" w:rsidRDefault="00686114" w:rsidP="0068611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686114" w:rsidRPr="00686114" w:rsidRDefault="00686114" w:rsidP="0068611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686114" w:rsidRPr="00686114" w:rsidRDefault="00686114" w:rsidP="0068611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  <w:proofErr w:type="gramEnd"/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686114" w:rsidRPr="00686114" w:rsidRDefault="00686114" w:rsidP="0068611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686114" w:rsidRPr="00686114" w:rsidRDefault="00686114" w:rsidP="0068611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Один из крупнейших в мире центров производства меди находится в Латинской Америке в районе: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Ла-Платской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114" w:rsidRPr="00686114" w:rsidRDefault="00686114" w:rsidP="0068611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Панама;     2) Гондурас;     3) Эквадор;      4) Чили.</w:t>
      </w:r>
    </w:p>
    <w:p w:rsidR="00686114" w:rsidRPr="00686114" w:rsidRDefault="00686114" w:rsidP="0068611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686114" w:rsidRPr="00686114" w:rsidRDefault="00686114" w:rsidP="0068611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686114" w:rsidRPr="00686114" w:rsidRDefault="00686114" w:rsidP="0068611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686114" w:rsidRPr="00686114" w:rsidRDefault="00686114" w:rsidP="0068611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686114" w:rsidRPr="00686114" w:rsidRDefault="00686114" w:rsidP="0068611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114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686114" w:rsidRPr="00686114" w:rsidRDefault="00686114" w:rsidP="00686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114" w:rsidRPr="00ED04B7" w:rsidRDefault="00686114" w:rsidP="0068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Каждый выполняет оба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!! варианта.</w:t>
      </w:r>
    </w:p>
    <w:p w:rsid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1. Укажите ошибочный вариант ответа. Австралия – это </w:t>
      </w:r>
      <w:proofErr w:type="gramStart"/>
      <w:r w:rsidRPr="004C09C1">
        <w:rPr>
          <w:color w:val="000000"/>
          <w:sz w:val="28"/>
          <w:szCs w:val="28"/>
        </w:rPr>
        <w:t>самый</w:t>
      </w:r>
      <w:proofErr w:type="gramEnd"/>
      <w:r w:rsidRPr="004C09C1">
        <w:rPr>
          <w:color w:val="000000"/>
          <w:sz w:val="28"/>
          <w:szCs w:val="28"/>
        </w:rPr>
        <w:t>: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2. Австралию омывают Тихий и Атлантический океаны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Австралия – единственный материк, на котором нет действующих вулканов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3. страус эму и утконос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Пасхи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6114" w:rsidRPr="004C09C1" w:rsidRDefault="00686114" w:rsidP="006861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686114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86114" w:rsidRPr="000933E8" w:rsidRDefault="00686114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Задания постарайтесь выполнить до 30.04.20 г. Каждый выполняет по 2 варианта!!!</w:t>
      </w:r>
    </w:p>
    <w:p w:rsidR="00154531" w:rsidRPr="000933E8" w:rsidRDefault="00154531" w:rsidP="0068611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54531" w:rsidRDefault="00154531" w:rsidP="0015453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Изменение географического, геополитического и </w:t>
      </w:r>
      <w:proofErr w:type="spell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геоэкономического</w:t>
      </w:r>
      <w:proofErr w:type="spell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положения России</w:t>
      </w:r>
      <w:proofErr w:type="gram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</w:t>
      </w:r>
      <w:proofErr w:type="gram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омывается водами _________ океанов.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154531" w:rsidRPr="00A95990" w:rsidRDefault="00154531" w:rsidP="00154531">
      <w:pPr>
        <w:numPr>
          <w:ilvl w:val="1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154531" w:rsidRPr="00A95990" w:rsidRDefault="00154531" w:rsidP="001545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</w:t>
      </w:r>
      <w:proofErr w:type="gramStart"/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154531" w:rsidRPr="00A95990" w:rsidRDefault="00154531" w:rsidP="00154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154531" w:rsidRPr="00A95990" w:rsidRDefault="00154531" w:rsidP="00154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154531" w:rsidRPr="00A95990" w:rsidRDefault="00154531" w:rsidP="00154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154531" w:rsidRPr="00A95990" w:rsidRDefault="00154531" w:rsidP="0015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531" w:rsidRPr="000933E8" w:rsidRDefault="00154531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Какой регион имеет в настоящее время наиболее </w:t>
      </w:r>
      <w:proofErr w:type="gramStart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Какой регион можно назвать «лидером 21 века»?</w:t>
      </w:r>
    </w:p>
    <w:p w:rsidR="00154531" w:rsidRPr="000933E8" w:rsidRDefault="00154531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53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14.05.20 г.</w:t>
      </w:r>
    </w:p>
    <w:p w:rsidR="000933E8" w:rsidRDefault="000933E8" w:rsidP="000933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0933E8" w:rsidRPr="00F57A0A" w:rsidRDefault="000933E8" w:rsidP="000933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proofErr w:type="gramStart"/>
      <w:r w:rsidRPr="00F57A0A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F57A0A">
        <w:rPr>
          <w:rStyle w:val="c1"/>
          <w:color w:val="000000"/>
          <w:sz w:val="28"/>
          <w:szCs w:val="28"/>
        </w:rPr>
        <w:t>работа в тетради) на основе полученных знаний.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</w:t>
      </w:r>
      <w:proofErr w:type="gramStart"/>
      <w:r w:rsidRPr="00F57A0A">
        <w:rPr>
          <w:rStyle w:val="c1"/>
          <w:color w:val="000000"/>
          <w:sz w:val="28"/>
          <w:szCs w:val="28"/>
        </w:rPr>
        <w:t>Участником</w:t>
      </w:r>
      <w:proofErr w:type="gramEnd"/>
      <w:r w:rsidRPr="00F57A0A">
        <w:rPr>
          <w:rStyle w:val="c1"/>
          <w:color w:val="000000"/>
          <w:sz w:val="28"/>
          <w:szCs w:val="28"/>
        </w:rPr>
        <w:t xml:space="preserve">  каких ведущих международных интеграционных группировок мира является Россия?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0933E8" w:rsidRPr="00F57A0A" w:rsidRDefault="000933E8" w:rsidP="000933E8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0933E8" w:rsidRPr="00F57A0A" w:rsidRDefault="000933E8" w:rsidP="000933E8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0933E8" w:rsidRPr="00F57A0A" w:rsidRDefault="000933E8" w:rsidP="000933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0933E8" w:rsidRPr="00953B25" w:rsidRDefault="000933E8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3E8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Задание выполнить до 30.05.20 г.</w:t>
      </w:r>
    </w:p>
    <w:p w:rsidR="00953B25" w:rsidRPr="00653CEA" w:rsidRDefault="00953B25" w:rsidP="00953B25">
      <w:pP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953B25" w:rsidRPr="00653CEA" w:rsidRDefault="00953B25" w:rsidP="00953B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B2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Сырьевая и энергетическая глобальные проблемы</w:t>
      </w:r>
    </w:p>
    <w:p w:rsidR="00953B25" w:rsidRPr="00653CEA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б) 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значение для всех стран;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в) </w:t>
      </w:r>
      <w:proofErr w:type="gramStart"/>
      <w:r w:rsidRPr="009B4169">
        <w:rPr>
          <w:color w:val="000000"/>
          <w:sz w:val="28"/>
          <w:szCs w:val="28"/>
        </w:rPr>
        <w:t>порожденные</w:t>
      </w:r>
      <w:proofErr w:type="gramEnd"/>
      <w:r w:rsidRPr="009B4169">
        <w:rPr>
          <w:color w:val="000000"/>
          <w:sz w:val="28"/>
          <w:szCs w:val="28"/>
        </w:rPr>
        <w:t xml:space="preserve"> современной цивилизацией;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универсальный характер.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между</w:t>
      </w:r>
      <w:proofErr w:type="gramEnd"/>
      <w:r w:rsidRPr="009B4169">
        <w:rPr>
          <w:color w:val="000000"/>
          <w:sz w:val="28"/>
          <w:szCs w:val="28"/>
        </w:rPr>
        <w:t xml:space="preserve"> </w:t>
      </w:r>
      <w:proofErr w:type="gramStart"/>
      <w:r w:rsidRPr="009B4169">
        <w:rPr>
          <w:color w:val="000000"/>
          <w:sz w:val="28"/>
          <w:szCs w:val="28"/>
        </w:rPr>
        <w:t>странам</w:t>
      </w:r>
      <w:proofErr w:type="gramEnd"/>
      <w:r w:rsidRPr="009B4169">
        <w:rPr>
          <w:color w:val="000000"/>
          <w:sz w:val="28"/>
          <w:szCs w:val="28"/>
        </w:rPr>
        <w:t xml:space="preserve"> и интеграционными региональными структурами;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между странами с рыночной экономикой и странами с переходной экономикой;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в</w:t>
      </w:r>
      <w:r w:rsidRPr="009B4169">
        <w:rPr>
          <w:color w:val="000000"/>
          <w:sz w:val="28"/>
          <w:szCs w:val="28"/>
        </w:rPr>
        <w:t>) между странами с развитой экономикой и наименее развитыми странами МХ;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lastRenderedPageBreak/>
        <w:t>3.Глобальные социальные проблемы: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953B25" w:rsidRP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953B25" w:rsidRPr="00653CEA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Антропогенные ландшафты занимают большую часть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 xml:space="preserve">широколиственных </w:t>
      </w:r>
      <w:proofErr w:type="gramStart"/>
      <w:r w:rsidRPr="009B4169">
        <w:rPr>
          <w:color w:val="000000"/>
          <w:sz w:val="28"/>
          <w:szCs w:val="28"/>
        </w:rPr>
        <w:t>лесах</w:t>
      </w:r>
      <w:proofErr w:type="gramEnd"/>
      <w:r w:rsidRPr="009B4169">
        <w:rPr>
          <w:color w:val="000000"/>
          <w:sz w:val="28"/>
          <w:szCs w:val="28"/>
        </w:rPr>
        <w:t>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Какая проблема не входит в число </w:t>
      </w:r>
      <w:proofErr w:type="gramStart"/>
      <w:r w:rsidRPr="009B4169">
        <w:rPr>
          <w:b/>
          <w:bCs/>
          <w:color w:val="000000"/>
          <w:sz w:val="28"/>
          <w:szCs w:val="28"/>
        </w:rPr>
        <w:t>глобальных</w:t>
      </w:r>
      <w:proofErr w:type="gramEnd"/>
      <w:r w:rsidRPr="009B4169">
        <w:rPr>
          <w:b/>
          <w:bCs/>
          <w:color w:val="000000"/>
          <w:sz w:val="28"/>
          <w:szCs w:val="28"/>
        </w:rPr>
        <w:t>?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экологическая</w:t>
      </w:r>
      <w:proofErr w:type="gramEnd"/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lastRenderedPageBreak/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Проблема деградации почв главным образом связана </w:t>
      </w:r>
      <w:proofErr w:type="gramStart"/>
      <w:r w:rsidRPr="009B4169">
        <w:rPr>
          <w:b/>
          <w:bCs/>
          <w:color w:val="000000"/>
          <w:sz w:val="28"/>
          <w:szCs w:val="28"/>
        </w:rPr>
        <w:t>с</w:t>
      </w:r>
      <w:proofErr w:type="gramEnd"/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Разрушение озонового слоя </w:t>
      </w:r>
      <w:proofErr w:type="gramStart"/>
      <w:r w:rsidRPr="009B4169">
        <w:rPr>
          <w:b/>
          <w:bCs/>
          <w:color w:val="000000"/>
          <w:sz w:val="28"/>
          <w:szCs w:val="28"/>
        </w:rPr>
        <w:t>связано</w:t>
      </w:r>
      <w:proofErr w:type="gramEnd"/>
      <w:r w:rsidRPr="009B4169">
        <w:rPr>
          <w:b/>
          <w:bCs/>
          <w:color w:val="000000"/>
          <w:sz w:val="28"/>
          <w:szCs w:val="28"/>
        </w:rPr>
        <w:t xml:space="preserve"> прежде всего с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Больше всего средств на охрану окружающей среды выделяется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953B25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953B25" w:rsidRPr="009B4169" w:rsidRDefault="00953B25" w:rsidP="00953B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953B25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953B25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тысячелетия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Какой вид возобновляемых альтернативных источников энергии </w:t>
      </w:r>
      <w:proofErr w:type="gramStart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ныне существующих является более эффективным?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953B25" w:rsidRPr="009B4169" w:rsidRDefault="00953B25" w:rsidP="00953B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953B25" w:rsidRPr="009B4169" w:rsidRDefault="00953B25" w:rsidP="00953B2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953B25" w:rsidRPr="009B4169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953B25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val="en-US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953B25" w:rsidRPr="00953B25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val="en-US"/>
        </w:rPr>
      </w:pPr>
    </w:p>
    <w:p w:rsidR="00953B25" w:rsidRPr="00653CEA" w:rsidRDefault="00953B25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 xml:space="preserve">Задания выполнить до </w:t>
      </w:r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7</w:t>
      </w:r>
      <w:r w:rsidRPr="009B4169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.0</w:t>
      </w:r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6</w:t>
      </w:r>
      <w:r w:rsidRPr="009B4169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>.20 г.</w:t>
      </w: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yellow"/>
        </w:rPr>
        <w:t xml:space="preserve"> </w:t>
      </w:r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red"/>
        </w:rPr>
        <w:t xml:space="preserve">Не забывайте писать темы </w:t>
      </w:r>
      <w:proofErr w:type="gramStart"/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red"/>
        </w:rPr>
        <w:t>заданий</w:t>
      </w:r>
      <w:proofErr w:type="gramEnd"/>
      <w:r w:rsidRPr="00953B2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red"/>
        </w:rPr>
        <w:t xml:space="preserve"> когда отправляете!!</w:t>
      </w:r>
    </w:p>
    <w:p w:rsidR="00653CEA" w:rsidRDefault="00653CEA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val="en-US"/>
        </w:rPr>
      </w:pPr>
    </w:p>
    <w:p w:rsidR="00653CEA" w:rsidRPr="00653CEA" w:rsidRDefault="00653CEA" w:rsidP="0095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val="en-US"/>
        </w:rPr>
      </w:pPr>
    </w:p>
    <w:p w:rsidR="00653CEA" w:rsidRPr="00BA3BDF" w:rsidRDefault="00653CEA" w:rsidP="0065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653CEA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653CEA" w:rsidRPr="00AA17C2" w:rsidRDefault="00653CEA" w:rsidP="0065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BA3BDF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AA17C2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</w:t>
      </w:r>
      <w:r w:rsidRPr="00AA17C2">
        <w:rPr>
          <w:rFonts w:ascii="Times New Roman" w:hAnsi="Times New Roman" w:cs="Times New Roman"/>
          <w:sz w:val="28"/>
          <w:szCs w:val="28"/>
        </w:rPr>
        <w:lastRenderedPageBreak/>
        <w:t xml:space="preserve">в их современном понимании начали проводиться около 200 лет назад. 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Почему численность населения мира быстро увеличивается за последние 100 лет?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В каких странах прирост населения высокий? Какие меры принимаются этими странами для сокращения прироста населения? Почему в раз</w:t>
      </w:r>
      <w:r>
        <w:rPr>
          <w:rFonts w:ascii="Times New Roman" w:hAnsi="Times New Roman" w:cs="Times New Roman"/>
          <w:sz w:val="28"/>
          <w:szCs w:val="28"/>
        </w:rPr>
        <w:t xml:space="preserve">витых странах прирост населения сокращается?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 xml:space="preserve">  Задание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17C2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Бедность и охрана окружающей среды несовместимы.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Ваше мнение по этому вопросу? Обоснуйте свой ответ и приведите</w:t>
      </w:r>
      <w:r>
        <w:rPr>
          <w:rFonts w:ascii="Times New Roman" w:hAnsi="Times New Roman" w:cs="Times New Roman"/>
          <w:sz w:val="28"/>
          <w:szCs w:val="28"/>
        </w:rPr>
        <w:t xml:space="preserve"> примеры: </w:t>
      </w:r>
      <w:r w:rsidRPr="00AA1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_______________________________________________________________________________________________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AA17C2">
        <w:rPr>
          <w:rFonts w:ascii="Times New Roman" w:hAnsi="Times New Roman" w:cs="Times New Roman"/>
          <w:sz w:val="28"/>
          <w:szCs w:val="28"/>
        </w:rPr>
        <w:t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Стрелецкий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, 2002г.). В конце XVIII в. была опубликована знаменитая книга британского священника Томаса Мальтуса «Опыт о законе народонаселения» (1798 г.), интерес 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</w:t>
      </w:r>
      <w:r w:rsidRPr="00AA17C2">
        <w:rPr>
          <w:rFonts w:ascii="Times New Roman" w:hAnsi="Times New Roman" w:cs="Times New Roman"/>
          <w:sz w:val="28"/>
          <w:szCs w:val="28"/>
        </w:rPr>
        <w:lastRenderedPageBreak/>
        <w:t xml:space="preserve">удастся замедлить рост населения «нравственным обузданием», то 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AA17C2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7C2">
        <w:rPr>
          <w:rFonts w:ascii="Times New Roman" w:hAnsi="Times New Roman" w:cs="Times New Roman"/>
          <w:sz w:val="28"/>
          <w:szCs w:val="28"/>
        </w:rPr>
        <w:t>Мировое сообщество пытается реализовать в качестве первоочередных мер, направленные на улучшение качества жизни населения и стабилизац</w:t>
      </w:r>
      <w:r>
        <w:rPr>
          <w:rFonts w:ascii="Times New Roman" w:hAnsi="Times New Roman" w:cs="Times New Roman"/>
          <w:sz w:val="28"/>
          <w:szCs w:val="28"/>
        </w:rPr>
        <w:t>ию численности населения. Отме</w:t>
      </w:r>
      <w:r w:rsidRPr="00AA17C2">
        <w:rPr>
          <w:rFonts w:ascii="Times New Roman" w:hAnsi="Times New Roman" w:cs="Times New Roman"/>
          <w:sz w:val="28"/>
          <w:szCs w:val="28"/>
        </w:rPr>
        <w:t>тьте три первостепенные задачи среди провозглашенных «Целей тысячелетия» (2000 г.), которые направлены на обеспечение перехода к устойчивому развитию: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AA17C2">
        <w:rPr>
          <w:rFonts w:ascii="Times New Roman" w:hAnsi="Times New Roman" w:cs="Times New Roman"/>
          <w:sz w:val="28"/>
          <w:szCs w:val="28"/>
        </w:rPr>
        <w:t xml:space="preserve"> </w:t>
      </w:r>
      <w:r w:rsidRPr="00044D80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AA17C2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C2">
        <w:rPr>
          <w:rFonts w:ascii="Times New Roman" w:hAnsi="Times New Roman" w:cs="Times New Roman"/>
          <w:sz w:val="28"/>
          <w:szCs w:val="28"/>
        </w:rPr>
        <w:t>- пропорционально?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7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AA17C2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</w:t>
      </w:r>
      <w:r w:rsidRPr="00AA17C2">
        <w:rPr>
          <w:rFonts w:ascii="Times New Roman" w:hAnsi="Times New Roman" w:cs="Times New Roman"/>
          <w:sz w:val="28"/>
          <w:szCs w:val="28"/>
        </w:rPr>
        <w:lastRenderedPageBreak/>
        <w:t>численностью населения и количеством потребляемых ресурсов между 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, малярией и другими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заболеваниями№</w:t>
      </w:r>
      <w:proofErr w:type="spellEnd"/>
      <w:r w:rsidRPr="00AA17C2">
        <w:rPr>
          <w:rFonts w:ascii="Times New Roman" w:hAnsi="Times New Roman" w:cs="Times New Roman"/>
          <w:sz w:val="28"/>
          <w:szCs w:val="28"/>
        </w:rPr>
        <w:t xml:space="preserve"> п.п. Численность №. </w:t>
      </w:r>
      <w:proofErr w:type="spellStart"/>
      <w:r w:rsidRPr="00AA17C2"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 w:rsidRPr="00AA17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7C2">
        <w:rPr>
          <w:rFonts w:ascii="Times New Roman" w:hAnsi="Times New Roman" w:cs="Times New Roman"/>
          <w:sz w:val="28"/>
          <w:szCs w:val="28"/>
        </w:rPr>
        <w:t xml:space="preserve"> Потребление ресурсов 1. 15% населения мира, проживающего в стра</w:t>
      </w:r>
      <w:r>
        <w:rPr>
          <w:rFonts w:ascii="Times New Roman" w:hAnsi="Times New Roman" w:cs="Times New Roman"/>
          <w:sz w:val="28"/>
          <w:szCs w:val="28"/>
        </w:rPr>
        <w:t xml:space="preserve">нах с высоким уровнем доходов; </w:t>
      </w:r>
      <w:r w:rsidRPr="00AA17C2">
        <w:rPr>
          <w:rFonts w:ascii="Times New Roman" w:hAnsi="Times New Roman" w:cs="Times New Roman"/>
          <w:sz w:val="28"/>
          <w:szCs w:val="28"/>
        </w:rPr>
        <w:t xml:space="preserve">А потребляют примерно 25% всего добываемого в мире угля, 26%— нефти, 27% — природного газа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C2">
        <w:rPr>
          <w:rFonts w:ascii="Times New Roman" w:hAnsi="Times New Roman" w:cs="Times New Roman"/>
          <w:sz w:val="28"/>
          <w:szCs w:val="28"/>
        </w:rPr>
        <w:t xml:space="preserve">2. самые бедные 40% населения в </w:t>
      </w:r>
      <w:r>
        <w:rPr>
          <w:rFonts w:ascii="Times New Roman" w:hAnsi="Times New Roman" w:cs="Times New Roman"/>
          <w:sz w:val="28"/>
          <w:szCs w:val="28"/>
        </w:rPr>
        <w:t xml:space="preserve">странах с низким уровнем дохода; B - </w:t>
      </w:r>
      <w:r w:rsidRPr="00AA17C2">
        <w:rPr>
          <w:rFonts w:ascii="Times New Roman" w:hAnsi="Times New Roman" w:cs="Times New Roman"/>
          <w:sz w:val="28"/>
          <w:szCs w:val="28"/>
        </w:rPr>
        <w:t>используют 60,2% всех личных суммарных расходов на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в глобальных масштабах; </w:t>
      </w:r>
      <w:r w:rsidRPr="00AA17C2">
        <w:rPr>
          <w:rFonts w:ascii="Times New Roman" w:hAnsi="Times New Roman" w:cs="Times New Roman"/>
          <w:sz w:val="28"/>
          <w:szCs w:val="28"/>
        </w:rPr>
        <w:t>3. жители США, составляю</w:t>
      </w:r>
      <w:r>
        <w:rPr>
          <w:rFonts w:ascii="Times New Roman" w:hAnsi="Times New Roman" w:cs="Times New Roman"/>
          <w:sz w:val="28"/>
          <w:szCs w:val="28"/>
        </w:rPr>
        <w:t xml:space="preserve">щие менее 5% мирового населения; С - 56% общего потребления; </w:t>
      </w:r>
      <w:r w:rsidRPr="00AA17C2">
        <w:rPr>
          <w:rFonts w:ascii="Times New Roman" w:hAnsi="Times New Roman" w:cs="Times New Roman"/>
          <w:sz w:val="28"/>
          <w:szCs w:val="28"/>
        </w:rPr>
        <w:t>4. жители США, Канады и Западной Европы, состав</w:t>
      </w:r>
      <w:r>
        <w:rPr>
          <w:rFonts w:ascii="Times New Roman" w:hAnsi="Times New Roman" w:cs="Times New Roman"/>
          <w:sz w:val="28"/>
          <w:szCs w:val="28"/>
        </w:rPr>
        <w:t>ляющие 11,6% мирового населения; D -</w:t>
      </w:r>
      <w:r w:rsidRPr="00AA17C2">
        <w:rPr>
          <w:rFonts w:ascii="Times New Roman" w:hAnsi="Times New Roman" w:cs="Times New Roman"/>
          <w:sz w:val="28"/>
          <w:szCs w:val="28"/>
        </w:rPr>
        <w:t>11% общего потребления используют 60,2% всех личных суммарных расходов на потребление в глобальных масштабах</w:t>
      </w:r>
      <w:proofErr w:type="gramStart"/>
      <w:r w:rsidRPr="00AA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CEA" w:rsidRDefault="00653CEA" w:rsidP="00653CEA">
      <w:pPr>
        <w:rPr>
          <w:rFonts w:ascii="Times New Roman" w:hAnsi="Times New Roman" w:cs="Times New Roman"/>
          <w:sz w:val="28"/>
          <w:szCs w:val="28"/>
        </w:rPr>
      </w:pPr>
      <w:r w:rsidRPr="008D2E1C">
        <w:rPr>
          <w:rFonts w:ascii="Times New Roman" w:hAnsi="Times New Roman" w:cs="Times New Roman"/>
          <w:b/>
          <w:sz w:val="28"/>
          <w:szCs w:val="28"/>
        </w:rPr>
        <w:t>Задание №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7C2">
        <w:rPr>
          <w:rFonts w:ascii="Times New Roman" w:hAnsi="Times New Roman" w:cs="Times New Roman"/>
          <w:sz w:val="28"/>
          <w:szCs w:val="28"/>
        </w:rPr>
        <w:t xml:space="preserve">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653CEA" w:rsidRPr="00797EC7" w:rsidRDefault="00653CEA" w:rsidP="0065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до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</w:rPr>
        <w:t>.20 г.!!!</w:t>
      </w:r>
    </w:p>
    <w:p w:rsidR="00953B25" w:rsidRPr="00953B25" w:rsidRDefault="00953B25" w:rsidP="00154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114" w:rsidRPr="00686114" w:rsidRDefault="00686114" w:rsidP="00686114">
      <w:pPr>
        <w:rPr>
          <w:rFonts w:ascii="Times New Roman" w:hAnsi="Times New Roman" w:cs="Times New Roman"/>
          <w:sz w:val="28"/>
          <w:szCs w:val="28"/>
        </w:rPr>
      </w:pPr>
    </w:p>
    <w:sectPr w:rsidR="00686114" w:rsidRPr="00686114" w:rsidSect="004A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21"/>
  </w:num>
  <w:num w:numId="6">
    <w:abstractNumId w:val="10"/>
  </w:num>
  <w:num w:numId="7">
    <w:abstractNumId w:val="12"/>
  </w:num>
  <w:num w:numId="8">
    <w:abstractNumId w:val="25"/>
  </w:num>
  <w:num w:numId="9">
    <w:abstractNumId w:val="19"/>
  </w:num>
  <w:num w:numId="10">
    <w:abstractNumId w:val="7"/>
  </w:num>
  <w:num w:numId="11">
    <w:abstractNumId w:val="5"/>
  </w:num>
  <w:num w:numId="12">
    <w:abstractNumId w:val="17"/>
  </w:num>
  <w:num w:numId="13">
    <w:abstractNumId w:val="29"/>
  </w:num>
  <w:num w:numId="14">
    <w:abstractNumId w:val="27"/>
  </w:num>
  <w:num w:numId="15">
    <w:abstractNumId w:val="9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1"/>
  </w:num>
  <w:num w:numId="21">
    <w:abstractNumId w:val="13"/>
  </w:num>
  <w:num w:numId="22">
    <w:abstractNumId w:val="22"/>
  </w:num>
  <w:num w:numId="23">
    <w:abstractNumId w:val="6"/>
  </w:num>
  <w:num w:numId="24">
    <w:abstractNumId w:val="4"/>
  </w:num>
  <w:num w:numId="25">
    <w:abstractNumId w:val="28"/>
  </w:num>
  <w:num w:numId="26">
    <w:abstractNumId w:val="30"/>
  </w:num>
  <w:num w:numId="27">
    <w:abstractNumId w:val="0"/>
  </w:num>
  <w:num w:numId="28">
    <w:abstractNumId w:val="23"/>
  </w:num>
  <w:num w:numId="29">
    <w:abstractNumId w:val="24"/>
  </w:num>
  <w:num w:numId="30">
    <w:abstractNumId w:val="2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114"/>
    <w:rsid w:val="000933E8"/>
    <w:rsid w:val="00154531"/>
    <w:rsid w:val="004A18E0"/>
    <w:rsid w:val="00653CEA"/>
    <w:rsid w:val="00686114"/>
    <w:rsid w:val="0069569E"/>
    <w:rsid w:val="00953B25"/>
    <w:rsid w:val="00F6166B"/>
    <w:rsid w:val="00F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114"/>
  </w:style>
  <w:style w:type="paragraph" w:styleId="a4">
    <w:name w:val="Balloon Text"/>
    <w:basedOn w:val="a"/>
    <w:link w:val="a5"/>
    <w:uiPriority w:val="99"/>
    <w:semiHidden/>
    <w:unhideWhenUsed/>
    <w:rsid w:val="0068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1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33E8"/>
  </w:style>
  <w:style w:type="paragraph" w:customStyle="1" w:styleId="c2">
    <w:name w:val="c2"/>
    <w:basedOn w:val="a"/>
    <w:rsid w:val="000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3946</Words>
  <Characters>22496</Characters>
  <Application>Microsoft Office Word</Application>
  <DocSecurity>0</DocSecurity>
  <Lines>187</Lines>
  <Paragraphs>52</Paragraphs>
  <ScaleCrop>false</ScaleCrop>
  <Company/>
  <LinksUpToDate>false</LinksUpToDate>
  <CharactersWithSpaces>26390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7</cp:revision>
  <dcterms:created xsi:type="dcterms:W3CDTF">2020-04-24T09:39:00Z</dcterms:created>
  <dcterms:modified xsi:type="dcterms:W3CDTF">2020-06-05T07:15:00Z</dcterms:modified>
</cp:coreProperties>
</file>