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A579D5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02</w:t>
      </w:r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A579D5" w:rsidRDefault="00A579D5" w:rsidP="00A57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D467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Скорость реакции и факторы, от которых она зависит. </w:t>
      </w: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A579D5" w:rsidRDefault="00A579D5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A579D5" w:rsidRPr="00A579D5" w:rsidRDefault="00A579D5" w:rsidP="00A57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t xml:space="preserve">1. Охарактеризуйте понятие «скорость химической реакции». </w:t>
      </w:r>
    </w:p>
    <w:p w:rsidR="00A579D5" w:rsidRDefault="00A579D5" w:rsidP="00A57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t xml:space="preserve">В каких единицах измеряется и от каких факторов зависит скорость химической реакции? </w:t>
      </w:r>
    </w:p>
    <w:p w:rsidR="00A579D5" w:rsidRDefault="00A579D5" w:rsidP="00A57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t>2. Почему костер разжигают с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помощью бумаги и небольших ще</w:t>
      </w:r>
      <w:bookmarkStart w:id="0" w:name="_GoBack"/>
      <w:bookmarkEnd w:id="0"/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t xml:space="preserve">почек? </w:t>
      </w:r>
    </w:p>
    <w:p w:rsidR="00A579D5" w:rsidRDefault="00A579D5" w:rsidP="00A57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t>3. Почему «кипящий слой» так называется? Какой фактор, влия</w:t>
      </w:r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softHyphen/>
        <w:t>ющий на скорость реакции, «работает» при использовании этого ме</w:t>
      </w:r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softHyphen/>
        <w:t xml:space="preserve">тода? </w:t>
      </w:r>
    </w:p>
    <w:p w:rsidR="00A579D5" w:rsidRDefault="00A579D5" w:rsidP="00A57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t xml:space="preserve">4. За 12 мин концентрация одного из реагентов изменилась от 0,44 до 0,20 моль/л. Рассчитайте среднюю скорость реакции за данный промежуток времени. </w:t>
      </w:r>
    </w:p>
    <w:p w:rsidR="00A579D5" w:rsidRPr="00A579D5" w:rsidRDefault="00A579D5" w:rsidP="00A57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79D5">
        <w:rPr>
          <w:rFonts w:ascii="Times New Roman" w:eastAsia="Times New Roman" w:hAnsi="Times New Roman"/>
          <w:sz w:val="28"/>
          <w:szCs w:val="28"/>
          <w:lang w:eastAsia="x-none"/>
        </w:rPr>
        <w:t>5. Во сколько раз возрастает скорость реакции при увеличении температуры от 10 до 40 °C, если температурный коэффициент равен 2?</w:t>
      </w:r>
    </w:p>
    <w:p w:rsidR="008A2477" w:rsidRDefault="008A247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</w:p>
    <w:p w:rsidR="008A2477" w:rsidRPr="003F0505" w:rsidRDefault="008A247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</w:p>
    <w:p w:rsidR="009F438E" w:rsidRPr="0019238B" w:rsidRDefault="009F438E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A579D5">
        <w:rPr>
          <w:rFonts w:ascii="Times New Roman" w:eastAsia="Times New Roman" w:hAnsi="Times New Roman"/>
          <w:b/>
          <w:sz w:val="28"/>
          <w:szCs w:val="28"/>
          <w:lang w:eastAsia="x-none"/>
        </w:rPr>
        <w:t>101 - 104</w:t>
      </w:r>
    </w:p>
    <w:p w:rsidR="009F438E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A93DE2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160D1D" w:rsidRPr="009F438E" w:rsidRDefault="00160D1D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</w:t>
      </w:r>
      <w:r>
        <w:rPr>
          <w:sz w:val="28"/>
          <w:szCs w:val="28"/>
        </w:rPr>
        <w:lastRenderedPageBreak/>
        <w:t>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F335F"/>
    <w:rsid w:val="00160D1D"/>
    <w:rsid w:val="0017155F"/>
    <w:rsid w:val="00192097"/>
    <w:rsid w:val="00276BE5"/>
    <w:rsid w:val="003F0505"/>
    <w:rsid w:val="00473110"/>
    <w:rsid w:val="00487648"/>
    <w:rsid w:val="0049480E"/>
    <w:rsid w:val="00714270"/>
    <w:rsid w:val="007C318F"/>
    <w:rsid w:val="007E24F6"/>
    <w:rsid w:val="0087320F"/>
    <w:rsid w:val="008A2477"/>
    <w:rsid w:val="008B07CF"/>
    <w:rsid w:val="009F438E"/>
    <w:rsid w:val="00A579D5"/>
    <w:rsid w:val="00A93DE2"/>
    <w:rsid w:val="00AE7359"/>
    <w:rsid w:val="00B25717"/>
    <w:rsid w:val="00B72756"/>
    <w:rsid w:val="00BD24F1"/>
    <w:rsid w:val="00D20455"/>
    <w:rsid w:val="00DF1B04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2020-06-01T09:31:00Z</dcterms:created>
  <dcterms:modified xsi:type="dcterms:W3CDTF">2020-06-01T09:31:00Z</dcterms:modified>
</cp:coreProperties>
</file>