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3C" w:rsidRPr="005B6613" w:rsidRDefault="00FB123C" w:rsidP="00FB12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13">
        <w:rPr>
          <w:rFonts w:ascii="Times New Roman" w:hAnsi="Times New Roman" w:cs="Times New Roman"/>
          <w:b/>
          <w:sz w:val="28"/>
          <w:szCs w:val="28"/>
        </w:rPr>
        <w:t>Дисциплина:  «ДЕЛОВАЯ КУЛЬТУРА И ПСИХОЛОГИЯ ОБЩЕНИЯ».</w:t>
      </w:r>
    </w:p>
    <w:p w:rsidR="00FB123C" w:rsidRPr="005B6613" w:rsidRDefault="00FB123C" w:rsidP="00FB12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sz w:val="28"/>
          <w:szCs w:val="28"/>
        </w:rPr>
        <w:t>Группа 13.</w:t>
      </w:r>
    </w:p>
    <w:p w:rsidR="00FB123C" w:rsidRPr="005B6613" w:rsidRDefault="00894736" w:rsidP="00FB12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7F3772">
        <w:rPr>
          <w:rFonts w:ascii="Times New Roman" w:hAnsi="Times New Roman" w:cs="Times New Roman"/>
          <w:sz w:val="28"/>
          <w:szCs w:val="28"/>
        </w:rPr>
        <w:t>26</w:t>
      </w:r>
      <w:r w:rsidR="00FB123C" w:rsidRPr="005B6613">
        <w:rPr>
          <w:rFonts w:ascii="Times New Roman" w:hAnsi="Times New Roman" w:cs="Times New Roman"/>
          <w:sz w:val="28"/>
          <w:szCs w:val="28"/>
        </w:rPr>
        <w:t>.06.2020</w:t>
      </w:r>
    </w:p>
    <w:p w:rsidR="00FB123C" w:rsidRPr="005B6613" w:rsidRDefault="00FB123C" w:rsidP="00FB12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sz w:val="28"/>
          <w:szCs w:val="28"/>
        </w:rPr>
        <w:t>Урок – 6</w:t>
      </w:r>
      <w:r w:rsidR="00545165">
        <w:rPr>
          <w:rFonts w:ascii="Times New Roman" w:hAnsi="Times New Roman" w:cs="Times New Roman"/>
          <w:sz w:val="28"/>
          <w:szCs w:val="28"/>
        </w:rPr>
        <w:t>4</w:t>
      </w:r>
      <w:r w:rsidRPr="005B6613">
        <w:rPr>
          <w:rFonts w:ascii="Times New Roman" w:hAnsi="Times New Roman" w:cs="Times New Roman"/>
          <w:sz w:val="28"/>
          <w:szCs w:val="28"/>
        </w:rPr>
        <w:t>.</w:t>
      </w:r>
    </w:p>
    <w:p w:rsidR="00FB123C" w:rsidRPr="005B6613" w:rsidRDefault="00FB123C" w:rsidP="00FB12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sz w:val="28"/>
          <w:szCs w:val="28"/>
        </w:rPr>
        <w:t>Вид урока:  урок лекция.</w:t>
      </w:r>
    </w:p>
    <w:p w:rsidR="00FB123C" w:rsidRPr="005B6613" w:rsidRDefault="00FB123C" w:rsidP="00FB12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FB123C" w:rsidRPr="005B6613" w:rsidRDefault="00FB123C" w:rsidP="00FB12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sz w:val="28"/>
          <w:szCs w:val="28"/>
        </w:rPr>
        <w:t>Преподаватель – Сергиенко М.А.</w:t>
      </w:r>
    </w:p>
    <w:p w:rsidR="00FB123C" w:rsidRPr="005B6613" w:rsidRDefault="00FB123C" w:rsidP="00FB12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13">
        <w:rPr>
          <w:rFonts w:ascii="Times New Roman" w:hAnsi="Times New Roman" w:cs="Times New Roman"/>
          <w:b/>
          <w:sz w:val="28"/>
          <w:szCs w:val="28"/>
        </w:rPr>
        <w:t>Тема: «Разрешение конфликтной ситуации».</w:t>
      </w:r>
    </w:p>
    <w:p w:rsidR="00FB123C" w:rsidRPr="005B6613" w:rsidRDefault="00FB123C" w:rsidP="00FB12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13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FB123C" w:rsidRPr="005B6613" w:rsidRDefault="00FB123C" w:rsidP="00FB12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1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B123C" w:rsidRDefault="00FB123C" w:rsidP="005B66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r w:rsidR="005B6613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понятие разрешение конфликта;</w:t>
      </w:r>
    </w:p>
    <w:p w:rsidR="005B6613" w:rsidRDefault="005B6613" w:rsidP="005B66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ознакомиться с предпосылками разрешения конфликтных ситуаций, формами и способами их разрешения;</w:t>
      </w:r>
    </w:p>
    <w:p w:rsidR="005B6613" w:rsidRDefault="005B6613" w:rsidP="005B66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выбрать подходящую стратегию поведения;</w:t>
      </w:r>
    </w:p>
    <w:p w:rsidR="005B6613" w:rsidRPr="005B6613" w:rsidRDefault="00B944CA" w:rsidP="005B66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</w:t>
      </w:r>
      <w:r w:rsidR="005B6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зучить этапы и способы разрешения конфликтных ситуаций. </w:t>
      </w:r>
    </w:p>
    <w:p w:rsidR="00FB123C" w:rsidRPr="005B6613" w:rsidRDefault="00FB123C" w:rsidP="00FB12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FB123C" w:rsidRPr="005B6613" w:rsidRDefault="00FB123C" w:rsidP="00FB12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sz w:val="28"/>
          <w:szCs w:val="28"/>
        </w:rPr>
        <w:t>- развивать интерес к психологии общения как науке;</w:t>
      </w:r>
    </w:p>
    <w:p w:rsidR="00FB123C" w:rsidRPr="005B6613" w:rsidRDefault="00FB123C" w:rsidP="00FB12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sz w:val="28"/>
          <w:szCs w:val="28"/>
        </w:rPr>
        <w:t>- развивать познавательные процессы, способности составлять и анализировать информацию;</w:t>
      </w:r>
    </w:p>
    <w:p w:rsidR="00FB123C" w:rsidRPr="005B6613" w:rsidRDefault="00FB123C" w:rsidP="00FB12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sz w:val="28"/>
          <w:szCs w:val="28"/>
        </w:rPr>
        <w:t>- развивать умение студентов воспринимать и осмысливать знания, полученные на занятии.</w:t>
      </w:r>
    </w:p>
    <w:p w:rsidR="00FB123C" w:rsidRPr="005B6613" w:rsidRDefault="00FB123C" w:rsidP="00FB12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1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B123C" w:rsidRPr="005B6613" w:rsidRDefault="00FB123C" w:rsidP="00FB12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окружающим, выдержку, чувство ответственности;</w:t>
      </w:r>
    </w:p>
    <w:p w:rsidR="00FB123C" w:rsidRPr="005B6613" w:rsidRDefault="00FB123C" w:rsidP="00FB12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sz w:val="28"/>
          <w:szCs w:val="28"/>
        </w:rPr>
        <w:t>- воспитывать умение сочувствовать и сопереживать. </w:t>
      </w:r>
    </w:p>
    <w:p w:rsidR="00FB123C" w:rsidRPr="005B6613" w:rsidRDefault="00FB123C" w:rsidP="00FB12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b/>
          <w:sz w:val="28"/>
          <w:szCs w:val="28"/>
        </w:rPr>
        <w:t>Обучающийся должен знать:</w:t>
      </w:r>
    </w:p>
    <w:p w:rsidR="00B944CA" w:rsidRDefault="00FB123C" w:rsidP="00FB12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613">
        <w:rPr>
          <w:rFonts w:ascii="Times New Roman" w:hAnsi="Times New Roman" w:cs="Times New Roman"/>
          <w:sz w:val="28"/>
          <w:szCs w:val="28"/>
        </w:rPr>
        <w:t xml:space="preserve">- </w:t>
      </w:r>
      <w:r w:rsidR="00B944CA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разрешение конфликта;</w:t>
      </w:r>
    </w:p>
    <w:p w:rsidR="00B944CA" w:rsidRDefault="00B944CA" w:rsidP="00B9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предпосылками разрешения конфликтных ситуаций; </w:t>
      </w:r>
    </w:p>
    <w:p w:rsidR="00B944CA" w:rsidRDefault="00B944CA" w:rsidP="00B9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формы и способы их разрешения;</w:t>
      </w:r>
    </w:p>
    <w:p w:rsidR="00B944CA" w:rsidRDefault="00B944CA" w:rsidP="00B9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выбрать подходящую стратегию поведения;</w:t>
      </w:r>
    </w:p>
    <w:p w:rsidR="00B944CA" w:rsidRPr="005B6613" w:rsidRDefault="00B944CA" w:rsidP="00B9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этапы и способы разрешения конфликтных ситуаций. </w:t>
      </w:r>
    </w:p>
    <w:p w:rsidR="00FB123C" w:rsidRPr="005B6613" w:rsidRDefault="00FB123C" w:rsidP="00FB12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13">
        <w:rPr>
          <w:rFonts w:ascii="Times New Roman" w:hAnsi="Times New Roman" w:cs="Times New Roman"/>
          <w:b/>
          <w:sz w:val="28"/>
          <w:szCs w:val="28"/>
        </w:rPr>
        <w:t>Обучающийся должен уметь:</w:t>
      </w:r>
    </w:p>
    <w:p w:rsidR="00FB123C" w:rsidRPr="005B6613" w:rsidRDefault="00FB123C" w:rsidP="00FB12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6613">
        <w:rPr>
          <w:rFonts w:ascii="Times New Roman" w:hAnsi="Times New Roman" w:cs="Times New Roman"/>
          <w:sz w:val="28"/>
          <w:szCs w:val="28"/>
        </w:rPr>
        <w:t xml:space="preserve">применять на практике знания о </w:t>
      </w:r>
      <w:r w:rsidR="00677017">
        <w:rPr>
          <w:rFonts w:ascii="Times New Roman" w:hAnsi="Times New Roman" w:cs="Times New Roman"/>
          <w:sz w:val="28"/>
          <w:szCs w:val="28"/>
        </w:rPr>
        <w:t xml:space="preserve">способах и этапах разрешения </w:t>
      </w:r>
      <w:r w:rsidRPr="005B6613">
        <w:rPr>
          <w:rFonts w:ascii="Times New Roman" w:hAnsi="Times New Roman" w:cs="Times New Roman"/>
          <w:sz w:val="28"/>
          <w:szCs w:val="28"/>
        </w:rPr>
        <w:t xml:space="preserve">конфликтной ситуации, применять эти знания для успешной коммуникации; </w:t>
      </w:r>
    </w:p>
    <w:p w:rsidR="00FB123C" w:rsidRPr="005B6613" w:rsidRDefault="00FB123C" w:rsidP="00FB123C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B123C" w:rsidRPr="005B6613" w:rsidRDefault="00FB123C" w:rsidP="00FB123C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6613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FB123C" w:rsidRPr="005B6613" w:rsidRDefault="00FB123C" w:rsidP="00FB12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sz w:val="28"/>
          <w:szCs w:val="28"/>
        </w:rPr>
        <w:t>1.Прочитайте предложенный лекционный материал.</w:t>
      </w:r>
    </w:p>
    <w:p w:rsidR="00FB123C" w:rsidRPr="005B6613" w:rsidRDefault="00FB123C" w:rsidP="00FB12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sz w:val="28"/>
          <w:szCs w:val="28"/>
        </w:rPr>
        <w:t>2.Ответьте на вопросы в конце лекции.</w:t>
      </w:r>
    </w:p>
    <w:p w:rsidR="00FB123C" w:rsidRPr="005B6613" w:rsidRDefault="00FB123C" w:rsidP="00FB123C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613">
        <w:rPr>
          <w:rFonts w:ascii="Times New Roman" w:hAnsi="Times New Roman" w:cs="Times New Roman"/>
          <w:sz w:val="28"/>
          <w:szCs w:val="28"/>
        </w:rPr>
        <w:t xml:space="preserve">3.Отправить на почту  </w:t>
      </w:r>
      <w:hyperlink r:id="rId5" w:history="1">
        <w:r w:rsidRPr="005B6613">
          <w:rPr>
            <w:rStyle w:val="a6"/>
            <w:color w:val="auto"/>
            <w:sz w:val="28"/>
            <w:szCs w:val="28"/>
            <w:lang w:val="en-US"/>
          </w:rPr>
          <w:t>segmary</w:t>
        </w:r>
        <w:r w:rsidRPr="005B6613">
          <w:rPr>
            <w:rStyle w:val="a6"/>
            <w:color w:val="auto"/>
            <w:sz w:val="28"/>
            <w:szCs w:val="28"/>
          </w:rPr>
          <w:t>88@</w:t>
        </w:r>
        <w:r w:rsidRPr="005B6613">
          <w:rPr>
            <w:rStyle w:val="a6"/>
            <w:color w:val="auto"/>
            <w:sz w:val="28"/>
            <w:szCs w:val="28"/>
            <w:lang w:val="en-US"/>
          </w:rPr>
          <w:t>mail</w:t>
        </w:r>
        <w:r w:rsidRPr="005B6613">
          <w:rPr>
            <w:rStyle w:val="a6"/>
            <w:color w:val="auto"/>
            <w:sz w:val="28"/>
            <w:szCs w:val="28"/>
          </w:rPr>
          <w:t>.</w:t>
        </w:r>
        <w:r w:rsidRPr="005B6613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Pr="005B6613">
        <w:rPr>
          <w:rFonts w:ascii="Times New Roman" w:hAnsi="Times New Roman" w:cs="Times New Roman"/>
          <w:sz w:val="28"/>
          <w:szCs w:val="28"/>
        </w:rPr>
        <w:t xml:space="preserve"> фото  выполненной работы.</w:t>
      </w:r>
    </w:p>
    <w:p w:rsidR="00FB123C" w:rsidRPr="005B6613" w:rsidRDefault="00FB123C" w:rsidP="00FB123C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B123C" w:rsidRPr="00960CE7" w:rsidRDefault="00FB123C" w:rsidP="00960CE7">
      <w:pPr>
        <w:pStyle w:val="a7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B6613">
        <w:rPr>
          <w:rFonts w:ascii="Times New Roman" w:hAnsi="Times New Roman" w:cs="Times New Roman"/>
          <w:b/>
          <w:sz w:val="28"/>
          <w:szCs w:val="28"/>
        </w:rPr>
        <w:t>Рекомендованная литература:</w:t>
      </w:r>
    </w:p>
    <w:p w:rsidR="00FB123C" w:rsidRDefault="00960CE7" w:rsidP="00FB12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123C" w:rsidRPr="005B66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123C" w:rsidRPr="005B6613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="00FB123C" w:rsidRPr="005B6613">
        <w:rPr>
          <w:rFonts w:ascii="Times New Roman" w:hAnsi="Times New Roman" w:cs="Times New Roman"/>
          <w:sz w:val="28"/>
          <w:szCs w:val="28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2015. </w:t>
      </w:r>
    </w:p>
    <w:p w:rsidR="00D834B2" w:rsidRDefault="00D834B2" w:rsidP="00FB12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4B2" w:rsidRPr="00D834B2" w:rsidRDefault="00D834B2" w:rsidP="00FB12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4B2">
        <w:rPr>
          <w:rFonts w:ascii="Times New Roman" w:hAnsi="Times New Roman" w:cs="Times New Roman"/>
          <w:b/>
          <w:sz w:val="28"/>
          <w:szCs w:val="28"/>
        </w:rPr>
        <w:t xml:space="preserve">Интернет – </w:t>
      </w:r>
      <w:proofErr w:type="spellStart"/>
      <w:r w:rsidRPr="00D834B2">
        <w:rPr>
          <w:rFonts w:ascii="Times New Roman" w:hAnsi="Times New Roman" w:cs="Times New Roman"/>
          <w:b/>
          <w:sz w:val="28"/>
          <w:szCs w:val="28"/>
        </w:rPr>
        <w:t>источникики</w:t>
      </w:r>
      <w:proofErr w:type="spellEnd"/>
      <w:r w:rsidRPr="00D834B2">
        <w:rPr>
          <w:rFonts w:ascii="Times New Roman" w:hAnsi="Times New Roman" w:cs="Times New Roman"/>
          <w:b/>
          <w:sz w:val="28"/>
          <w:szCs w:val="28"/>
        </w:rPr>
        <w:t>:</w:t>
      </w:r>
    </w:p>
    <w:p w:rsidR="00FB123C" w:rsidRPr="00D834B2" w:rsidRDefault="001B750A" w:rsidP="00FB123C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834B2" w:rsidRPr="00D834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https://multiurok.ru/files/kurs-lektsii-po-distsipline-konfliktologiia-dlia-s.html</w:t>
        </w:r>
      </w:hyperlink>
    </w:p>
    <w:p w:rsidR="00FB123C" w:rsidRPr="005B6613" w:rsidRDefault="00FB123C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F81" w:rsidRDefault="002D6F81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br w:type="page"/>
      </w:r>
    </w:p>
    <w:p w:rsidR="0044543C" w:rsidRPr="005B6613" w:rsidRDefault="00FC2E25" w:rsidP="001A0F77">
      <w:pPr>
        <w:pStyle w:val="a3"/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5B6613">
        <w:rPr>
          <w:rStyle w:val="a4"/>
          <w:sz w:val="28"/>
          <w:szCs w:val="28"/>
        </w:rPr>
        <w:lastRenderedPageBreak/>
        <w:t>Урок 6</w:t>
      </w:r>
      <w:r w:rsidR="00545165">
        <w:rPr>
          <w:rStyle w:val="a4"/>
          <w:sz w:val="28"/>
          <w:szCs w:val="28"/>
        </w:rPr>
        <w:t>4</w:t>
      </w:r>
      <w:r w:rsidRPr="005B6613">
        <w:rPr>
          <w:rStyle w:val="a4"/>
          <w:sz w:val="28"/>
          <w:szCs w:val="28"/>
        </w:rPr>
        <w:t>. Тема: «Разрешение конфликта».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b/>
          <w:bCs/>
          <w:sz w:val="28"/>
          <w:szCs w:val="28"/>
          <w:shd w:val="clear" w:color="auto" w:fill="FFFFFF"/>
        </w:rPr>
        <w:t>Разрешение конфликта </w:t>
      </w:r>
      <w:r w:rsidRPr="005B6613">
        <w:rPr>
          <w:sz w:val="28"/>
          <w:szCs w:val="28"/>
          <w:shd w:val="clear" w:color="auto" w:fill="FFFFFF"/>
        </w:rPr>
        <w:t>– это процесс нахождения взаимоприемлемого решения проблемы, имеющей личностную значимость для участников конфликта и на этой основе гармонизация их взаимоотношений.</w:t>
      </w:r>
    </w:p>
    <w:p w:rsidR="001A0F77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rStyle w:val="a5"/>
          <w:sz w:val="28"/>
          <w:szCs w:val="28"/>
        </w:rPr>
      </w:pPr>
      <w:r w:rsidRPr="005B6613">
        <w:rPr>
          <w:sz w:val="28"/>
          <w:szCs w:val="28"/>
        </w:rPr>
        <w:t>Разрешение конфликта может быть </w:t>
      </w:r>
      <w:r w:rsidRPr="005B6613">
        <w:rPr>
          <w:rStyle w:val="a5"/>
          <w:b/>
          <w:bCs/>
          <w:sz w:val="28"/>
          <w:szCs w:val="28"/>
        </w:rPr>
        <w:t>полным</w:t>
      </w:r>
      <w:r w:rsidR="001A0F77" w:rsidRPr="005B6613">
        <w:rPr>
          <w:rStyle w:val="a5"/>
          <w:b/>
          <w:bCs/>
          <w:sz w:val="28"/>
          <w:szCs w:val="28"/>
        </w:rPr>
        <w:t xml:space="preserve"> </w:t>
      </w:r>
      <w:r w:rsidRPr="005B6613">
        <w:rPr>
          <w:sz w:val="28"/>
          <w:szCs w:val="28"/>
        </w:rPr>
        <w:t>и </w:t>
      </w:r>
      <w:r w:rsidRPr="005B6613">
        <w:rPr>
          <w:rStyle w:val="a5"/>
          <w:b/>
          <w:bCs/>
          <w:sz w:val="28"/>
          <w:szCs w:val="28"/>
        </w:rPr>
        <w:t>неполным</w:t>
      </w:r>
      <w:r w:rsidRPr="005B6613">
        <w:rPr>
          <w:rStyle w:val="a5"/>
          <w:sz w:val="28"/>
          <w:szCs w:val="28"/>
        </w:rPr>
        <w:t>.</w:t>
      </w:r>
    </w:p>
    <w:p w:rsidR="001A0F77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rStyle w:val="a5"/>
          <w:sz w:val="28"/>
          <w:szCs w:val="28"/>
        </w:rPr>
        <w:t> </w:t>
      </w:r>
      <w:r w:rsidRPr="005B6613">
        <w:rPr>
          <w:rStyle w:val="a5"/>
          <w:b/>
          <w:bCs/>
          <w:sz w:val="28"/>
          <w:szCs w:val="28"/>
        </w:rPr>
        <w:t>Полное разрешение конфликта</w:t>
      </w:r>
      <w:r w:rsidRPr="005B6613">
        <w:rPr>
          <w:sz w:val="28"/>
          <w:szCs w:val="28"/>
        </w:rPr>
        <w:t> достигается при устранении причин, предме</w:t>
      </w:r>
      <w:r w:rsidRPr="005B6613">
        <w:rPr>
          <w:sz w:val="28"/>
          <w:szCs w:val="28"/>
        </w:rPr>
        <w:softHyphen/>
        <w:t>та конфликта и конфликтных ситуаций.</w:t>
      </w:r>
    </w:p>
    <w:p w:rsidR="00FA7D7D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 </w:t>
      </w:r>
      <w:r w:rsidRPr="005B6613">
        <w:rPr>
          <w:rStyle w:val="a5"/>
          <w:b/>
          <w:bCs/>
          <w:sz w:val="28"/>
          <w:szCs w:val="28"/>
        </w:rPr>
        <w:t>Неполное разрешение конф</w:t>
      </w:r>
      <w:r w:rsidRPr="005B6613">
        <w:rPr>
          <w:rStyle w:val="a5"/>
          <w:b/>
          <w:bCs/>
          <w:sz w:val="28"/>
          <w:szCs w:val="28"/>
        </w:rPr>
        <w:softHyphen/>
        <w:t>ликта</w:t>
      </w:r>
      <w:r w:rsidRPr="005B6613">
        <w:rPr>
          <w:sz w:val="28"/>
          <w:szCs w:val="28"/>
        </w:rPr>
        <w:t> происходит тогда, когда устраняются не все причины или кон</w:t>
      </w:r>
      <w:r w:rsidRPr="005B6613">
        <w:rPr>
          <w:sz w:val="28"/>
          <w:szCs w:val="28"/>
        </w:rPr>
        <w:softHyphen/>
        <w:t>фликтные ситуации. В таком случае неполное разрешение конфлик</w:t>
      </w:r>
      <w:r w:rsidRPr="005B6613">
        <w:rPr>
          <w:sz w:val="28"/>
          <w:szCs w:val="28"/>
        </w:rPr>
        <w:softHyphen/>
        <w:t>та может быть этапом на пути к его полному разрешению.</w:t>
      </w:r>
    </w:p>
    <w:p w:rsidR="00FA7D7D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В реальной практике по управлению конфликтами важно учиты</w:t>
      </w:r>
      <w:r w:rsidRPr="005B6613">
        <w:rPr>
          <w:sz w:val="28"/>
          <w:szCs w:val="28"/>
        </w:rPr>
        <w:softHyphen/>
        <w:t>вать предпосылки, формы и способы их разрешения.</w:t>
      </w:r>
    </w:p>
    <w:p w:rsidR="00FA7D7D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rStyle w:val="a5"/>
          <w:b/>
          <w:bCs/>
          <w:sz w:val="28"/>
          <w:szCs w:val="28"/>
        </w:rPr>
        <w:t>Предпосылки разрешения конфликта</w:t>
      </w:r>
      <w:r w:rsidRPr="005B6613">
        <w:rPr>
          <w:rStyle w:val="a4"/>
          <w:sz w:val="28"/>
          <w:szCs w:val="28"/>
        </w:rPr>
        <w:t>:</w:t>
      </w:r>
    </w:p>
    <w:p w:rsidR="00FA7D7D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- достаточная зрелость конфликта;</w:t>
      </w:r>
    </w:p>
    <w:p w:rsidR="00FA7D7D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- потребность субъектов конфликта в его разрешении;</w:t>
      </w:r>
    </w:p>
    <w:p w:rsidR="00FA7D7D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- наличие необходимых средств и ресурсов для разрешения кон</w:t>
      </w:r>
      <w:r w:rsidRPr="005B6613">
        <w:rPr>
          <w:sz w:val="28"/>
          <w:szCs w:val="28"/>
        </w:rPr>
        <w:softHyphen/>
        <w:t>фликта.</w:t>
      </w:r>
    </w:p>
    <w:p w:rsidR="00FA7D7D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rStyle w:val="a5"/>
          <w:b/>
          <w:bCs/>
          <w:sz w:val="28"/>
          <w:szCs w:val="28"/>
        </w:rPr>
        <w:t>Формы разрешения</w:t>
      </w:r>
      <w:r w:rsidRPr="005B6613">
        <w:rPr>
          <w:rStyle w:val="a4"/>
          <w:sz w:val="28"/>
          <w:szCs w:val="28"/>
        </w:rPr>
        <w:t>:</w:t>
      </w:r>
    </w:p>
    <w:p w:rsidR="00FA7D7D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- уничтожение или полное подчинение одной из сторон (уступ</w:t>
      </w:r>
      <w:r w:rsidRPr="005B6613">
        <w:rPr>
          <w:sz w:val="28"/>
          <w:szCs w:val="28"/>
        </w:rPr>
        <w:softHyphen/>
        <w:t>ка);</w:t>
      </w:r>
    </w:p>
    <w:p w:rsidR="00FA7D7D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- согласование интересов и позиций конфликтующих сторон на новой основе (</w:t>
      </w:r>
      <w:hyperlink r:id="rId7" w:history="1">
        <w:r w:rsidRPr="005B6613">
          <w:rPr>
            <w:rStyle w:val="a6"/>
            <w:color w:val="auto"/>
            <w:sz w:val="28"/>
            <w:szCs w:val="28"/>
          </w:rPr>
          <w:t>компромисс</w:t>
        </w:r>
      </w:hyperlink>
      <w:r w:rsidRPr="005B6613">
        <w:rPr>
          <w:sz w:val="28"/>
          <w:szCs w:val="28"/>
        </w:rPr>
        <w:t>, </w:t>
      </w:r>
      <w:hyperlink r:id="rId8" w:history="1">
        <w:r w:rsidRPr="005B6613">
          <w:rPr>
            <w:rStyle w:val="a6"/>
            <w:color w:val="auto"/>
            <w:sz w:val="28"/>
            <w:szCs w:val="28"/>
          </w:rPr>
          <w:t>консенсус</w:t>
        </w:r>
      </w:hyperlink>
      <w:r w:rsidRPr="005B6613">
        <w:rPr>
          <w:sz w:val="28"/>
          <w:szCs w:val="28"/>
        </w:rPr>
        <w:t>);</w:t>
      </w:r>
    </w:p>
    <w:p w:rsidR="00FA7D7D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- взаимное примирение конфликтующих сторон (уход);</w:t>
      </w:r>
    </w:p>
    <w:p w:rsidR="00FA7D7D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- перевод борьбы в русло сотрудничества по совместному преодо</w:t>
      </w:r>
      <w:r w:rsidRPr="005B6613">
        <w:rPr>
          <w:sz w:val="28"/>
          <w:szCs w:val="28"/>
        </w:rPr>
        <w:softHyphen/>
        <w:t>лению противоречий (сотрудничество).</w:t>
      </w:r>
    </w:p>
    <w:p w:rsidR="00FA7D7D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rStyle w:val="a5"/>
          <w:b/>
          <w:bCs/>
          <w:sz w:val="28"/>
          <w:szCs w:val="28"/>
        </w:rPr>
        <w:t>Способы разрешения</w:t>
      </w:r>
      <w:r w:rsidRPr="005B6613">
        <w:rPr>
          <w:rStyle w:val="a4"/>
          <w:sz w:val="28"/>
          <w:szCs w:val="28"/>
        </w:rPr>
        <w:t>:</w:t>
      </w:r>
    </w:p>
    <w:p w:rsidR="00FA7D7D" w:rsidRPr="005B6613" w:rsidRDefault="00FA7D7D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- административный (увольнение, перевод на другую работу, ре</w:t>
      </w:r>
      <w:r w:rsidRPr="005B6613">
        <w:rPr>
          <w:sz w:val="28"/>
          <w:szCs w:val="28"/>
        </w:rPr>
        <w:softHyphen/>
        <w:t>шение суда и т.п.);</w:t>
      </w:r>
    </w:p>
    <w:p w:rsidR="00FA7D7D" w:rsidRPr="005B6613" w:rsidRDefault="00FA7D7D" w:rsidP="007F601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 xml:space="preserve">- </w:t>
      </w:r>
      <w:proofErr w:type="gramStart"/>
      <w:r w:rsidRPr="005B6613">
        <w:rPr>
          <w:sz w:val="28"/>
          <w:szCs w:val="28"/>
        </w:rPr>
        <w:t>педагогический</w:t>
      </w:r>
      <w:proofErr w:type="gramEnd"/>
      <w:r w:rsidRPr="005B6613">
        <w:rPr>
          <w:sz w:val="28"/>
          <w:szCs w:val="28"/>
        </w:rPr>
        <w:t xml:space="preserve"> (беседа, убеждение, просьба, разъяснение и т.п.).</w:t>
      </w:r>
    </w:p>
    <w:p w:rsidR="00FA7D7D" w:rsidRPr="005B6613" w:rsidRDefault="00FA7D7D" w:rsidP="00FA7D7D">
      <w:pPr>
        <w:pStyle w:val="2"/>
        <w:shd w:val="clear" w:color="auto" w:fill="FFFFFF"/>
        <w:spacing w:before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B66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Как выбрать стратегию</w:t>
      </w:r>
      <w:r w:rsidR="007F6016" w:rsidRPr="005B66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поведения в конфликтной ситуации</w:t>
      </w:r>
      <w:r w:rsidRPr="005B66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?</w:t>
      </w:r>
    </w:p>
    <w:p w:rsidR="00FA7D7D" w:rsidRPr="005B6613" w:rsidRDefault="00FA7D7D" w:rsidP="00FA7D7D">
      <w:pPr>
        <w:pStyle w:val="a3"/>
        <w:shd w:val="clear" w:color="auto" w:fill="FFFFFF"/>
        <w:spacing w:before="180" w:beforeAutospacing="0" w:after="18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5B6613">
        <w:rPr>
          <w:sz w:val="28"/>
          <w:szCs w:val="28"/>
        </w:rPr>
        <w:t>Из пяти стратегий, перечисленных выше, невозможно отметить какую-то одну, которая будет единственно правильной.</w:t>
      </w:r>
      <w:proofErr w:type="gramEnd"/>
    </w:p>
    <w:p w:rsidR="00FA7D7D" w:rsidRPr="005B6613" w:rsidRDefault="00FA7D7D" w:rsidP="00FA7D7D">
      <w:pPr>
        <w:pStyle w:val="a3"/>
        <w:shd w:val="clear" w:color="auto" w:fill="FFFFFF"/>
        <w:spacing w:before="180" w:beforeAutospacing="0" w:after="18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B6613">
        <w:rPr>
          <w:sz w:val="28"/>
          <w:szCs w:val="28"/>
        </w:rPr>
        <w:t>Выбор стратегии поведения в конфликте зависит от нескольких факторов.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B6613">
        <w:rPr>
          <w:sz w:val="28"/>
          <w:szCs w:val="28"/>
        </w:rPr>
        <w:t>1. </w:t>
      </w:r>
      <w:r w:rsidRPr="005B6613">
        <w:rPr>
          <w:rStyle w:val="a4"/>
          <w:sz w:val="28"/>
          <w:szCs w:val="28"/>
          <w:bdr w:val="none" w:sz="0" w:space="0" w:color="auto" w:frame="1"/>
        </w:rPr>
        <w:t>Суть конфликта</w:t>
      </w:r>
      <w:r w:rsidRPr="005B6613">
        <w:rPr>
          <w:sz w:val="28"/>
          <w:szCs w:val="28"/>
        </w:rPr>
        <w:t>. При возникающем конфликте нужно задать себе вопрос: а эта ситуация</w:t>
      </w:r>
      <w:proofErr w:type="gramStart"/>
      <w:r w:rsidRPr="005B6613">
        <w:rPr>
          <w:sz w:val="28"/>
          <w:szCs w:val="28"/>
        </w:rPr>
        <w:t xml:space="preserve"> .</w:t>
      </w:r>
      <w:proofErr w:type="gramEnd"/>
      <w:r w:rsidRPr="005B6613">
        <w:rPr>
          <w:sz w:val="28"/>
          <w:szCs w:val="28"/>
        </w:rPr>
        <w:t xml:space="preserve"> действительно настолько важна, что мне необходимо вступать в спор или пытаться договориться? Какое поведение в конкретной ситуации будет более эффективным? Если выяснится, что прояснение спорного вопроса не задевает ваших интересов, оптимальным вариантом поведения будет избегание конфликта.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B6613">
        <w:rPr>
          <w:sz w:val="28"/>
          <w:szCs w:val="28"/>
        </w:rPr>
        <w:t>2. </w:t>
      </w:r>
      <w:r w:rsidRPr="005B6613">
        <w:rPr>
          <w:rStyle w:val="a4"/>
          <w:sz w:val="28"/>
          <w:szCs w:val="28"/>
          <w:bdr w:val="none" w:sz="0" w:space="0" w:color="auto" w:frame="1"/>
        </w:rPr>
        <w:t>Заинтересованность сторон</w:t>
      </w:r>
      <w:r w:rsidRPr="005B6613">
        <w:rPr>
          <w:sz w:val="28"/>
          <w:szCs w:val="28"/>
        </w:rPr>
        <w:t>. Если вы понимаете, что вам важно прояснить ситуацию и стратегия уклонения не подойдет, нужно понять, насколько оппонент заинтересован в разрешении конфликта. Если для него это так же важно, можно начать переговоры, то есть выбрать стратегию сотрудничества, либо компромисса.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B6613">
        <w:rPr>
          <w:sz w:val="28"/>
          <w:szCs w:val="28"/>
        </w:rPr>
        <w:t>3. </w:t>
      </w:r>
      <w:r w:rsidRPr="005B6613">
        <w:rPr>
          <w:rStyle w:val="a4"/>
          <w:sz w:val="28"/>
          <w:szCs w:val="28"/>
          <w:bdr w:val="none" w:sz="0" w:space="0" w:color="auto" w:frame="1"/>
        </w:rPr>
        <w:t>Значимость отношений с оппонентом.</w:t>
      </w:r>
      <w:r w:rsidRPr="005B6613">
        <w:rPr>
          <w:sz w:val="28"/>
          <w:szCs w:val="28"/>
        </w:rPr>
        <w:t> Выбирая стратегию поведения в конфликте, нужно понимать, насколько важно сохранить дальнейшие хорошие отношения с оппонентом. Если сохранить отношения важно, то, в зависимости от ситуации, можно выбрать сотрудничество, компромисс или приспособление. Если же отстоять свою правоту жизненно необходимо, невзирая на дальнейшие взаимоотношения, то наиболее подходящей стратегией будет соперничество.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B6613">
        <w:rPr>
          <w:sz w:val="28"/>
          <w:szCs w:val="28"/>
        </w:rPr>
        <w:t>4.</w:t>
      </w:r>
      <w:r w:rsidRPr="005B6613">
        <w:rPr>
          <w:rStyle w:val="a4"/>
          <w:sz w:val="28"/>
          <w:szCs w:val="28"/>
          <w:bdr w:val="none" w:sz="0" w:space="0" w:color="auto" w:frame="1"/>
        </w:rPr>
        <w:t> Собственный психологический настрой</w:t>
      </w:r>
      <w:r w:rsidRPr="005B6613">
        <w:rPr>
          <w:sz w:val="28"/>
          <w:szCs w:val="28"/>
        </w:rPr>
        <w:t xml:space="preserve">. Бывают ситуации, когда разрешить конфликтную ситуацию необходимо, но на это </w:t>
      </w:r>
      <w:proofErr w:type="gramStart"/>
      <w:r w:rsidRPr="005B6613">
        <w:rPr>
          <w:sz w:val="28"/>
          <w:szCs w:val="28"/>
        </w:rPr>
        <w:t>нет</w:t>
      </w:r>
      <w:proofErr w:type="gramEnd"/>
      <w:r w:rsidRPr="005B6613">
        <w:rPr>
          <w:sz w:val="28"/>
          <w:szCs w:val="28"/>
        </w:rPr>
        <w:t xml:space="preserve"> ни моральных сил, ни желания. В таком случае, оптимальным вариантом будет уклонение или приспособление. Таким образом, вы дадите себе время для отдыха и восстановления, чтобы позже с новыми силами вернуться к урегулированию конфликта.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A7D7D" w:rsidRPr="005B6613" w:rsidRDefault="00FA7D7D" w:rsidP="007F601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5B6613">
        <w:rPr>
          <w:b/>
          <w:sz w:val="28"/>
          <w:szCs w:val="28"/>
        </w:rPr>
        <w:t>Этапы и способы разрешения конфликтных ситуаций</w:t>
      </w:r>
      <w:r w:rsidR="007F6016" w:rsidRPr="005B6613">
        <w:rPr>
          <w:b/>
          <w:sz w:val="28"/>
          <w:szCs w:val="28"/>
        </w:rPr>
        <w:t>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1. Установить действительных участников конфликтной ситуации.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2. Изучить, насколько это возможно, мотивы, цели, способности, особенности характера, профессиональную компетентность всех участников конфликта.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3. Изучить существовавшие ранее до конфликтной ситуации межличностные отношения участников конфликта.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4. Определить истинную причину возникновения конфликта.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5. Изучить намерения, представления конфликтующих сторон о способах разрешения конфликта.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6. Выявить отношение к конфликту лиц, не участвующих в конфликтной ситуации, но заинтересованных в его позитивном разрешении.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7. Определить и применить способы разрешения конфликтной ситуации, которые: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а) были бы адекватны характеру причин;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б) учитывали бы особенности лиц, вовлеченных в конфликт;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в) носили бы конструктивный характер;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г) соответствовали бы целям улучшения межличностных отношений и развитию коллектива.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Приведем такой пример. Представьте себя в роли начальника цеха. Рабочий вашего цеха опоздал. И опоздал не в первый раз. На ваше справедливое замечание еще и выругался в ваш адрес. Что делать? Самое простое – это «замять» конфликт, не делать из возникшей ситуации проблему. Но из данной конфликтной ситуации можно извлечь и пользу, если: а) искусственно раздуть конфликт; б) придать ему огласку; в) потребовать от опоздавшего публичного извинения за оскорбление; г) дать понять всем, что опоздания в вашем цехе не будут не замеченными!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 xml:space="preserve">Разрешение конфликта – это большое искусство. Но очень важно, чтобы в процессе овладения этим искусством вы совершили как можно </w:t>
      </w:r>
      <w:r w:rsidRPr="005B6613">
        <w:rPr>
          <w:sz w:val="28"/>
          <w:szCs w:val="28"/>
        </w:rPr>
        <w:lastRenderedPageBreak/>
        <w:t xml:space="preserve">меньше ошибок. Особенно начинающие руководители допускают много непоправимых грубых ошибок и действий. </w:t>
      </w:r>
      <w:r w:rsidR="007F6016" w:rsidRPr="005B6613">
        <w:rPr>
          <w:sz w:val="28"/>
          <w:szCs w:val="28"/>
        </w:rPr>
        <w:t>Предлагаем ряд правил предупреж</w:t>
      </w:r>
      <w:r w:rsidRPr="005B6613">
        <w:rPr>
          <w:sz w:val="28"/>
          <w:szCs w:val="28"/>
        </w:rPr>
        <w:t>дения и разрешения конфликта. Одно из них следует охарактеризовать как универсальное правило высоконравственного взаимоотношения людей, которое формулируется так: </w:t>
      </w:r>
      <w:r w:rsidRPr="005B6613">
        <w:rPr>
          <w:i/>
          <w:iCs/>
          <w:sz w:val="28"/>
          <w:szCs w:val="28"/>
        </w:rPr>
        <w:t>Не поступай по отношению к другим так, как ты не хотел бы, чтобы они поступали по отношению к тебе</w:t>
      </w:r>
      <w:r w:rsidRPr="005B6613">
        <w:rPr>
          <w:sz w:val="28"/>
          <w:szCs w:val="28"/>
        </w:rPr>
        <w:t>.</w:t>
      </w:r>
      <w:r w:rsidR="007F6016" w:rsidRPr="005B6613">
        <w:rPr>
          <w:sz w:val="28"/>
          <w:szCs w:val="28"/>
        </w:rPr>
        <w:t xml:space="preserve"> </w:t>
      </w:r>
      <w:r w:rsidRPr="005B6613">
        <w:rPr>
          <w:sz w:val="28"/>
          <w:szCs w:val="28"/>
        </w:rPr>
        <w:t>Это правило известно в этике как </w:t>
      </w:r>
      <w:r w:rsidRPr="005B6613">
        <w:rPr>
          <w:b/>
          <w:bCs/>
          <w:sz w:val="28"/>
          <w:szCs w:val="28"/>
        </w:rPr>
        <w:t>золотое правило высоконравственного поведения и общения</w:t>
      </w:r>
      <w:r w:rsidRPr="005B6613">
        <w:rPr>
          <w:sz w:val="28"/>
          <w:szCs w:val="28"/>
        </w:rPr>
        <w:t>. Оно в полной мере применимо и к конфликтной ситуации, когда высоконравственные взаи</w:t>
      </w:r>
      <w:r w:rsidR="007F6016" w:rsidRPr="005B6613">
        <w:rPr>
          <w:sz w:val="28"/>
          <w:szCs w:val="28"/>
        </w:rPr>
        <w:t>мо</w:t>
      </w:r>
      <w:r w:rsidRPr="005B6613">
        <w:rPr>
          <w:sz w:val="28"/>
          <w:szCs w:val="28"/>
        </w:rPr>
        <w:t xml:space="preserve">действия людей, такие личностные качества, как совесть, долг, порядочность, честность играют не меньшую, а даже еще большую роль. Суть этого правила, вероятно, не требует особых разъяснений. </w:t>
      </w:r>
      <w:proofErr w:type="gramStart"/>
      <w:r w:rsidRPr="005B6613">
        <w:rPr>
          <w:sz w:val="28"/>
          <w:szCs w:val="28"/>
        </w:rPr>
        <w:t>Важно всегда и особенно в конфликтной ситуации, в ситуации поиска выхода из конфликта уметь сохранить в себе человека и видеть в конфликтующем с вами такого же человека.</w:t>
      </w:r>
      <w:proofErr w:type="gramEnd"/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Следующее правило, применение которого предупреждает конфликты, а также способствует эффективному их разрешению, заключается в простой формуле: </w:t>
      </w:r>
      <w:r w:rsidRPr="005B6613">
        <w:rPr>
          <w:i/>
          <w:iCs/>
          <w:sz w:val="28"/>
          <w:szCs w:val="28"/>
        </w:rPr>
        <w:t>Дайте людям ощутить свою значимость</w:t>
      </w:r>
      <w:r w:rsidRPr="005B6613">
        <w:rPr>
          <w:sz w:val="28"/>
          <w:szCs w:val="28"/>
        </w:rPr>
        <w:t>. Действительно, если внимательно присмотреться, то людям свойственно ощущать свою значимость и непогрешимость. Поэтому не заостряйте внимание на недостатках сотрудников, а найдите в них те качества, те поступки, которые бы хоть в какой-то степени характеризовали их с положительной стороны. Тем самым вы перекинете мостик от конфронтации к примирению. Признавая достоинства своих оппонентов, вы уже этим са</w:t>
      </w:r>
      <w:r w:rsidR="007F6016" w:rsidRPr="005B6613">
        <w:rPr>
          <w:sz w:val="28"/>
          <w:szCs w:val="28"/>
        </w:rPr>
        <w:t>мым делаете шаг навстречу к при</w:t>
      </w:r>
      <w:r w:rsidRPr="005B6613">
        <w:rPr>
          <w:sz w:val="28"/>
          <w:szCs w:val="28"/>
        </w:rPr>
        <w:t xml:space="preserve">мирению и разрешению конфликта. Это не значит, что следует закрыть глаза на недостатки, упущения в работе, а следует лишь иметь в виду, что если акцентировать внимание на промахах, ошибках своих подчиненных, то это значит загнать в </w:t>
      </w:r>
      <w:proofErr w:type="gramStart"/>
      <w:r w:rsidRPr="005B6613">
        <w:rPr>
          <w:sz w:val="28"/>
          <w:szCs w:val="28"/>
        </w:rPr>
        <w:t>тупик</w:t>
      </w:r>
      <w:proofErr w:type="gramEnd"/>
      <w:r w:rsidRPr="005B6613">
        <w:rPr>
          <w:sz w:val="28"/>
          <w:szCs w:val="28"/>
        </w:rPr>
        <w:t xml:space="preserve"> прежде всего самого себя. Если в вас хватит силы воли в своем противнике найти и публично призна</w:t>
      </w:r>
      <w:r w:rsidR="007F6016" w:rsidRPr="005B6613">
        <w:rPr>
          <w:sz w:val="28"/>
          <w:szCs w:val="28"/>
        </w:rPr>
        <w:t>ть хоть что-то хорошее и достой</w:t>
      </w:r>
      <w:r w:rsidRPr="005B6613">
        <w:rPr>
          <w:sz w:val="28"/>
          <w:szCs w:val="28"/>
        </w:rPr>
        <w:t xml:space="preserve">ное внимания, то вы можете рассчитывать на то, что </w:t>
      </w:r>
      <w:r w:rsidRPr="005B6613">
        <w:rPr>
          <w:sz w:val="28"/>
          <w:szCs w:val="28"/>
        </w:rPr>
        <w:lastRenderedPageBreak/>
        <w:t>вы выйдите из конфликтной ситуации, и можете надеяться, что противоположная сторона также выбросит белый флаг примирения.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Следующее правило: </w:t>
      </w:r>
      <w:r w:rsidRPr="005B6613">
        <w:rPr>
          <w:i/>
          <w:iCs/>
          <w:sz w:val="28"/>
          <w:szCs w:val="28"/>
        </w:rPr>
        <w:t>Разрешая конфликт, четко определите свои цели</w:t>
      </w:r>
      <w:r w:rsidRPr="005B6613">
        <w:rPr>
          <w:sz w:val="28"/>
          <w:szCs w:val="28"/>
        </w:rPr>
        <w:t xml:space="preserve">. Проблема целей в разрешении конфликта – </w:t>
      </w:r>
      <w:proofErr w:type="gramStart"/>
      <w:r w:rsidRPr="005B6613">
        <w:rPr>
          <w:sz w:val="28"/>
          <w:szCs w:val="28"/>
        </w:rPr>
        <w:t>это</w:t>
      </w:r>
      <w:proofErr w:type="gramEnd"/>
      <w:r w:rsidRPr="005B6613">
        <w:rPr>
          <w:sz w:val="28"/>
          <w:szCs w:val="28"/>
        </w:rPr>
        <w:t xml:space="preserve"> прежде всего проблема их ясности. Поэтому, разрешая тот или иной конфликт, стремитесь к конкретизации целей, которые вы для себя ставите в той или иной конфликтной ситуации. Бывает, что вы ставите не реальные ц</w:t>
      </w:r>
      <w:r w:rsidR="007F6016" w:rsidRPr="005B6613">
        <w:rPr>
          <w:sz w:val="28"/>
          <w:szCs w:val="28"/>
        </w:rPr>
        <w:t>ели, но еще хуже, если вы выдви</w:t>
      </w:r>
      <w:r w:rsidRPr="005B6613">
        <w:rPr>
          <w:sz w:val="28"/>
          <w:szCs w:val="28"/>
        </w:rPr>
        <w:t xml:space="preserve">гаете и преследуете ложные цели. Это становится понятным, если вы проведете их элементарный анализ. Например, вы поставили своей целью </w:t>
      </w:r>
      <w:proofErr w:type="gramStart"/>
      <w:r w:rsidRPr="005B6613">
        <w:rPr>
          <w:sz w:val="28"/>
          <w:szCs w:val="28"/>
        </w:rPr>
        <w:t>добиться</w:t>
      </w:r>
      <w:proofErr w:type="gramEnd"/>
      <w:r w:rsidRPr="005B6613">
        <w:rPr>
          <w:sz w:val="28"/>
          <w:szCs w:val="28"/>
        </w:rPr>
        <w:t xml:space="preserve"> во что бы то ни стало повышения</w:t>
      </w:r>
      <w:r w:rsidR="007F6016" w:rsidRPr="005B6613">
        <w:rPr>
          <w:sz w:val="28"/>
          <w:szCs w:val="28"/>
        </w:rPr>
        <w:t xml:space="preserve"> зара</w:t>
      </w:r>
      <w:r w:rsidRPr="005B6613">
        <w:rPr>
          <w:sz w:val="28"/>
          <w:szCs w:val="28"/>
        </w:rPr>
        <w:t>ботной платы и на этой основе вступили в конфликт со своим непосредственным руководителем. Цель может быть не достигнута не из-за того, что вас не повышают в должностном окладе из субъективных причин, как это считаете вы, а вследствие более глубоких и связанных с объективными причинами изменений: спада производства и отсутствия возможности повышения должностного оклада не только вам, но и вашим коллегам.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Или другой пример, вас втянули в конфликтную ситуацию вопреки вашим намерениям и желаниям. И, поняв это, вы должны сосредоточиться на одной единственной цели: как с наименьшими потерями выйти из конфликта, не усугубляя его.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Другое правило, которое является настолько же простым,</w:t>
      </w:r>
      <w:r w:rsidR="007F6016" w:rsidRPr="005B6613">
        <w:rPr>
          <w:sz w:val="28"/>
          <w:szCs w:val="28"/>
        </w:rPr>
        <w:t xml:space="preserve"> насколько и эффективным, заклю</w:t>
      </w:r>
      <w:r w:rsidRPr="005B6613">
        <w:rPr>
          <w:sz w:val="28"/>
          <w:szCs w:val="28"/>
        </w:rPr>
        <w:t>чается в следующем: </w:t>
      </w:r>
      <w:r w:rsidRPr="005B6613">
        <w:rPr>
          <w:i/>
          <w:iCs/>
          <w:sz w:val="28"/>
          <w:szCs w:val="28"/>
        </w:rPr>
        <w:t>Кто делает первый шаг к примирению, тот и выигрывает</w:t>
      </w:r>
      <w:r w:rsidRPr="005B6613">
        <w:rPr>
          <w:sz w:val="28"/>
          <w:szCs w:val="28"/>
        </w:rPr>
        <w:t>. При этом используйте прием доброго слова, которое придает нам силы, а иногда и разрешает конфликтную ситуацию.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Этих фраз и слов может быть бессчетное количество. Приведем наиболее характерные: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«В последнее время я все чаще ловлю себя на мысли, что я не прав».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lastRenderedPageBreak/>
        <w:t>«Вчера я разговаривал по телефону с вашим сыном, он у вас просто дипломат».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«Людям творческим и неординарным понять друг друга не так-то просто!»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Кроме вышеперечисленных, могут быть рекомендованы и еще </w:t>
      </w:r>
      <w:r w:rsidRPr="005B6613">
        <w:rPr>
          <w:i/>
          <w:iCs/>
          <w:sz w:val="28"/>
          <w:szCs w:val="28"/>
        </w:rPr>
        <w:t>несколько правил разрешения конфликта</w:t>
      </w:r>
      <w:r w:rsidRPr="005B6613">
        <w:rPr>
          <w:sz w:val="28"/>
          <w:szCs w:val="28"/>
        </w:rPr>
        <w:t>: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1. Если возникает конфликт, то не поддавайтесь эмоциям и не спешите его формировать (конфликтуйте не спеша).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2. Анализируя конфликтную ситуацию, ищите причину и не «</w:t>
      </w:r>
      <w:proofErr w:type="spellStart"/>
      <w:r w:rsidRPr="005B6613">
        <w:rPr>
          <w:sz w:val="28"/>
          <w:szCs w:val="28"/>
        </w:rPr>
        <w:t>зацикливайтесь</w:t>
      </w:r>
      <w:proofErr w:type="spellEnd"/>
      <w:r w:rsidRPr="005B6613">
        <w:rPr>
          <w:sz w:val="28"/>
          <w:szCs w:val="28"/>
        </w:rPr>
        <w:t>» на самом факте конфликта.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3. Мысленно проиграйте все «позитивные» и «негативные» стороны, моменты тех или иных вариантов развития конфликта.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4. Конфликт не стремитесь «замять», а доведите его до логического конца, если убеждены, что вы правы, что вас поймут и поддержат в коллективе, если не все, то наиболее прогрессивная часть коллектива.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5. Не конфликтуйте по пустякам!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Возникает правомерный вопрос: возможно ли избежать конфликтных ситуаций в коллективе? Чтобы ответить на этот вопрос, попытаемся его переформулировать и разбить на следующие вопросы: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>Возможно ли, чтобы в коллективе работали люди с одинаковыми ценностными ориентациями? Возможно ли, чтобы интересы и мотивы, стиль и способы управления руководителя полностью удовлетворяли всех членов коллектива, в том числе и самого руководителя? В реальной практике мы чаще всего находим на все эти вопросы отрицательные ответы. В таком случае, для чего же рекомендации по разрешению конфликтов в коллективе, если исключить их не удается?</w:t>
      </w:r>
    </w:p>
    <w:p w:rsidR="00FA7D7D" w:rsidRPr="005B6613" w:rsidRDefault="00FA7D7D" w:rsidP="00FA7D7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6613">
        <w:rPr>
          <w:sz w:val="28"/>
          <w:szCs w:val="28"/>
        </w:rPr>
        <w:t xml:space="preserve">Несмотря на то, что предсказать и полностью исключить конфликтные ситуации не удается, задача любого руководителя – обладать искусством их эффективного разрешения. Более того, конструктивный подход к </w:t>
      </w:r>
      <w:r w:rsidRPr="005B6613">
        <w:rPr>
          <w:sz w:val="28"/>
          <w:szCs w:val="28"/>
        </w:rPr>
        <w:lastRenderedPageBreak/>
        <w:t>разрешению того или иного конфликта может часто являться источником развития коллектива и повышения эффективности и качества его работы.</w:t>
      </w:r>
    </w:p>
    <w:p w:rsidR="0045009C" w:rsidRDefault="0045009C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B6E5F" w:rsidRDefault="00CB6E5F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A7D7D" w:rsidRDefault="0045009C" w:rsidP="00FA7D7D">
      <w:pPr>
        <w:pStyle w:val="a3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45009C">
        <w:rPr>
          <w:b/>
          <w:sz w:val="28"/>
          <w:szCs w:val="28"/>
        </w:rPr>
        <w:t>Вопросы для самопроверки (ответить письменно):</w:t>
      </w:r>
    </w:p>
    <w:p w:rsidR="0045009C" w:rsidRPr="00CB6E5F" w:rsidRDefault="0045009C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6E5F">
        <w:rPr>
          <w:sz w:val="28"/>
          <w:szCs w:val="28"/>
        </w:rPr>
        <w:t>1.</w:t>
      </w:r>
      <w:r w:rsidR="002D6F81" w:rsidRPr="00CB6E5F">
        <w:rPr>
          <w:sz w:val="28"/>
          <w:szCs w:val="28"/>
        </w:rPr>
        <w:t>Что значит разрешить конфликт?</w:t>
      </w:r>
    </w:p>
    <w:p w:rsidR="00BD6448" w:rsidRPr="00CB6E5F" w:rsidRDefault="00BD6448" w:rsidP="00FA7D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6E5F">
        <w:rPr>
          <w:sz w:val="28"/>
          <w:szCs w:val="28"/>
        </w:rPr>
        <w:t>2.Есть ли универсальная стратегия поведения в конфликтной ситуации, т.е. которую мы можем применить при решении любого конфликта? Почему?</w:t>
      </w:r>
    </w:p>
    <w:p w:rsidR="002D6F81" w:rsidRDefault="002D6F81" w:rsidP="00FA7D7D">
      <w:pPr>
        <w:pStyle w:val="a3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2D6F81" w:rsidRPr="0045009C" w:rsidRDefault="002D6F81" w:rsidP="00FA7D7D">
      <w:pPr>
        <w:pStyle w:val="a3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44543C" w:rsidRPr="005B6613" w:rsidRDefault="0044543C" w:rsidP="00FA7D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543C" w:rsidRPr="005B6613" w:rsidSect="00B8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6CC9"/>
    <w:multiLevelType w:val="multilevel"/>
    <w:tmpl w:val="3378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11EA0"/>
    <w:multiLevelType w:val="multilevel"/>
    <w:tmpl w:val="46DCF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E25"/>
    <w:rsid w:val="001A0F77"/>
    <w:rsid w:val="001B750A"/>
    <w:rsid w:val="002D6F81"/>
    <w:rsid w:val="0044543C"/>
    <w:rsid w:val="0045009C"/>
    <w:rsid w:val="00545165"/>
    <w:rsid w:val="005B6613"/>
    <w:rsid w:val="00616BEC"/>
    <w:rsid w:val="00677017"/>
    <w:rsid w:val="007F3772"/>
    <w:rsid w:val="007F6016"/>
    <w:rsid w:val="00894736"/>
    <w:rsid w:val="00960CE7"/>
    <w:rsid w:val="009F4153"/>
    <w:rsid w:val="009F55AA"/>
    <w:rsid w:val="00B864D6"/>
    <w:rsid w:val="00B944CA"/>
    <w:rsid w:val="00BD6448"/>
    <w:rsid w:val="00CB6E5F"/>
    <w:rsid w:val="00D834B2"/>
    <w:rsid w:val="00EA4452"/>
    <w:rsid w:val="00EF6F45"/>
    <w:rsid w:val="00FA7D7D"/>
    <w:rsid w:val="00FB123C"/>
    <w:rsid w:val="00FC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D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4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4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E25"/>
    <w:rPr>
      <w:b/>
      <w:bCs/>
    </w:rPr>
  </w:style>
  <w:style w:type="character" w:styleId="a5">
    <w:name w:val="Emphasis"/>
    <w:basedOn w:val="a0"/>
    <w:uiPriority w:val="20"/>
    <w:qFormat/>
    <w:rsid w:val="00FC2E25"/>
    <w:rPr>
      <w:i/>
      <w:iCs/>
    </w:rPr>
  </w:style>
  <w:style w:type="character" w:styleId="a6">
    <w:name w:val="Hyperlink"/>
    <w:basedOn w:val="a0"/>
    <w:uiPriority w:val="99"/>
    <w:semiHidden/>
    <w:unhideWhenUsed/>
    <w:rsid w:val="00FC2E2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F41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5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FB1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0_250229_kak-dostigaetsya-konsensus-minusi-i-plyusi-protsessa-virabotki-konsensus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opedia.ru/18_45124_kompromiss-i-ubezhd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kurs-lektsii-po-distsipline-konfliktologiia-dlia-s.html" TargetMode="External"/><Relationship Id="rId5" Type="http://schemas.openxmlformats.org/officeDocument/2006/relationships/hyperlink" Target="mailto:segmary8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1860</Words>
  <Characters>10604</Characters>
  <Application>Microsoft Office Word</Application>
  <DocSecurity>0</DocSecurity>
  <Lines>88</Lines>
  <Paragraphs>24</Paragraphs>
  <ScaleCrop>false</ScaleCrop>
  <Company/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2020-06-18T20:49:00Z</dcterms:created>
  <dcterms:modified xsi:type="dcterms:W3CDTF">2020-06-25T13:39:00Z</dcterms:modified>
</cp:coreProperties>
</file>