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Урок 1. Охрана труда кассиров торгового зала</w:t>
      </w:r>
    </w:p>
    <w:p w:rsidR="00CB480A" w:rsidRPr="00CB480A" w:rsidRDefault="00CB480A" w:rsidP="00CB480A">
      <w:pPr>
        <w:ind w:firstLine="567"/>
        <w:jc w:val="both"/>
        <w:rPr>
          <w:rFonts w:ascii="Times New Roman" w:hAnsi="Times New Roman" w:cs="Times New Roman"/>
          <w:sz w:val="24"/>
          <w:szCs w:val="24"/>
        </w:rPr>
      </w:pP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Цель урока: Изучить общие требования безопасности кассира торгового зала.</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Задачи: Изучить требования безопасности кассира торгового зала. Рассмотреть Типовое положение об обучении по вопросам охраны труда.</w:t>
      </w:r>
    </w:p>
    <w:p w:rsidR="00CB480A" w:rsidRPr="00CB480A" w:rsidRDefault="00CB480A" w:rsidP="00CB480A">
      <w:pPr>
        <w:ind w:firstLine="567"/>
        <w:jc w:val="both"/>
        <w:rPr>
          <w:rFonts w:ascii="Times New Roman" w:hAnsi="Times New Roman" w:cs="Times New Roman"/>
          <w:sz w:val="24"/>
          <w:szCs w:val="24"/>
        </w:rPr>
      </w:pP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Кассиры торгового зала и контролеры-кассиры должны строго выполнять правила техники безопасности, изложенные в Руко</w:t>
      </w:r>
      <w:r w:rsidRPr="00CB480A">
        <w:rPr>
          <w:rFonts w:ascii="Times New Roman" w:hAnsi="Times New Roman" w:cs="Times New Roman"/>
          <w:sz w:val="24"/>
          <w:szCs w:val="24"/>
        </w:rPr>
        <w:softHyphen/>
        <w:t>водстве по эксплуатации контрольно-кассовых машин, а также требования, которые изложены в Типовой инструкции по охране труда кассиров торгового зала и контролеров-кассиров.</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Общие требования безопасности. К работе в качестве кассира торгового зала, контролера-кассира допускаются мужчины и жен</w:t>
      </w:r>
      <w:r w:rsidRPr="00CB480A">
        <w:rPr>
          <w:rFonts w:ascii="Times New Roman" w:hAnsi="Times New Roman" w:cs="Times New Roman"/>
          <w:sz w:val="24"/>
          <w:szCs w:val="24"/>
        </w:rPr>
        <w:softHyphen/>
        <w:t>щины, прошедшие обучение по специальности.</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На рабочем месте работник получает первичный инструктаж по безопасности труда и проходит: стажировку; обучение устрой</w:t>
      </w:r>
      <w:r w:rsidRPr="00CB480A">
        <w:rPr>
          <w:rFonts w:ascii="Times New Roman" w:hAnsi="Times New Roman" w:cs="Times New Roman"/>
          <w:sz w:val="24"/>
          <w:szCs w:val="24"/>
        </w:rPr>
        <w:softHyphen/>
        <w:t>ству и правилам эксплуатации контрольно-кассового оборудова</w:t>
      </w:r>
      <w:r w:rsidRPr="00CB480A">
        <w:rPr>
          <w:rFonts w:ascii="Times New Roman" w:hAnsi="Times New Roman" w:cs="Times New Roman"/>
          <w:sz w:val="24"/>
          <w:szCs w:val="24"/>
        </w:rPr>
        <w:softHyphen/>
        <w:t>ния; курс по санитарно-гигиенической подготовке со сдачей за</w:t>
      </w:r>
      <w:r w:rsidRPr="00CB480A">
        <w:rPr>
          <w:rFonts w:ascii="Times New Roman" w:hAnsi="Times New Roman" w:cs="Times New Roman"/>
          <w:sz w:val="24"/>
          <w:szCs w:val="24"/>
        </w:rPr>
        <w:softHyphen/>
        <w:t xml:space="preserve">чета [в продовольственном магазине (отделе) и на предприятии общественного питания]; проверку знаний в объеме I группы по </w:t>
      </w:r>
      <w:proofErr w:type="spellStart"/>
      <w:r w:rsidRPr="00CB480A">
        <w:rPr>
          <w:rFonts w:ascii="Times New Roman" w:hAnsi="Times New Roman" w:cs="Times New Roman"/>
          <w:sz w:val="24"/>
          <w:szCs w:val="24"/>
        </w:rPr>
        <w:t>электробезопасности</w:t>
      </w:r>
      <w:proofErr w:type="spellEnd"/>
      <w:r w:rsidRPr="00CB480A">
        <w:rPr>
          <w:rFonts w:ascii="Times New Roman" w:hAnsi="Times New Roman" w:cs="Times New Roman"/>
          <w:sz w:val="24"/>
          <w:szCs w:val="24"/>
        </w:rPr>
        <w:t>, теоретических знаний и приобретенных навыков безопасных способов работы.</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Во время работы кассир торгового зала проходит:</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обучение каждые 2 года безопасности труда и проверку знаний действующего оборудования, а нового оборудования — по мере его поступления на предприятие торговли, но до момента пуска этого оборудования в эксплуатацию;</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 xml:space="preserve">проверку ежегодно знаний по </w:t>
      </w:r>
      <w:proofErr w:type="spellStart"/>
      <w:r w:rsidRPr="00CB480A">
        <w:rPr>
          <w:rFonts w:ascii="Times New Roman" w:hAnsi="Times New Roman" w:cs="Times New Roman"/>
          <w:sz w:val="24"/>
          <w:szCs w:val="24"/>
        </w:rPr>
        <w:t>электробезопасности</w:t>
      </w:r>
      <w:proofErr w:type="spellEnd"/>
      <w:r w:rsidRPr="00CB480A">
        <w:rPr>
          <w:rFonts w:ascii="Times New Roman" w:hAnsi="Times New Roman" w:cs="Times New Roman"/>
          <w:sz w:val="24"/>
          <w:szCs w:val="24"/>
        </w:rPr>
        <w:t>;</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проверку знания санитарно-гигиенических правил на предпри</w:t>
      </w:r>
      <w:r w:rsidRPr="00CB480A">
        <w:rPr>
          <w:rFonts w:ascii="Times New Roman" w:hAnsi="Times New Roman" w:cs="Times New Roman"/>
          <w:sz w:val="24"/>
          <w:szCs w:val="24"/>
        </w:rPr>
        <w:softHyphen/>
        <w:t>ятиях торговли. В продовольственном магазине (отделе) — 1 раз в 2 года, на предприятии общественного питания — ежегодно;</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периодический медицинский осмотр (работник, имеющий кон</w:t>
      </w:r>
      <w:r w:rsidRPr="00CB480A">
        <w:rPr>
          <w:rFonts w:ascii="Times New Roman" w:hAnsi="Times New Roman" w:cs="Times New Roman"/>
          <w:sz w:val="24"/>
          <w:szCs w:val="24"/>
        </w:rPr>
        <w:softHyphen/>
        <w:t>такт с пищевыми продуктами, — ежегодно; работник, испытыва</w:t>
      </w:r>
      <w:r w:rsidRPr="00CB480A">
        <w:rPr>
          <w:rFonts w:ascii="Times New Roman" w:hAnsi="Times New Roman" w:cs="Times New Roman"/>
          <w:sz w:val="24"/>
          <w:szCs w:val="24"/>
        </w:rPr>
        <w:softHyphen/>
        <w:t>ющий воздействие опасных и вредных производственных факто</w:t>
      </w:r>
      <w:r w:rsidRPr="00CB480A">
        <w:rPr>
          <w:rFonts w:ascii="Times New Roman" w:hAnsi="Times New Roman" w:cs="Times New Roman"/>
          <w:sz w:val="24"/>
          <w:szCs w:val="24"/>
        </w:rPr>
        <w:softHyphen/>
        <w:t>ров, — 1 раз в 1 ...2 года с учетом требований органов здравоохра</w:t>
      </w:r>
      <w:r w:rsidRPr="00CB480A">
        <w:rPr>
          <w:rFonts w:ascii="Times New Roman" w:hAnsi="Times New Roman" w:cs="Times New Roman"/>
          <w:sz w:val="24"/>
          <w:szCs w:val="24"/>
        </w:rPr>
        <w:softHyphen/>
        <w:t>нения).</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Повторный инструктаж по безопасности труда на рабочем ме</w:t>
      </w:r>
      <w:r w:rsidRPr="00CB480A">
        <w:rPr>
          <w:rFonts w:ascii="Times New Roman" w:hAnsi="Times New Roman" w:cs="Times New Roman"/>
          <w:sz w:val="24"/>
          <w:szCs w:val="24"/>
        </w:rPr>
        <w:softHyphen/>
        <w:t>сте работник должен получать 1 раз в 3 мес.</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Женщинам со дня установления беременности предоставля</w:t>
      </w:r>
      <w:r w:rsidRPr="00CB480A">
        <w:rPr>
          <w:rFonts w:ascii="Times New Roman" w:hAnsi="Times New Roman" w:cs="Times New Roman"/>
          <w:sz w:val="24"/>
          <w:szCs w:val="24"/>
        </w:rPr>
        <w:softHyphen/>
        <w:t>ются регламентированные перерывы для отдыха через каждые 2 ч работы по 10 мин. Беременные контролеры-кассиры с 20-й неде</w:t>
      </w:r>
      <w:r w:rsidRPr="00CB480A">
        <w:rPr>
          <w:rFonts w:ascii="Times New Roman" w:hAnsi="Times New Roman" w:cs="Times New Roman"/>
          <w:sz w:val="24"/>
          <w:szCs w:val="24"/>
        </w:rPr>
        <w:softHyphen/>
        <w:t>ли беременности переводятся на другую работу.</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На кассира торгового зала (контролера-кассира) могут воздей</w:t>
      </w:r>
      <w:r w:rsidRPr="00CB480A">
        <w:rPr>
          <w:rFonts w:ascii="Times New Roman" w:hAnsi="Times New Roman" w:cs="Times New Roman"/>
          <w:sz w:val="24"/>
          <w:szCs w:val="24"/>
        </w:rPr>
        <w:softHyphen/>
        <w:t>ствовать опасные и вредные производственные факторы (повы</w:t>
      </w:r>
      <w:r w:rsidRPr="00CB480A">
        <w:rPr>
          <w:rFonts w:ascii="Times New Roman" w:hAnsi="Times New Roman" w:cs="Times New Roman"/>
          <w:sz w:val="24"/>
          <w:szCs w:val="24"/>
        </w:rPr>
        <w:softHyphen/>
        <w:t xml:space="preserve">шенная подвижность воздуха; повышенное значение напряжения в электрической цепи; недостаточная освещенность рабочей зоны; пониженная контрастность: прямая и отраженная </w:t>
      </w:r>
      <w:proofErr w:type="spellStart"/>
      <w:r w:rsidRPr="00CB480A">
        <w:rPr>
          <w:rFonts w:ascii="Times New Roman" w:hAnsi="Times New Roman" w:cs="Times New Roman"/>
          <w:sz w:val="24"/>
          <w:szCs w:val="24"/>
        </w:rPr>
        <w:t>блесткость</w:t>
      </w:r>
      <w:proofErr w:type="spellEnd"/>
      <w:r w:rsidRPr="00CB480A">
        <w:rPr>
          <w:rFonts w:ascii="Times New Roman" w:hAnsi="Times New Roman" w:cs="Times New Roman"/>
          <w:sz w:val="24"/>
          <w:szCs w:val="24"/>
        </w:rPr>
        <w:t>; вред</w:t>
      </w:r>
      <w:r w:rsidRPr="00CB480A">
        <w:rPr>
          <w:rFonts w:ascii="Times New Roman" w:hAnsi="Times New Roman" w:cs="Times New Roman"/>
          <w:sz w:val="24"/>
          <w:szCs w:val="24"/>
        </w:rPr>
        <w:softHyphen/>
        <w:t>ные вещества в воздухе рабочей зоны; нервно-психические пере</w:t>
      </w:r>
      <w:r w:rsidRPr="00CB480A">
        <w:rPr>
          <w:rFonts w:ascii="Times New Roman" w:hAnsi="Times New Roman" w:cs="Times New Roman"/>
          <w:sz w:val="24"/>
          <w:szCs w:val="24"/>
        </w:rPr>
        <w:softHyphen/>
        <w:t>грузки). При подготовке товаров к продаже и при перекладывании покупок в инвентарные корзины на контролера-кассира могут воздействовать: острые кромки, заусенцы и шероховатость на по</w:t>
      </w:r>
      <w:r w:rsidRPr="00CB480A">
        <w:rPr>
          <w:rFonts w:ascii="Times New Roman" w:hAnsi="Times New Roman" w:cs="Times New Roman"/>
          <w:sz w:val="24"/>
          <w:szCs w:val="24"/>
        </w:rPr>
        <w:softHyphen/>
        <w:t>верхностях инструмента, оборудования, инвентаря, тары, това</w:t>
      </w:r>
      <w:r w:rsidRPr="00CB480A">
        <w:rPr>
          <w:rFonts w:ascii="Times New Roman" w:hAnsi="Times New Roman" w:cs="Times New Roman"/>
          <w:sz w:val="24"/>
          <w:szCs w:val="24"/>
        </w:rPr>
        <w:softHyphen/>
        <w:t>ров, он может испытывать физические перегрузки.</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В продовольственном магазине (отделе) и на предприятии об</w:t>
      </w:r>
      <w:r w:rsidRPr="00CB480A">
        <w:rPr>
          <w:rFonts w:ascii="Times New Roman" w:hAnsi="Times New Roman" w:cs="Times New Roman"/>
          <w:sz w:val="24"/>
          <w:szCs w:val="24"/>
        </w:rPr>
        <w:softHyphen/>
        <w:t>щественного питания работник должен обеспечиваться санитар</w:t>
      </w:r>
      <w:r w:rsidRPr="00CB480A">
        <w:rPr>
          <w:rFonts w:ascii="Times New Roman" w:hAnsi="Times New Roman" w:cs="Times New Roman"/>
          <w:sz w:val="24"/>
          <w:szCs w:val="24"/>
        </w:rPr>
        <w:softHyphen/>
        <w:t>ной одеждой, а в хлебном магазине, кроме того, — специальной одеждой темного цвета для уборочных работ.</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Рекомендуемые нормы бесплатной выдачи санитарной одежды:</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халат белый хлопчатобумажный или куртка белая хлопчатобу</w:t>
      </w:r>
      <w:r w:rsidRPr="00CB480A">
        <w:rPr>
          <w:rFonts w:ascii="Times New Roman" w:hAnsi="Times New Roman" w:cs="Times New Roman"/>
          <w:sz w:val="24"/>
          <w:szCs w:val="24"/>
        </w:rPr>
        <w:softHyphen/>
        <w:t xml:space="preserve">мажная — на 6 </w:t>
      </w:r>
      <w:proofErr w:type="spellStart"/>
      <w:r w:rsidRPr="00CB480A">
        <w:rPr>
          <w:rFonts w:ascii="Times New Roman" w:hAnsi="Times New Roman" w:cs="Times New Roman"/>
          <w:sz w:val="24"/>
          <w:szCs w:val="24"/>
        </w:rPr>
        <w:t>мес</w:t>
      </w:r>
      <w:proofErr w:type="spellEnd"/>
      <w:r w:rsidRPr="00CB480A">
        <w:rPr>
          <w:rFonts w:ascii="Times New Roman" w:hAnsi="Times New Roman" w:cs="Times New Roman"/>
          <w:sz w:val="24"/>
          <w:szCs w:val="24"/>
        </w:rPr>
        <w:t>;</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шапочка белая хлопчатобумажная — на 6 мес.</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lastRenderedPageBreak/>
        <w:t>Требования безопасности перед началом работы. Кассир торго</w:t>
      </w:r>
      <w:r w:rsidRPr="00CB480A">
        <w:rPr>
          <w:rFonts w:ascii="Times New Roman" w:hAnsi="Times New Roman" w:cs="Times New Roman"/>
          <w:sz w:val="24"/>
          <w:szCs w:val="24"/>
        </w:rPr>
        <w:softHyphen/>
        <w:t>вого зала (контролер-кассир) перед началом работы должен под</w:t>
      </w:r>
      <w:r w:rsidRPr="00CB480A">
        <w:rPr>
          <w:rFonts w:ascii="Times New Roman" w:hAnsi="Times New Roman" w:cs="Times New Roman"/>
          <w:sz w:val="24"/>
          <w:szCs w:val="24"/>
        </w:rPr>
        <w:softHyphen/>
        <w:t>готовить свое рабочее место для безопасной работы и проверить исправность и устойчивость ККМ, подъемно-поворотного стула и др.;</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 xml:space="preserve">исправность </w:t>
      </w:r>
      <w:proofErr w:type="spellStart"/>
      <w:r w:rsidRPr="00CB480A">
        <w:rPr>
          <w:rFonts w:ascii="Times New Roman" w:hAnsi="Times New Roman" w:cs="Times New Roman"/>
          <w:sz w:val="24"/>
          <w:szCs w:val="24"/>
        </w:rPr>
        <w:t>электровилки</w:t>
      </w:r>
      <w:proofErr w:type="spellEnd"/>
      <w:r w:rsidRPr="00CB480A">
        <w:rPr>
          <w:rFonts w:ascii="Times New Roman" w:hAnsi="Times New Roman" w:cs="Times New Roman"/>
          <w:sz w:val="24"/>
          <w:szCs w:val="24"/>
        </w:rPr>
        <w:t>, шнура питания, заземления (</w:t>
      </w:r>
      <w:proofErr w:type="spellStart"/>
      <w:r w:rsidRPr="00CB480A">
        <w:rPr>
          <w:rFonts w:ascii="Times New Roman" w:hAnsi="Times New Roman" w:cs="Times New Roman"/>
          <w:sz w:val="24"/>
          <w:szCs w:val="24"/>
        </w:rPr>
        <w:t>зануления</w:t>
      </w:r>
      <w:proofErr w:type="spellEnd"/>
      <w:r w:rsidRPr="00CB480A">
        <w:rPr>
          <w:rFonts w:ascii="Times New Roman" w:hAnsi="Times New Roman" w:cs="Times New Roman"/>
          <w:sz w:val="24"/>
          <w:szCs w:val="24"/>
        </w:rPr>
        <w:t>) ККМ.</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Убедиться в исправной работе аварийного освещения и уст</w:t>
      </w:r>
      <w:r w:rsidRPr="00CB480A">
        <w:rPr>
          <w:rFonts w:ascii="Times New Roman" w:hAnsi="Times New Roman" w:cs="Times New Roman"/>
          <w:sz w:val="24"/>
          <w:szCs w:val="24"/>
        </w:rPr>
        <w:softHyphen/>
        <w:t>ройства вызова охраны (администрации).</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Требования безопасности во время работы. В течение рабочего дня (смены) кассир торгового зала (контролер-кассир) должен:</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соблюдать правила эксплуатации ККМ;</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 xml:space="preserve">отключить ККМ от электрической сети при внезапном </w:t>
      </w:r>
      <w:proofErr w:type="spellStart"/>
      <w:r w:rsidRPr="00CB480A">
        <w:rPr>
          <w:rFonts w:ascii="Times New Roman" w:hAnsi="Times New Roman" w:cs="Times New Roman"/>
          <w:sz w:val="24"/>
          <w:szCs w:val="24"/>
        </w:rPr>
        <w:t>стопорении</w:t>
      </w:r>
      <w:proofErr w:type="spellEnd"/>
      <w:r w:rsidRPr="00CB480A">
        <w:rPr>
          <w:rFonts w:ascii="Times New Roman" w:hAnsi="Times New Roman" w:cs="Times New Roman"/>
          <w:sz w:val="24"/>
          <w:szCs w:val="24"/>
        </w:rPr>
        <w:t xml:space="preserve"> ее до окончания рабочего цикла или другой причине ее оста</w:t>
      </w:r>
      <w:r w:rsidRPr="00CB480A">
        <w:rPr>
          <w:rFonts w:ascii="Times New Roman" w:hAnsi="Times New Roman" w:cs="Times New Roman"/>
          <w:sz w:val="24"/>
          <w:szCs w:val="24"/>
        </w:rPr>
        <w:softHyphen/>
        <w:t>новки, а также при пробое электрического тока на корпус ККМ.</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Требования безопасности по окончании работы. После оконча</w:t>
      </w:r>
      <w:r w:rsidRPr="00CB480A">
        <w:rPr>
          <w:rFonts w:ascii="Times New Roman" w:hAnsi="Times New Roman" w:cs="Times New Roman"/>
          <w:sz w:val="24"/>
          <w:szCs w:val="24"/>
        </w:rPr>
        <w:softHyphen/>
        <w:t>ния рабочего дня (смены) произвести межремонтное обслужива</w:t>
      </w:r>
      <w:r w:rsidRPr="00CB480A">
        <w:rPr>
          <w:rFonts w:ascii="Times New Roman" w:hAnsi="Times New Roman" w:cs="Times New Roman"/>
          <w:sz w:val="24"/>
          <w:szCs w:val="24"/>
        </w:rPr>
        <w:softHyphen/>
        <w:t>ние ККМ и подготовить ее к следующему рабочему дню в соот</w:t>
      </w:r>
      <w:r w:rsidRPr="00CB480A">
        <w:rPr>
          <w:rFonts w:ascii="Times New Roman" w:hAnsi="Times New Roman" w:cs="Times New Roman"/>
          <w:sz w:val="24"/>
          <w:szCs w:val="24"/>
        </w:rPr>
        <w:softHyphen/>
        <w:t>ветствии с требованиями руководства по эксплуатации на дан</w:t>
      </w:r>
      <w:r w:rsidRPr="00CB480A">
        <w:rPr>
          <w:rFonts w:ascii="Times New Roman" w:hAnsi="Times New Roman" w:cs="Times New Roman"/>
          <w:sz w:val="24"/>
          <w:szCs w:val="24"/>
        </w:rPr>
        <w:softHyphen/>
        <w:t>ный тип кассовой техники.</w:t>
      </w:r>
    </w:p>
    <w:p w:rsidR="00CB480A" w:rsidRPr="00CB480A" w:rsidRDefault="00CB480A" w:rsidP="00CB480A">
      <w:pPr>
        <w:ind w:firstLine="567"/>
        <w:jc w:val="right"/>
        <w:rPr>
          <w:rFonts w:ascii="Times New Roman" w:hAnsi="Times New Roman" w:cs="Times New Roman"/>
          <w:b/>
          <w:i/>
          <w:sz w:val="24"/>
          <w:szCs w:val="24"/>
        </w:rPr>
      </w:pPr>
      <w:r w:rsidRPr="00CB480A">
        <w:rPr>
          <w:rFonts w:ascii="Times New Roman" w:hAnsi="Times New Roman" w:cs="Times New Roman"/>
          <w:b/>
          <w:i/>
          <w:sz w:val="24"/>
          <w:szCs w:val="24"/>
        </w:rPr>
        <w:t>Приложение 1</w:t>
      </w:r>
    </w:p>
    <w:p w:rsidR="00CB480A" w:rsidRPr="00CB480A" w:rsidRDefault="00CB480A" w:rsidP="00CB480A">
      <w:pPr>
        <w:ind w:firstLine="567"/>
        <w:rPr>
          <w:rFonts w:ascii="Times New Roman" w:hAnsi="Times New Roman" w:cs="Times New Roman"/>
          <w:sz w:val="24"/>
          <w:szCs w:val="24"/>
        </w:rPr>
      </w:pPr>
      <w:r w:rsidRPr="00CB480A">
        <w:rPr>
          <w:rFonts w:ascii="Times New Roman" w:hAnsi="Times New Roman" w:cs="Times New Roman"/>
          <w:sz w:val="24"/>
          <w:szCs w:val="24"/>
        </w:rPr>
        <w:t>ИНСТРУКЦИЯ</w:t>
      </w:r>
    </w:p>
    <w:p w:rsidR="00CB480A" w:rsidRPr="00CB480A" w:rsidRDefault="00CB480A" w:rsidP="00CB480A">
      <w:pPr>
        <w:ind w:firstLine="567"/>
        <w:rPr>
          <w:rFonts w:ascii="Times New Roman" w:hAnsi="Times New Roman" w:cs="Times New Roman"/>
          <w:sz w:val="24"/>
          <w:szCs w:val="24"/>
        </w:rPr>
      </w:pPr>
      <w:r w:rsidRPr="00CB480A">
        <w:rPr>
          <w:rFonts w:ascii="Times New Roman" w:hAnsi="Times New Roman" w:cs="Times New Roman"/>
          <w:sz w:val="24"/>
          <w:szCs w:val="24"/>
        </w:rPr>
        <w:t>ПО ОХРАНЕ ТРУДА № __________</w:t>
      </w:r>
    </w:p>
    <w:p w:rsidR="00CB480A" w:rsidRPr="00CB480A" w:rsidRDefault="00CB480A" w:rsidP="00CB480A">
      <w:pPr>
        <w:ind w:firstLine="567"/>
        <w:rPr>
          <w:rFonts w:ascii="Times New Roman" w:hAnsi="Times New Roman" w:cs="Times New Roman"/>
          <w:sz w:val="24"/>
          <w:szCs w:val="24"/>
        </w:rPr>
      </w:pPr>
      <w:r w:rsidRPr="00CB480A">
        <w:rPr>
          <w:rFonts w:ascii="Times New Roman" w:hAnsi="Times New Roman" w:cs="Times New Roman"/>
          <w:sz w:val="24"/>
          <w:szCs w:val="24"/>
        </w:rPr>
        <w:t>ДЛЯ КАССИРА ТОРГОВОГО ЗАЛА</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1. Общие положения</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1.1. Действие инструкции распространяется на все подразделения предприятия.</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1.2. Инструкция разработана на основе ДНАОП 0.00-8.03-93 "Порядок разработки и утверждения собственником нормативных актов об охране труда, действующих на предприятии", ДНАОП 0.00-4.15-98 "Положение о разработке инструкций по охране труда", ДНАОП 0.00-4.12-99 "Типовое положение об обучении по вопросам охраны труда".</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1.3. По данной инструкции кассир торгового зала (далее - кассир) инструктируется перед началом работы (первичный инструктаж), а потом через каждые 6 месяцев (повторный инструктаж).</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Результаты инструктажа заносятся в «Журнал регистрации инструктажей по вопросам охраны труда». В журнале после прохождения инструктажа должны быть подписи инструктирующего и кассира.</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1.4. Собственник должен застраховать кассира от несчастных случаев и профессиональных заболеваний.</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В случае повреждения здоровья кассира по вине собственника, он (кассир) имеет право на возмещение причиненного ему вреда.</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1.5. За невыполнение данной инструкции кассир несет дисциплинарную, материальную, административную и уголовную ответственность.</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1.6. К самостоятельной работе кассиром допускаются лица не моложе 18 лет, которые прошли специальное обучение по устройству и правилам эксплуатации кассовых аппаратов, медицинский осмотр, вводный инструктаж по охране труда, инструктаж на рабочем месте и инструктаж по пожарной безопасности.</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1.7. Кассир должен:</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1.7.1. Выполнять правила внутреннего трудового распорядка.</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1.7.2. Не допускать посторонних лиц на свое рабочее место.</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1.7.3. Не оставлять без присмотра включенный кассовый аппарат.</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1.7.4. Работать на кассовом аппарате, устройство и правила безопасной эксплуатации которого знает и по которым проинструктирован.</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1.7.5. Уметь оказывать первую медицинскую помощь пострадавшим от несчастных случаев.</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1.7.6. Уметь пользоваться первичными средствами пожаротушения.</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lastRenderedPageBreak/>
        <w:t>1.7.7. Помнить о личной ответственности за выполнение правил охраны труда и безопасность сослуживцев.</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1.7.8. Не приступать к работе на неисправном кассовом аппарате.</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1.8. Основные вредные и опасные производственные факторы, действующие на кассира:</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1.8.1. Сквозняки.</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1.8.2. Недостаточная освещенность рабочей зоны.</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1.8.3. Повышенное напряжение в электрической цепи.</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1.8.4. Перенапряжение зрения.</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1.8.5. Поражение электрическим током.</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1.9. Рабочее место кассира должно быть обеспечено специальной кабиной, удобной для кассира и клиентов, иметь соответствующее освещение и место для хранения расходных материалов.</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 xml:space="preserve">1.10. Кассовый аппарат должен быть обеспечен шнуром с </w:t>
      </w:r>
      <w:proofErr w:type="spellStart"/>
      <w:r w:rsidRPr="00CB480A">
        <w:rPr>
          <w:rFonts w:ascii="Times New Roman" w:hAnsi="Times New Roman" w:cs="Times New Roman"/>
          <w:sz w:val="24"/>
          <w:szCs w:val="24"/>
        </w:rPr>
        <w:t>трехполюсной</w:t>
      </w:r>
      <w:proofErr w:type="spellEnd"/>
      <w:r w:rsidRPr="00CB480A">
        <w:rPr>
          <w:rFonts w:ascii="Times New Roman" w:hAnsi="Times New Roman" w:cs="Times New Roman"/>
          <w:sz w:val="24"/>
          <w:szCs w:val="24"/>
        </w:rPr>
        <w:t xml:space="preserve"> вилкой с опережающим включением заземляющего контакта.</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1.11. При совмещении должности кассира с другой должностью кассир должен быть также проинструктирован по совмещаемой профессии.</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 xml:space="preserve">1.12. Кассир обеспечивается фирменной спецодеждой, </w:t>
      </w:r>
      <w:proofErr w:type="spellStart"/>
      <w:r w:rsidRPr="00CB480A">
        <w:rPr>
          <w:rFonts w:ascii="Times New Roman" w:hAnsi="Times New Roman" w:cs="Times New Roman"/>
          <w:sz w:val="24"/>
          <w:szCs w:val="24"/>
        </w:rPr>
        <w:t>спецобувью</w:t>
      </w:r>
      <w:proofErr w:type="spellEnd"/>
      <w:r w:rsidRPr="00CB480A">
        <w:rPr>
          <w:rFonts w:ascii="Times New Roman" w:hAnsi="Times New Roman" w:cs="Times New Roman"/>
          <w:sz w:val="24"/>
          <w:szCs w:val="24"/>
        </w:rPr>
        <w:t xml:space="preserve"> в соответствии с коллективным договором.</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1.13. Кассир несет ответственность за:</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1.13.1. Сохранность материальных ценностей и выполнение правил торговли.</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1.13.2. Соблюдение правил личной гигиены.</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1.13.3. Содержание своего рабочего места в надлежащем санитарном состоянии.</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2. Требования безопасности перед началом работы</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 xml:space="preserve">2.1. Надеть спецодежду, </w:t>
      </w:r>
      <w:proofErr w:type="spellStart"/>
      <w:r w:rsidRPr="00CB480A">
        <w:rPr>
          <w:rFonts w:ascii="Times New Roman" w:hAnsi="Times New Roman" w:cs="Times New Roman"/>
          <w:sz w:val="24"/>
          <w:szCs w:val="24"/>
        </w:rPr>
        <w:t>спецобувь</w:t>
      </w:r>
      <w:proofErr w:type="spellEnd"/>
      <w:r w:rsidRPr="00CB480A">
        <w:rPr>
          <w:rFonts w:ascii="Times New Roman" w:hAnsi="Times New Roman" w:cs="Times New Roman"/>
          <w:sz w:val="24"/>
          <w:szCs w:val="24"/>
        </w:rPr>
        <w:t>; подобрать волосы под головной убор.</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2.2. Проверить рабочее место; убедиться в достаточной освещенности рабочего места; проверить устойчивость кассового аппарата.</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2.3. Проверить работоспособность кассового аппарата, надлежащее состояние штепсельной вилки и розетки.</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2.4. Провести все подготовительные работы - запись в книге кассира, проверить показание счетчика, наличие кассовой, контрольной и красящей лент.</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При необходимости установить их в соответствии с инструкцией по эксплуатации кассового аппарата.</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2.5. Проверить работу кассового аппарата на холостом ходу.</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2.6. Проверить работу сигнальных указателей и блокировок.</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2.7. При выявлении неисправностей кассового аппарата, не приступая к работе, сообщить об этом руководителю работ.</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3. Требования безопасности во время выполнения работы</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3.1. Во время работы необходимо быть внимательным, не заниматься посторонними делами.</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 xml:space="preserve">3.2. Включить вилку питания в розетку электросети, обратив внимание на то, что вилка должна быть </w:t>
      </w:r>
      <w:proofErr w:type="spellStart"/>
      <w:r w:rsidRPr="00CB480A">
        <w:rPr>
          <w:rFonts w:ascii="Times New Roman" w:hAnsi="Times New Roman" w:cs="Times New Roman"/>
          <w:sz w:val="24"/>
          <w:szCs w:val="24"/>
        </w:rPr>
        <w:t>трехполюсной</w:t>
      </w:r>
      <w:proofErr w:type="spellEnd"/>
      <w:r w:rsidRPr="00CB480A">
        <w:rPr>
          <w:rFonts w:ascii="Times New Roman" w:hAnsi="Times New Roman" w:cs="Times New Roman"/>
          <w:sz w:val="24"/>
          <w:szCs w:val="24"/>
        </w:rPr>
        <w:t>.</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3.3. Работать без заземления запрещается.</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3.4. Кассиру запрещается:</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3.4.1. Работать при снятой крышке аппарата.</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3.4.2. Пользоваться двухполюсной вилкой для включения аппарата в сеть.</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3.4.3. Оставлять включенным аппарат без присмотра.</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3.4.4. Работать на неисправном аппарате.</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3.4.5. Заменять ленты при включенном аппарате.</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3.4.6. Самовольно устранять неисправности аппарата.</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3.4.7. Отключать аппарат от электросети путем прикладывания усилия к шнуру.</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3.4.8. Вмешиваться в работу аппарата после его пуска.</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lastRenderedPageBreak/>
        <w:t>3.5. Кассовый аппарат необходимо выключить, вынув вилку из розетки в таких случаях:</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3.5.1. При загорании обмотки электродвигателя или провода и при наличии запаха горелой резины.</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3.5.2. При наличии напряжения на корпусе кассового аппарата.</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3.5.3. При необходимости отлучиться от кассового аппарата даже на незначительный срок.</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4. Требования безопасности после окончания работы</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4.1. Отключить сетевым выключателем питание кассового аппарата и вынуть вилку из розетки (вынимать вилку только за корпус вилки).</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4.2. Привести в надлежащее состояние рабочее место.</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 xml:space="preserve">4.3. Протереть пыль с </w:t>
      </w:r>
      <w:proofErr w:type="spellStart"/>
      <w:r w:rsidRPr="00CB480A">
        <w:rPr>
          <w:rFonts w:ascii="Times New Roman" w:hAnsi="Times New Roman" w:cs="Times New Roman"/>
          <w:sz w:val="24"/>
          <w:szCs w:val="24"/>
        </w:rPr>
        <w:t>чекопечатающего</w:t>
      </w:r>
      <w:proofErr w:type="spellEnd"/>
      <w:r w:rsidRPr="00CB480A">
        <w:rPr>
          <w:rFonts w:ascii="Times New Roman" w:hAnsi="Times New Roman" w:cs="Times New Roman"/>
          <w:sz w:val="24"/>
          <w:szCs w:val="24"/>
        </w:rPr>
        <w:t xml:space="preserve"> механизма.</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4.4. Накрыть аппарат чехлом.</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4.5. Сообщить руководителю работ обо всех недостатках, которые имели место во время работы.</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5. Требования безопасности в аварийной ситуации</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5.1. Возникновение аварийной ситуации может быть в случае: появления запаха горелой резины, наличия напряжения на корпусе кассового аппарата и прочее.</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5.2. В этом случае необходимо отключить кассовый аппарат от электросети, не допускать посторонних лиц в опасную зону; сообщить руководителю работ о том, что произошло.</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5.3. Если имеются потерпевшие, оказать им первую медицинскую помощь; при необходимости вызвать «скорую медицинскую помощь».</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5.4. Оказание первой медицинской помощи.</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5.4.1. Оказание первой медицинской помощи при поражении электрическим током.</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При поражении электрическим током необходимо немедленно освободить потерпевшего от действия электрического тока, отключив электроустановку от источника питания, а при невозможности отключения - оттянуть его от токопроводящих частей за одежду или применив подручный изоляционный материал.</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При отсутствии у потерпевшего дыхания и пульса необходимо сделать ему искусственное дыхание и непрямой (внешний) массаж сердца, обращая внимание на зрачки. Расширенные зрачки свидетельствуют о резком ухудшении кровообращения мозга. При таком состоянии оживление начинать необходимо немедленно, после чего вызвать «скорую медицинскую помощь».</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5.4.2. Первая помощь при ранении.</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Для оказания первой помощи при ранении необходимо раскрыть индивидуальный пакет, наложить стерильный перевязочный материал, который помещается в нем, на рану и завязать ее бинтом.</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Если индивидуального пакета каким-то образом не оказалось, то для перевязки необходимо использовать чистый носовой платок, чистую полотняную тряпку и т.д. На тряпку, которая накладывается непосредственно на рану, желательно накапать несколько капель настойки йода, чтобы получить пятно размером больше раны, после чего наложить тряпку на рану. Особенно важно применять настойку йода указанным образом при загрязненных ранах.</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5.4.3. Первая помощь при переломах, вывихах, ударах.</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При переломах и вывихах конечностей необходимо поврежденную конечность укрепить шиной, фанерной пластинкой, палкой, картоном или другим подобным предметом. Поврежденную руку можно также подвесить с помощью перевязки или платка к шее и прибинтовать к туловищу.</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При переломе черепа (бессознательное состояние после удара по голове, кровотечение из ушей или изо рта) необходимо приложить к голове холодный предмет (грелку со льдом, снегом или холодной водой) или сделать холодную примочку.</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lastRenderedPageBreak/>
        <w:t xml:space="preserve">При подозрении перелома позвоночника необходимо пострадавшего положить на доску, не поднимая его, повернуть потерпевшего на живот лицом вниз, наблюдая при этом, чтобы туловище не перегибалось, с целью </w:t>
      </w:r>
      <w:proofErr w:type="spellStart"/>
      <w:r w:rsidRPr="00CB480A">
        <w:rPr>
          <w:rFonts w:ascii="Times New Roman" w:hAnsi="Times New Roman" w:cs="Times New Roman"/>
          <w:sz w:val="24"/>
          <w:szCs w:val="24"/>
        </w:rPr>
        <w:t>избежания</w:t>
      </w:r>
      <w:proofErr w:type="spellEnd"/>
      <w:r w:rsidRPr="00CB480A">
        <w:rPr>
          <w:rFonts w:ascii="Times New Roman" w:hAnsi="Times New Roman" w:cs="Times New Roman"/>
          <w:sz w:val="24"/>
          <w:szCs w:val="24"/>
        </w:rPr>
        <w:t xml:space="preserve"> повреждения спинного мозга.</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При переломе ребер, признаком которого является боль при дыхании, кашле, чихании, движениях, необходимо туго забинтовать грудь или стянуть ее полотенцем во время выдоха.</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5.4.4. Первая помощь при ожогах кислотами и щелочами.</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В случае попадания кислоты или щелочи на кожу поврежденные участки необходимо тщательно промыть водой в течение 15-20 минут, после этого поврежденную кислотой поверхность обмыть 5%-ным раствором питьевой соды, а обожженную щелочью - 3%-ным раствором борной кислоты или раствором уксусной кислоты.</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В случае попадания на слизистую оболочку глаз кислоты или щелочи необходимо глаза промыть тщательно струей воды на протяжении 15-20 минут, обмыть 2%-ным раствором питьевой соды, а обожженную щелочью - 3%-ным раствором борной кислоты или 3%-ным раствором уксусной кислоты.</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В случае ожогов полости рта щелочью необходимо полоскать 3%-ным раствором уксусной кислоты или 3%-ным раствором борной кислоты, при ожогах кислотой - 5%-ным раствором питьевой соды.</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В случае попадания кислоты в дыхательные пути необходимо дышать распыленным с помощью пульверизатора 10%-ным раствором питьевой соды, при попадании щелочи - распыленным 3%-ным раствором уксусной кислоты.</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5.4.5. Оказание первой помощи при тепловых ожогах.</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При ожогах огнем, паром, горячими предметами ни в коем случае нельзя вскрывать образовавшиеся пузыри и перевязывать ожоги бинтом.</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При ожогах первой степени (покраснение) обожженное место обрабатывают ватой, смоченной этиловым спиртом.</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При ожогах второй степени (пузыри) обожженное место обрабатывают спиртом или 3%-ным марганцевым раствором.</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При ожогах третьей степени (разрушение кожной ткани) рану накрывают стерильной повязкой и вызывают врача.</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5.4.6. Первая помощь при кровотечении.</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Для того, чтобы остановить кровотечение, необходимо:</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 поднять раненную конечность вверх;</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 кровоточащую рану закрыть перевязочным материалом (из пакета), сложенным в клубок, придавить его сверху, не касаясь самой раны, подержать на протяжении 4-5 минут. Если кровотечение остановилось, не снимая наложенного материала, сверх него положить еще одну подушечку из другого пакета или кусок ваты и забинтовать раненное место (с некоторым нажимом);</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 в случае сильного кровотечения, которое нельзя остановить повязкой, применяется сдавливание кровеносных сосудов, которые питают раненную область, при помощи изгибания конечности в суставах, а также пальцами, жгутом или зажимом. В случае сильного кровотечения необходимо срочно вызвать врача.</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5.5. Если произошло возгорание, приступить к тушению имеющимися средствами пожаротушения. При необходимости вызвать пожарную часть.</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5.6. Выполнять указания руководителя работ по устранению аварийной ситуации.</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________________________  ________________  _________________</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(должность руководителя        (личная подпись)   (фамилия, инициалы)</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подразделения</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/организации/ - разработчика)</w:t>
      </w:r>
    </w:p>
    <w:p w:rsidR="00CB480A" w:rsidRPr="00CB480A" w:rsidRDefault="00CB480A" w:rsidP="00CB480A">
      <w:pPr>
        <w:ind w:firstLine="567"/>
        <w:jc w:val="both"/>
        <w:rPr>
          <w:rFonts w:ascii="Times New Roman" w:hAnsi="Times New Roman" w:cs="Times New Roman"/>
          <w:sz w:val="24"/>
          <w:szCs w:val="24"/>
        </w:rPr>
      </w:pP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СОГЛАСОВАНО:</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Руководитель (специалист)</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lastRenderedPageBreak/>
        <w:t>службы охраны</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труда предприятия                ______________  _______________</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(личная подпись) (фамилия, инициалы)</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Юрисконсульт                      ______________  _______________</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(личная подпись) (фамилия, инициалы)</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Главный технолог                  ______________  _______________</w:t>
      </w:r>
    </w:p>
    <w:p w:rsidR="00CB480A" w:rsidRPr="00CB480A" w:rsidRDefault="00CB480A" w:rsidP="00CB480A">
      <w:pPr>
        <w:ind w:firstLine="567"/>
        <w:jc w:val="both"/>
        <w:rPr>
          <w:rFonts w:ascii="Times New Roman" w:hAnsi="Times New Roman" w:cs="Times New Roman"/>
          <w:sz w:val="24"/>
          <w:szCs w:val="24"/>
        </w:rPr>
      </w:pPr>
      <w:r w:rsidRPr="00CB480A">
        <w:rPr>
          <w:rFonts w:ascii="Times New Roman" w:hAnsi="Times New Roman" w:cs="Times New Roman"/>
          <w:sz w:val="24"/>
          <w:szCs w:val="24"/>
        </w:rPr>
        <w:t>(личная подпись) (фамилия, инициалы)</w:t>
      </w:r>
    </w:p>
    <w:p w:rsidR="00CB480A" w:rsidRPr="00CB480A" w:rsidRDefault="00CB480A" w:rsidP="00CB480A">
      <w:pPr>
        <w:shd w:val="clear" w:color="auto" w:fill="F2F2F2"/>
        <w:jc w:val="left"/>
        <w:rPr>
          <w:rFonts w:ascii="Times New Roman" w:eastAsia="Times New Roman" w:hAnsi="Times New Roman" w:cs="Times New Roman"/>
          <w:color w:val="333333"/>
          <w:sz w:val="24"/>
          <w:szCs w:val="24"/>
          <w:lang w:eastAsia="ru-RU"/>
        </w:rPr>
      </w:pPr>
    </w:p>
    <w:p w:rsidR="00CB480A" w:rsidRPr="00CB480A" w:rsidRDefault="00CB480A" w:rsidP="00CB480A">
      <w:pPr>
        <w:jc w:val="both"/>
        <w:rPr>
          <w:rFonts w:ascii="Times New Roman" w:hAnsi="Times New Roman" w:cs="Times New Roman"/>
          <w:sz w:val="24"/>
          <w:szCs w:val="24"/>
        </w:rPr>
      </w:pPr>
    </w:p>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b/>
          <w:i/>
          <w:sz w:val="24"/>
          <w:szCs w:val="24"/>
        </w:rPr>
        <w:t>Вопросы для самопроверки.</w:t>
      </w:r>
      <w:r w:rsidRPr="00CB480A">
        <w:rPr>
          <w:rFonts w:ascii="Times New Roman" w:hAnsi="Times New Roman" w:cs="Times New Roman"/>
          <w:sz w:val="24"/>
          <w:szCs w:val="24"/>
        </w:rPr>
        <w:t xml:space="preserve"> Оформить правила техники безопасности, изложенные в Руко</w:t>
      </w:r>
      <w:r w:rsidRPr="00CB480A">
        <w:rPr>
          <w:rFonts w:ascii="Times New Roman" w:hAnsi="Times New Roman" w:cs="Times New Roman"/>
          <w:sz w:val="24"/>
          <w:szCs w:val="24"/>
        </w:rPr>
        <w:softHyphen/>
        <w:t xml:space="preserve">водстве по эксплуатации контрольно-кассовых машин </w:t>
      </w:r>
      <w:proofErr w:type="spellStart"/>
      <w:r w:rsidRPr="00CB480A">
        <w:rPr>
          <w:rFonts w:ascii="Times New Roman" w:hAnsi="Times New Roman" w:cs="Times New Roman"/>
          <w:sz w:val="24"/>
          <w:szCs w:val="24"/>
        </w:rPr>
        <w:t>Атол</w:t>
      </w:r>
      <w:proofErr w:type="spellEnd"/>
      <w:r w:rsidRPr="00CB480A">
        <w:rPr>
          <w:rFonts w:ascii="Times New Roman" w:hAnsi="Times New Roman" w:cs="Times New Roman"/>
          <w:sz w:val="24"/>
          <w:szCs w:val="24"/>
        </w:rPr>
        <w:t xml:space="preserve"> 91</w:t>
      </w:r>
    </w:p>
    <w:p w:rsidR="00CB480A" w:rsidRPr="00CB480A" w:rsidRDefault="00CB480A" w:rsidP="00CB480A">
      <w:pPr>
        <w:jc w:val="both"/>
        <w:rPr>
          <w:rFonts w:ascii="Times New Roman" w:hAnsi="Times New Roman" w:cs="Times New Roman"/>
          <w:sz w:val="24"/>
          <w:szCs w:val="24"/>
        </w:rPr>
      </w:pPr>
    </w:p>
    <w:p w:rsidR="00CB480A" w:rsidRPr="00CB480A" w:rsidRDefault="00CB480A" w:rsidP="00CB480A">
      <w:pPr>
        <w:jc w:val="both"/>
        <w:rPr>
          <w:rFonts w:ascii="Times New Roman" w:hAnsi="Times New Roman" w:cs="Times New Roman"/>
          <w:sz w:val="24"/>
          <w:szCs w:val="24"/>
        </w:rPr>
      </w:pPr>
    </w:p>
    <w:p w:rsidR="00CB480A" w:rsidRPr="00CB480A" w:rsidRDefault="00CB480A" w:rsidP="00CB480A">
      <w:pPr>
        <w:jc w:val="both"/>
        <w:rPr>
          <w:rFonts w:ascii="Times New Roman" w:hAnsi="Times New Roman" w:cs="Times New Roman"/>
          <w:sz w:val="24"/>
          <w:szCs w:val="24"/>
        </w:rPr>
      </w:pPr>
    </w:p>
    <w:p w:rsidR="00CB480A" w:rsidRPr="00CB480A" w:rsidRDefault="00CB480A" w:rsidP="00CB480A">
      <w:pPr>
        <w:jc w:val="both"/>
        <w:rPr>
          <w:rFonts w:ascii="Times New Roman" w:hAnsi="Times New Roman" w:cs="Times New Roman"/>
          <w:b/>
          <w:sz w:val="24"/>
          <w:szCs w:val="24"/>
        </w:rPr>
      </w:pPr>
      <w:r w:rsidRPr="00CB480A">
        <w:rPr>
          <w:rFonts w:ascii="Times New Roman" w:hAnsi="Times New Roman" w:cs="Times New Roman"/>
          <w:b/>
          <w:sz w:val="24"/>
          <w:szCs w:val="24"/>
        </w:rPr>
        <w:t>Урок 44. Защита прав потребителей. Правила торговли</w:t>
      </w:r>
    </w:p>
    <w:p w:rsidR="00CB480A" w:rsidRPr="00CB480A" w:rsidRDefault="00CB480A" w:rsidP="00CB480A">
      <w:pPr>
        <w:jc w:val="both"/>
        <w:rPr>
          <w:rFonts w:ascii="Times New Roman" w:hAnsi="Times New Roman" w:cs="Times New Roman"/>
          <w:sz w:val="24"/>
          <w:szCs w:val="24"/>
        </w:rPr>
      </w:pPr>
    </w:p>
    <w:p w:rsidR="00CB480A" w:rsidRPr="00CB480A" w:rsidRDefault="00CB480A" w:rsidP="00CB480A">
      <w:pPr>
        <w:pStyle w:val="a3"/>
        <w:shd w:val="clear" w:color="auto" w:fill="FFFFFF"/>
        <w:spacing w:before="0" w:beforeAutospacing="0" w:after="0" w:afterAutospacing="0"/>
        <w:ind w:firstLine="709"/>
        <w:rPr>
          <w:color w:val="000000"/>
        </w:rPr>
      </w:pPr>
      <w:r w:rsidRPr="00CB480A">
        <w:rPr>
          <w:color w:val="000000"/>
        </w:rPr>
        <w:t xml:space="preserve">Цель </w:t>
      </w:r>
      <w:proofErr w:type="spellStart"/>
      <w:r w:rsidRPr="00CB480A">
        <w:rPr>
          <w:color w:val="000000"/>
        </w:rPr>
        <w:t>урока:формирование</w:t>
      </w:r>
      <w:proofErr w:type="spellEnd"/>
      <w:r w:rsidRPr="00CB480A">
        <w:rPr>
          <w:color w:val="000000"/>
        </w:rPr>
        <w:t xml:space="preserve"> правовой культуры потребителя через осознание и принятие механизма по защите прав потребителей.</w:t>
      </w:r>
    </w:p>
    <w:p w:rsidR="00CB480A" w:rsidRPr="00CB480A" w:rsidRDefault="00CB480A" w:rsidP="00CB480A">
      <w:pPr>
        <w:pStyle w:val="a3"/>
        <w:shd w:val="clear" w:color="auto" w:fill="FFFFFF"/>
        <w:spacing w:before="0" w:beforeAutospacing="0" w:after="0" w:afterAutospacing="0"/>
        <w:ind w:firstLine="709"/>
        <w:rPr>
          <w:color w:val="000000"/>
        </w:rPr>
      </w:pPr>
      <w:r w:rsidRPr="00CB480A">
        <w:rPr>
          <w:bCs/>
          <w:color w:val="000000"/>
        </w:rPr>
        <w:t>Задачи:</w:t>
      </w:r>
      <w:r w:rsidRPr="00CB480A">
        <w:rPr>
          <w:color w:val="000000"/>
        </w:rPr>
        <w:t xml:space="preserve"> познакомить учащихся с основными правами потребителей; продолжить работу по формированию специальных учебно-правовых умений (анализ правовых документов). </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 xml:space="preserve">Литература: Закон Российской Федерации от 7 февраля 1992 года «О защите прав потребителей» Федеральный закон от 22 мая 2003 года «О применении </w:t>
      </w:r>
      <w:proofErr w:type="spellStart"/>
      <w:r w:rsidRPr="00CB480A">
        <w:rPr>
          <w:rFonts w:ascii="Times New Roman" w:hAnsi="Times New Roman" w:cs="Times New Roman"/>
          <w:sz w:val="24"/>
          <w:szCs w:val="24"/>
        </w:rPr>
        <w:t>контрольнокассовой</w:t>
      </w:r>
      <w:proofErr w:type="spellEnd"/>
      <w:r w:rsidRPr="00CB480A">
        <w:rPr>
          <w:rFonts w:ascii="Times New Roman" w:hAnsi="Times New Roman" w:cs="Times New Roman"/>
          <w:sz w:val="24"/>
          <w:szCs w:val="24"/>
        </w:rPr>
        <w:t xml:space="preserve"> техники при осуществлении наличных денежных расчетов и (или) расчетов с использованием платежных карт».</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Постановление Правительства РФ от 21 июля 1997 года №918 «Об утверждении Правил продажи товаров по образцам”. 67.Постановление Правительства РФ от 13 августа 1997 года №1013 «Об утверждении перечня товаров, подлежащих обязательной сертификации, и перечня работ и услуг, подлежащих обязательной сертификации”.</w:t>
      </w:r>
    </w:p>
    <w:p w:rsidR="00CB480A" w:rsidRPr="00CB480A" w:rsidRDefault="00CB480A" w:rsidP="00CB480A">
      <w:pPr>
        <w:ind w:firstLine="709"/>
        <w:jc w:val="both"/>
        <w:rPr>
          <w:rFonts w:ascii="Times New Roman" w:hAnsi="Times New Roman" w:cs="Times New Roman"/>
          <w:sz w:val="24"/>
          <w:szCs w:val="24"/>
        </w:rPr>
      </w:pPr>
    </w:p>
    <w:p w:rsidR="00CB480A" w:rsidRPr="00CB480A" w:rsidRDefault="00CB480A" w:rsidP="00CB480A">
      <w:pPr>
        <w:ind w:firstLine="709"/>
        <w:jc w:val="both"/>
        <w:rPr>
          <w:rFonts w:ascii="Times New Roman" w:hAnsi="Times New Roman" w:cs="Times New Roman"/>
          <w:sz w:val="24"/>
          <w:szCs w:val="24"/>
        </w:rPr>
      </w:pPr>
    </w:p>
    <w:p w:rsidR="00CB480A" w:rsidRPr="00CB480A" w:rsidRDefault="00CB480A" w:rsidP="00CB480A">
      <w:pPr>
        <w:ind w:firstLine="709"/>
        <w:jc w:val="both"/>
        <w:rPr>
          <w:rFonts w:ascii="Times New Roman" w:hAnsi="Times New Roman" w:cs="Times New Roman"/>
          <w:sz w:val="24"/>
          <w:szCs w:val="24"/>
        </w:rPr>
      </w:pP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 xml:space="preserve">7 февраля 1992 года был принят Федеральный Закон РФ «О защите прав потребителей», который вступил в действие 7 апреля 1992 года. Согласно разъяснениям, указанным в Постановлении Пленума Верховного Суда РФ от 29 сентября 1994 г. № 7 «О практике рассмотрения судами дел о защите прав потребителей» (с посл. </w:t>
      </w:r>
      <w:proofErr w:type="spellStart"/>
      <w:r w:rsidRPr="00CB480A">
        <w:rPr>
          <w:rFonts w:ascii="Times New Roman" w:hAnsi="Times New Roman" w:cs="Times New Roman"/>
          <w:sz w:val="24"/>
          <w:szCs w:val="24"/>
        </w:rPr>
        <w:t>изм</w:t>
      </w:r>
      <w:proofErr w:type="spellEnd"/>
      <w:r w:rsidRPr="00CB480A">
        <w:rPr>
          <w:rFonts w:ascii="Times New Roman" w:hAnsi="Times New Roman" w:cs="Times New Roman"/>
          <w:sz w:val="24"/>
          <w:szCs w:val="24"/>
        </w:rPr>
        <w:t xml:space="preserve">. и доп.), к рассматриваемым отношениям необходимо относить отношения, возникающие из следующих договоров: </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 xml:space="preserve">1) розничной купли-продажи; </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 xml:space="preserve">2) аренды, включая прокат и т.д. </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целей, семейных, домашних и иных нужд, не связанных с осуществлением предпринимательской деятельности. Важно отметить особенность потребителя. Это гражданин, который, в основном, приобретает товары (работы, услуги) или заказывает их исключительно для личных, семейных, домашних и иных нужд, не связанных с предпринимательской деятельностью. Если потребитель (покупатель) не доволен сделанной покупкой, то он может обратиться в суд (по месту нахождения торговой точки либо по своему месту жительства, без уплаты госпошлины).</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 xml:space="preserve">Продавец – это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 Основная часть деятельности 20 продавца – не производить </w:t>
      </w:r>
      <w:r w:rsidRPr="00CB480A">
        <w:rPr>
          <w:rFonts w:ascii="Times New Roman" w:hAnsi="Times New Roman" w:cs="Times New Roman"/>
          <w:sz w:val="24"/>
          <w:szCs w:val="24"/>
        </w:rPr>
        <w:lastRenderedPageBreak/>
        <w:t>товар, а закупать его у изготовителя и в дальнейшем продавать товар по договору купли-продажи. Работа продавца, независимо от ее организационно-правовых форм (государственные или муниципальные организации либо индивидуальные предприниматели), подчиняется определенному режиму, который устанавливается органами власти и, соответственно, индивидуальным предпринимателем. Продавец обязан соблюдать обязательные, с учетом профиля и спецификации своей деятельности требования, установленные в государственных стандартах, сохранения качества и безопасности товаров при хранении и реализации в месте продажи, надлежащие условия торговли, а также возможность правильного выбора покупателями товаров. Продавец обязан довести до сведения покупателя фирменное наименование своей организации, места ее нахождения (юридический адрес) и режим работы, размещая указанную информацию на вывеске организации. Продавец – индивидуальный предприниматель должен предоставить покупателю информацию о государственной регистрации и наименование зарегистрировавшего его органа. Если деятельность, осуществляемая продавцом, подлежит лицензированию, то он обязан предоставить информацию о номере и сроке действия лицензии, а также об органе, его выдавшем. Продавец как объект потребительского права обязан в доступной форме информировать покупателя о товаре, о изготовителе, обеспечить возможность правильного выбора товара.</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Информация о реализуемых им товарах, работах и услугах закреплена в ст. 10 Закона «О защите прав потребителей».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В информации о товарах (работах, услугах) в обязательном порядке должны содержаться: 1) наименование технического регламента или иное установленное законодательством РФ о техническом регулировании и свидетельствующее об обязательном подтверждении соответствия товара обозначение; 2) сведения об основных потребительских свойствах товаров (работ, услуг), в отношении продуктов питания - сведения о составе,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РФ; 3) цену в рублях и условия приобретения товаров (работ, услуг), в том числе при предоставлении кредита размер кредита, полную сумму, подлежащую выплате потребителем, и график погашения этой суммы. Информация о реализуемых товарах (работах и услугах)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 xml:space="preserve">Санитарно-эпидемиологические требования предусмотрены правилами и нормами </w:t>
      </w:r>
      <w:proofErr w:type="spellStart"/>
      <w:r w:rsidRPr="00CB480A">
        <w:rPr>
          <w:rFonts w:ascii="Times New Roman" w:hAnsi="Times New Roman" w:cs="Times New Roman"/>
          <w:sz w:val="24"/>
          <w:szCs w:val="24"/>
        </w:rPr>
        <w:t>СанПиН</w:t>
      </w:r>
      <w:proofErr w:type="spellEnd"/>
      <w:r w:rsidRPr="00CB480A">
        <w:rPr>
          <w:rFonts w:ascii="Times New Roman" w:hAnsi="Times New Roman" w:cs="Times New Roman"/>
          <w:sz w:val="24"/>
          <w:szCs w:val="24"/>
        </w:rPr>
        <w:t xml:space="preserve"> 3.21333-03, утвержденными Главным санитарным врачом РФ 28. 05. 2003 г. Изготовление пищевых продуктов, материалов, изделий следует осуществлять в соответствии с техническими документами при соблюдении требований санитарных и ветеринарных правил и норм. Для изготовления пищевых продуктов должно применяться продовольственное сырье, качество и безопасность которого соответствуют требованиям нормативных документов. При реализации пищевых продуктов, материалов и изделий граждане, в том числе индивидуальные предприниматели, и юридические лица обязаны соблюдать требования нормативных документов. Так, в розничной торговле не допускается продажа </w:t>
      </w:r>
      <w:proofErr w:type="spellStart"/>
      <w:r w:rsidRPr="00CB480A">
        <w:rPr>
          <w:rFonts w:ascii="Times New Roman" w:hAnsi="Times New Roman" w:cs="Times New Roman"/>
          <w:sz w:val="24"/>
          <w:szCs w:val="24"/>
        </w:rPr>
        <w:t>нерасфасованных</w:t>
      </w:r>
      <w:proofErr w:type="spellEnd"/>
      <w:r w:rsidRPr="00CB480A">
        <w:rPr>
          <w:rFonts w:ascii="Times New Roman" w:hAnsi="Times New Roman" w:cs="Times New Roman"/>
          <w:sz w:val="24"/>
          <w:szCs w:val="24"/>
        </w:rPr>
        <w:t xml:space="preserve"> и неупакованных пищевых продуктов, за исключением сыпучих (сахар-песок, крупы и т. д.) и некоторых других пищевых продуктов, перечень которых устанавливается федеральным органом исполнительной власти по государственному санитарно-эпидемиологическому надзору. Некачественные и </w:t>
      </w:r>
      <w:r w:rsidRPr="00CB480A">
        <w:rPr>
          <w:rFonts w:ascii="Times New Roman" w:hAnsi="Times New Roman" w:cs="Times New Roman"/>
          <w:sz w:val="24"/>
          <w:szCs w:val="24"/>
        </w:rPr>
        <w:lastRenderedPageBreak/>
        <w:t xml:space="preserve">опасные пищевые продукты, материалы и изделия подлежат изъятию из оборота. Развитой системы </w:t>
      </w:r>
      <w:proofErr w:type="spellStart"/>
      <w:r w:rsidRPr="00CB480A">
        <w:rPr>
          <w:rFonts w:ascii="Times New Roman" w:hAnsi="Times New Roman" w:cs="Times New Roman"/>
          <w:sz w:val="24"/>
          <w:szCs w:val="24"/>
        </w:rPr>
        <w:t>экомаркировки</w:t>
      </w:r>
      <w:proofErr w:type="spellEnd"/>
      <w:r w:rsidRPr="00CB480A">
        <w:rPr>
          <w:rFonts w:ascii="Times New Roman" w:hAnsi="Times New Roman" w:cs="Times New Roman"/>
          <w:sz w:val="24"/>
          <w:szCs w:val="24"/>
        </w:rPr>
        <w:t xml:space="preserve"> в России нет, зато принята масса правовых актов в области охраны окружающей среды, защиты прав потребителей, стандартизации, сертификации и рекламы, а также государственные стандарты, знаки соответствия Госстандарту РФ. Сейчас действует закон о техническом регулировании. Однако в России действуют знаки по системе сертификации: - экологический знак Международного экологического фонда; - экологический сертификат.</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Требования к качеству пищевых продуктов, материалов и изделий, обеспечению их безопасности, упаковке, маркировке, производственному контролю за качеством и безопасностью пищевых продуктов, материалов и изделий, процедурам оценки и подтверждения их соответствия требованиям нормативных документов, методикам их испытаний и идентификации, а также 58 к техническим документам, системам качества устанавливаются соответствующими государственными стандартами.</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Действующее законодательство о защите прав потребителей предусматривает соответствующие положения продажи товаров с недостатками, продажи отдельных видов товаров, а также особенности обмена товара надлежащего качества. Для характеристики правовых последствий продажи потребителю товаров с недостатками необходимо указать на закрепленные в Законе «О защите прав потребителей» (п. 1 ст. 18) требования, которые может предъявить потребитель в случае продажи ему товара ненадлежащего качества:  замены на товар этой же марки (этих же модели и (или) артикула); замены на такой же товар другой марки (модели, артикула) с соответствующим перерасчетом покупной цены;  соразмерного уменьшения покупной цены;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отказаться от исполнения договора купли-продажи и потребовать</w:t>
      </w:r>
      <w:r w:rsidRPr="00CB480A">
        <w:rPr>
          <w:rFonts w:ascii="Times New Roman" w:hAnsi="Times New Roman" w:cs="Times New Roman"/>
          <w:sz w:val="24"/>
          <w:szCs w:val="24"/>
        </w:rPr>
        <w:sym w:font="Symbol" w:char="F02D"/>
      </w:r>
      <w:r w:rsidRPr="00CB480A">
        <w:rPr>
          <w:rFonts w:ascii="Times New Roman" w:hAnsi="Times New Roman" w:cs="Times New Roman"/>
          <w:sz w:val="24"/>
          <w:szCs w:val="24"/>
        </w:rPr>
        <w:t xml:space="preserve"> возврата уплаченной за товар суммы. </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При предъявлении данных требований следует руководствоваться общими правилами, закрепленными в положениях гл. 2 Закона «О защите прав потребителей»:</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 xml:space="preserve"> 1) из перечисленных требований потребитель вправе по своему выбору потребовать одно; </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 xml:space="preserve">2) при отказе от исполнения договора купли-продажи и требования возврата уплаченной за товар суммы потребитель по требованию продавца и за его счет должен возвратить товар с недостатками; </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 xml:space="preserve">3) при предъявлении указанных требований потребитель вправе потребовать также полного возмещения убытков, причиненных ему вследствие продажи товара ненадлежащего качества. Согласно ст. 22 Закона «О защите прав потребителей» требования потребителя о возврате уплаченной за товар денежной суммы, а также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63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 Вместе с тем следует отметить, что названный Закон устанавливает порядок расчетов при возврате товара ненадлежащего качества. Во-первых,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Во-вторых,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 xml:space="preserve">4) 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w:t>
      </w:r>
      <w:r w:rsidRPr="00CB480A">
        <w:rPr>
          <w:rFonts w:ascii="Times New Roman" w:hAnsi="Times New Roman" w:cs="Times New Roman"/>
          <w:sz w:val="24"/>
          <w:szCs w:val="24"/>
        </w:rPr>
        <w:lastRenderedPageBreak/>
        <w:t>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  обнаружение существенного недостатка товара;</w:t>
      </w:r>
      <w:r w:rsidRPr="00CB480A">
        <w:rPr>
          <w:rFonts w:ascii="Times New Roman" w:hAnsi="Times New Roman" w:cs="Times New Roman"/>
          <w:sz w:val="24"/>
          <w:szCs w:val="24"/>
        </w:rPr>
        <w:sym w:font="Symbol" w:char="F02D"/>
      </w:r>
      <w:r w:rsidRPr="00CB480A">
        <w:rPr>
          <w:rFonts w:ascii="Times New Roman" w:hAnsi="Times New Roman" w:cs="Times New Roman"/>
          <w:sz w:val="24"/>
          <w:szCs w:val="24"/>
        </w:rPr>
        <w:t xml:space="preserve">  нарушение установленных настоящим Законом сроков устранения</w:t>
      </w:r>
      <w:r w:rsidRPr="00CB480A">
        <w:rPr>
          <w:rFonts w:ascii="Times New Roman" w:hAnsi="Times New Roman" w:cs="Times New Roman"/>
          <w:sz w:val="24"/>
          <w:szCs w:val="24"/>
        </w:rPr>
        <w:sym w:font="Symbol" w:char="F02D"/>
      </w:r>
      <w:r w:rsidRPr="00CB480A">
        <w:rPr>
          <w:rFonts w:ascii="Times New Roman" w:hAnsi="Times New Roman" w:cs="Times New Roman"/>
          <w:sz w:val="24"/>
          <w:szCs w:val="24"/>
        </w:rPr>
        <w:t xml:space="preserve"> недостатков товара;  невозможность использования товара в течение каждого года</w:t>
      </w:r>
      <w:r w:rsidRPr="00CB480A">
        <w:rPr>
          <w:rFonts w:ascii="Times New Roman" w:hAnsi="Times New Roman" w:cs="Times New Roman"/>
          <w:sz w:val="24"/>
          <w:szCs w:val="24"/>
        </w:rPr>
        <w:sym w:font="Symbol" w:char="F02D"/>
      </w:r>
      <w:r w:rsidRPr="00CB480A">
        <w:rPr>
          <w:rFonts w:ascii="Times New Roman" w:hAnsi="Times New Roman" w:cs="Times New Roman"/>
          <w:sz w:val="24"/>
          <w:szCs w:val="24"/>
        </w:rPr>
        <w:t xml:space="preserve"> гарантийного срока в совокупности более чем тридцать дней вследствие неоднократного устранения его различных недостатков. Перечень технически сложных товаров утверждается Правительством РФ.</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5)В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статьями 20, 21 и 22 Закона «О защите прав потребителей»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 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 6)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 xml:space="preserve">Потребитель вправе предъявить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 Гарантийный срок товара, а также срок его службы исчисляются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 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 Продолжительность срока годности товара должна соответствовать обязательным требованиям к безопасности товара. 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Если указанное требование не удовлетворено в течение 20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п. 3 ст. 18 Закона «О защите прав потребителей»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 Следует отметить, что для сезонных товаров (обуви, одежды и прочего) </w:t>
      </w:r>
      <w:r w:rsidRPr="00CB480A">
        <w:rPr>
          <w:rFonts w:ascii="Times New Roman" w:hAnsi="Times New Roman" w:cs="Times New Roman"/>
          <w:sz w:val="24"/>
          <w:szCs w:val="24"/>
        </w:rPr>
        <w:lastRenderedPageBreak/>
        <w:t>эти сроки исчисляются с момента наступления соответствующего сезона, срок 66 наступления которого определяется соответственно субъектами РФ исходя из климатических условий места нахождения потребителей. 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 xml:space="preserve">Одним из основных требований законодательства является то, что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т.е.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45 дней. 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 Кроме того,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такими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устанавливается Правительством РФ. Согласно Перечню товаров длительного пользования, на которые не распространяется требование покупателя о безвозмездном предоставлении ему на период ремонта или аналогичного товара, утвержденному постановлением Правительства РФ от 19 января 1998 г. № 55 к таким товарам относятся: </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 xml:space="preserve">а) автомобили, мотоциклы и другие виды </w:t>
      </w:r>
      <w:proofErr w:type="spellStart"/>
      <w:r w:rsidRPr="00CB480A">
        <w:rPr>
          <w:rFonts w:ascii="Times New Roman" w:hAnsi="Times New Roman" w:cs="Times New Roman"/>
          <w:sz w:val="24"/>
          <w:szCs w:val="24"/>
        </w:rPr>
        <w:t>мототехники</w:t>
      </w:r>
      <w:proofErr w:type="spellEnd"/>
      <w:r w:rsidRPr="00CB480A">
        <w:rPr>
          <w:rFonts w:ascii="Times New Roman" w:hAnsi="Times New Roman" w:cs="Times New Roman"/>
          <w:sz w:val="24"/>
          <w:szCs w:val="24"/>
        </w:rPr>
        <w:t xml:space="preserve">, прицепы и номерные агрегаты к ним, кроме товаров, предназначенных для использования инвалидами, прогулочные суда и </w:t>
      </w:r>
      <w:proofErr w:type="spellStart"/>
      <w:r w:rsidRPr="00CB480A">
        <w:rPr>
          <w:rFonts w:ascii="Times New Roman" w:hAnsi="Times New Roman" w:cs="Times New Roman"/>
          <w:sz w:val="24"/>
          <w:szCs w:val="24"/>
        </w:rPr>
        <w:t>плавсредства</w:t>
      </w:r>
      <w:proofErr w:type="spellEnd"/>
      <w:r w:rsidRPr="00CB480A">
        <w:rPr>
          <w:rFonts w:ascii="Times New Roman" w:hAnsi="Times New Roman" w:cs="Times New Roman"/>
          <w:sz w:val="24"/>
          <w:szCs w:val="24"/>
        </w:rPr>
        <w:t xml:space="preserve">; </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 xml:space="preserve">б) мебель; </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 xml:space="preserve">в) электробытовые приборы, используемые как предметы туалета и в медицинских целях (электробритвы, </w:t>
      </w:r>
      <w:proofErr w:type="spellStart"/>
      <w:r w:rsidRPr="00CB480A">
        <w:rPr>
          <w:rFonts w:ascii="Times New Roman" w:hAnsi="Times New Roman" w:cs="Times New Roman"/>
          <w:sz w:val="24"/>
          <w:szCs w:val="24"/>
        </w:rPr>
        <w:t>электрофены</w:t>
      </w:r>
      <w:proofErr w:type="spellEnd"/>
      <w:r w:rsidRPr="00CB480A">
        <w:rPr>
          <w:rFonts w:ascii="Times New Roman" w:hAnsi="Times New Roman" w:cs="Times New Roman"/>
          <w:sz w:val="24"/>
          <w:szCs w:val="24"/>
        </w:rPr>
        <w:t xml:space="preserve">, </w:t>
      </w:r>
      <w:proofErr w:type="spellStart"/>
      <w:r w:rsidRPr="00CB480A">
        <w:rPr>
          <w:rFonts w:ascii="Times New Roman" w:hAnsi="Times New Roman" w:cs="Times New Roman"/>
          <w:sz w:val="24"/>
          <w:szCs w:val="24"/>
        </w:rPr>
        <w:t>электрощипцы</w:t>
      </w:r>
      <w:proofErr w:type="spellEnd"/>
      <w:r w:rsidRPr="00CB480A">
        <w:rPr>
          <w:rFonts w:ascii="Times New Roman" w:hAnsi="Times New Roman" w:cs="Times New Roman"/>
          <w:sz w:val="24"/>
          <w:szCs w:val="24"/>
        </w:rPr>
        <w:t xml:space="preserve"> для завивки волос, медицинские </w:t>
      </w:r>
      <w:proofErr w:type="spellStart"/>
      <w:r w:rsidRPr="00CB480A">
        <w:rPr>
          <w:rFonts w:ascii="Times New Roman" w:hAnsi="Times New Roman" w:cs="Times New Roman"/>
          <w:sz w:val="24"/>
          <w:szCs w:val="24"/>
        </w:rPr>
        <w:t>электрорефлекторы</w:t>
      </w:r>
      <w:proofErr w:type="spellEnd"/>
      <w:r w:rsidRPr="00CB480A">
        <w:rPr>
          <w:rFonts w:ascii="Times New Roman" w:hAnsi="Times New Roman" w:cs="Times New Roman"/>
          <w:sz w:val="24"/>
          <w:szCs w:val="24"/>
        </w:rPr>
        <w:t xml:space="preserve">, электрогрелки, </w:t>
      </w:r>
      <w:proofErr w:type="spellStart"/>
      <w:r w:rsidRPr="00CB480A">
        <w:rPr>
          <w:rFonts w:ascii="Times New Roman" w:hAnsi="Times New Roman" w:cs="Times New Roman"/>
          <w:sz w:val="24"/>
          <w:szCs w:val="24"/>
        </w:rPr>
        <w:t>электробинты</w:t>
      </w:r>
      <w:proofErr w:type="spellEnd"/>
      <w:r w:rsidRPr="00CB480A">
        <w:rPr>
          <w:rFonts w:ascii="Times New Roman" w:hAnsi="Times New Roman" w:cs="Times New Roman"/>
          <w:sz w:val="24"/>
          <w:szCs w:val="24"/>
        </w:rPr>
        <w:t xml:space="preserve">, </w:t>
      </w:r>
      <w:proofErr w:type="spellStart"/>
      <w:r w:rsidRPr="00CB480A">
        <w:rPr>
          <w:rFonts w:ascii="Times New Roman" w:hAnsi="Times New Roman" w:cs="Times New Roman"/>
          <w:sz w:val="24"/>
          <w:szCs w:val="24"/>
        </w:rPr>
        <w:t>электропледы</w:t>
      </w:r>
      <w:proofErr w:type="spellEnd"/>
      <w:r w:rsidRPr="00CB480A">
        <w:rPr>
          <w:rFonts w:ascii="Times New Roman" w:hAnsi="Times New Roman" w:cs="Times New Roman"/>
          <w:sz w:val="24"/>
          <w:szCs w:val="24"/>
        </w:rPr>
        <w:t xml:space="preserve">, </w:t>
      </w:r>
      <w:proofErr w:type="spellStart"/>
      <w:r w:rsidRPr="00CB480A">
        <w:rPr>
          <w:rFonts w:ascii="Times New Roman" w:hAnsi="Times New Roman" w:cs="Times New Roman"/>
          <w:sz w:val="24"/>
          <w:szCs w:val="24"/>
        </w:rPr>
        <w:t>электроодеяла</w:t>
      </w:r>
      <w:proofErr w:type="spellEnd"/>
      <w:r w:rsidRPr="00CB480A">
        <w:rPr>
          <w:rFonts w:ascii="Times New Roman" w:hAnsi="Times New Roman" w:cs="Times New Roman"/>
          <w:sz w:val="24"/>
          <w:szCs w:val="24"/>
        </w:rPr>
        <w:t xml:space="preserve">); </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 xml:space="preserve">г) электробытовые приборы, используемые для термической обработки продуктов и приготовления пищи (бытовые печи СВЧ, электропечи, тостеры, электрокипятильники, электрочайники, </w:t>
      </w:r>
      <w:proofErr w:type="spellStart"/>
      <w:r w:rsidRPr="00CB480A">
        <w:rPr>
          <w:rFonts w:ascii="Times New Roman" w:hAnsi="Times New Roman" w:cs="Times New Roman"/>
          <w:sz w:val="24"/>
          <w:szCs w:val="24"/>
        </w:rPr>
        <w:t>электроподогреватели</w:t>
      </w:r>
      <w:proofErr w:type="spellEnd"/>
      <w:r w:rsidRPr="00CB480A">
        <w:rPr>
          <w:rFonts w:ascii="Times New Roman" w:hAnsi="Times New Roman" w:cs="Times New Roman"/>
          <w:sz w:val="24"/>
          <w:szCs w:val="24"/>
        </w:rPr>
        <w:t xml:space="preserve"> и другие товары); </w:t>
      </w:r>
      <w:proofErr w:type="spellStart"/>
      <w:r w:rsidRPr="00CB480A">
        <w:rPr>
          <w:rFonts w:ascii="Times New Roman" w:hAnsi="Times New Roman" w:cs="Times New Roman"/>
          <w:sz w:val="24"/>
          <w:szCs w:val="24"/>
        </w:rPr>
        <w:t>д</w:t>
      </w:r>
      <w:proofErr w:type="spellEnd"/>
      <w:r w:rsidRPr="00CB480A">
        <w:rPr>
          <w:rFonts w:ascii="Times New Roman" w:hAnsi="Times New Roman" w:cs="Times New Roman"/>
          <w:sz w:val="24"/>
          <w:szCs w:val="24"/>
        </w:rPr>
        <w:t>) гражданское оружие, основные части гражданского и служебного огнестрельного оружия.</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Особенности замены товара ненадлежащего качества закреплены в ст. 21 и 24 Закона «О защите прав потребителей».</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Информация о продовольственных товарах в соответствии с обязательными требованиями стандартов в зависимости от вида товаров помимо общих сведений, указанных в п. 11-13 Правил продажи отдельных видов товаров, должна содержать:  наименование входящих в состав пищевых продуктов ингредиентов,</w:t>
      </w:r>
      <w:r w:rsidRPr="00CB480A">
        <w:rPr>
          <w:rFonts w:ascii="Times New Roman" w:hAnsi="Times New Roman" w:cs="Times New Roman"/>
          <w:sz w:val="24"/>
          <w:szCs w:val="24"/>
        </w:rPr>
        <w:sym w:font="Symbol" w:char="F02D"/>
      </w:r>
      <w:r w:rsidRPr="00CB480A">
        <w:rPr>
          <w:rFonts w:ascii="Times New Roman" w:hAnsi="Times New Roman" w:cs="Times New Roman"/>
          <w:sz w:val="24"/>
          <w:szCs w:val="24"/>
        </w:rPr>
        <w:t xml:space="preserve"> включая пищевые добавки;  сведения о пищевой ценности (калорийность продукта, содержание</w:t>
      </w:r>
      <w:r w:rsidRPr="00CB480A">
        <w:rPr>
          <w:rFonts w:ascii="Times New Roman" w:hAnsi="Times New Roman" w:cs="Times New Roman"/>
          <w:sz w:val="24"/>
          <w:szCs w:val="24"/>
        </w:rPr>
        <w:sym w:font="Symbol" w:char="F02D"/>
      </w:r>
      <w:r w:rsidRPr="00CB480A">
        <w:rPr>
          <w:rFonts w:ascii="Times New Roman" w:hAnsi="Times New Roman" w:cs="Times New Roman"/>
          <w:sz w:val="24"/>
          <w:szCs w:val="24"/>
        </w:rPr>
        <w:t xml:space="preserve"> белков, жиров, углеводов, витаминов, макро- и микроэлементов), весе или объеме;  назначение, условия и область применения (для продуктов детского,</w:t>
      </w:r>
      <w:r w:rsidRPr="00CB480A">
        <w:rPr>
          <w:rFonts w:ascii="Times New Roman" w:hAnsi="Times New Roman" w:cs="Times New Roman"/>
          <w:sz w:val="24"/>
          <w:szCs w:val="24"/>
        </w:rPr>
        <w:sym w:font="Symbol" w:char="F02D"/>
      </w:r>
      <w:r w:rsidRPr="00CB480A">
        <w:rPr>
          <w:rFonts w:ascii="Times New Roman" w:hAnsi="Times New Roman" w:cs="Times New Roman"/>
          <w:sz w:val="24"/>
          <w:szCs w:val="24"/>
        </w:rPr>
        <w:t xml:space="preserve"> диетического питания и биологически активных добавок);  способы и условия приготовления (для концентратов и </w:t>
      </w:r>
      <w:r w:rsidRPr="00CB480A">
        <w:rPr>
          <w:rFonts w:ascii="Times New Roman" w:hAnsi="Times New Roman" w:cs="Times New Roman"/>
          <w:sz w:val="24"/>
          <w:szCs w:val="24"/>
        </w:rPr>
        <w:lastRenderedPageBreak/>
        <w:t>полуфабрикатов) и</w:t>
      </w:r>
      <w:r w:rsidRPr="00CB480A">
        <w:rPr>
          <w:rFonts w:ascii="Times New Roman" w:hAnsi="Times New Roman" w:cs="Times New Roman"/>
          <w:sz w:val="24"/>
          <w:szCs w:val="24"/>
        </w:rPr>
        <w:sym w:font="Symbol" w:char="F02D"/>
      </w:r>
      <w:r w:rsidRPr="00CB480A">
        <w:rPr>
          <w:rFonts w:ascii="Times New Roman" w:hAnsi="Times New Roman" w:cs="Times New Roman"/>
          <w:sz w:val="24"/>
          <w:szCs w:val="24"/>
        </w:rPr>
        <w:t xml:space="preserve"> применения (для продуктов детского и диетического питания);  условия хранения (для товаров, для которых установлены обязательные</w:t>
      </w:r>
      <w:r w:rsidRPr="00CB480A">
        <w:rPr>
          <w:rFonts w:ascii="Times New Roman" w:hAnsi="Times New Roman" w:cs="Times New Roman"/>
          <w:sz w:val="24"/>
          <w:szCs w:val="24"/>
        </w:rPr>
        <w:sym w:font="Symbol" w:char="F02D"/>
      </w:r>
      <w:r w:rsidRPr="00CB480A">
        <w:rPr>
          <w:rFonts w:ascii="Times New Roman" w:hAnsi="Times New Roman" w:cs="Times New Roman"/>
          <w:sz w:val="24"/>
          <w:szCs w:val="24"/>
        </w:rPr>
        <w:t xml:space="preserve"> требования к условиям хранения);  дату изготовления и дату упаковки товара;</w:t>
      </w:r>
      <w:r w:rsidRPr="00CB480A">
        <w:rPr>
          <w:rFonts w:ascii="Times New Roman" w:hAnsi="Times New Roman" w:cs="Times New Roman"/>
          <w:sz w:val="24"/>
          <w:szCs w:val="24"/>
        </w:rPr>
        <w:sym w:font="Symbol" w:char="F02D"/>
      </w:r>
      <w:r w:rsidRPr="00CB480A">
        <w:rPr>
          <w:rFonts w:ascii="Times New Roman" w:hAnsi="Times New Roman" w:cs="Times New Roman"/>
          <w:sz w:val="24"/>
          <w:szCs w:val="24"/>
        </w:rPr>
        <w:t xml:space="preserve">  противопоказания для употребления в пищу при отдельных видах</w:t>
      </w:r>
      <w:r w:rsidRPr="00CB480A">
        <w:rPr>
          <w:rFonts w:ascii="Times New Roman" w:hAnsi="Times New Roman" w:cs="Times New Roman"/>
          <w:sz w:val="24"/>
          <w:szCs w:val="24"/>
        </w:rPr>
        <w:sym w:font="Symbol" w:char="F02D"/>
      </w:r>
      <w:r w:rsidRPr="00CB480A">
        <w:rPr>
          <w:rFonts w:ascii="Times New Roman" w:hAnsi="Times New Roman" w:cs="Times New Roman"/>
          <w:sz w:val="24"/>
          <w:szCs w:val="24"/>
        </w:rPr>
        <w:t xml:space="preserve"> заболеваний (для товаров, информация о которых должна содержать противопоказания для употребления в пищу при отдельных видах заболеваний);  сведения о государственной регистрации (для пищевых продуктов,</w:t>
      </w:r>
      <w:r w:rsidRPr="00CB480A">
        <w:rPr>
          <w:rFonts w:ascii="Times New Roman" w:hAnsi="Times New Roman" w:cs="Times New Roman"/>
          <w:sz w:val="24"/>
          <w:szCs w:val="24"/>
        </w:rPr>
        <w:sym w:font="Symbol" w:char="F02D"/>
      </w:r>
      <w:r w:rsidRPr="00CB480A">
        <w:rPr>
          <w:rFonts w:ascii="Times New Roman" w:hAnsi="Times New Roman" w:cs="Times New Roman"/>
          <w:sz w:val="24"/>
          <w:szCs w:val="24"/>
        </w:rPr>
        <w:t xml:space="preserve"> подлежащих государственной регистрации). По требованию покупателя продавец обязан ознакомить его с удостоверением качества и безопасности реализуемой партии пищевых продуктов, изготовленных на территории РФ, или его заверенной копией. Товары до их подачи в торговый зал или иное место продажи должны быть освобождены от тары, оберточных и </w:t>
      </w:r>
      <w:proofErr w:type="spellStart"/>
      <w:r w:rsidRPr="00CB480A">
        <w:rPr>
          <w:rFonts w:ascii="Times New Roman" w:hAnsi="Times New Roman" w:cs="Times New Roman"/>
          <w:sz w:val="24"/>
          <w:szCs w:val="24"/>
        </w:rPr>
        <w:t>увязочных</w:t>
      </w:r>
      <w:proofErr w:type="spellEnd"/>
      <w:r w:rsidRPr="00CB480A">
        <w:rPr>
          <w:rFonts w:ascii="Times New Roman" w:hAnsi="Times New Roman" w:cs="Times New Roman"/>
          <w:sz w:val="24"/>
          <w:szCs w:val="24"/>
        </w:rPr>
        <w:t xml:space="preserve"> материалов, металлических клипс. Загрязненные поверхности или части товара должны быть удалены. Продавец обязан также произвести проверку качества товаров (по внешним признакам), наличия на них необходимой документации и информации, осуществить отбраковку и сортировку товаров. Пищевые продукты непромышленного изготовления, реализуемые на продовольственных рынках, подлежат продаже после проведения </w:t>
      </w:r>
      <w:proofErr w:type="spellStart"/>
      <w:r w:rsidRPr="00CB480A">
        <w:rPr>
          <w:rFonts w:ascii="Times New Roman" w:hAnsi="Times New Roman" w:cs="Times New Roman"/>
          <w:sz w:val="24"/>
          <w:szCs w:val="24"/>
        </w:rPr>
        <w:t>ветеринарносанитарной</w:t>
      </w:r>
      <w:proofErr w:type="spellEnd"/>
      <w:r w:rsidRPr="00CB480A">
        <w:rPr>
          <w:rFonts w:ascii="Times New Roman" w:hAnsi="Times New Roman" w:cs="Times New Roman"/>
          <w:sz w:val="24"/>
          <w:szCs w:val="24"/>
        </w:rPr>
        <w:t xml:space="preserve"> экспертизы с выдачей в установленном порядке ветеринарного свидетельства (справки) установленного образца, которое должно быть предъявлено покупателю по его требованию. В случае предпродажного </w:t>
      </w:r>
      <w:proofErr w:type="spellStart"/>
      <w:r w:rsidRPr="00CB480A">
        <w:rPr>
          <w:rFonts w:ascii="Times New Roman" w:hAnsi="Times New Roman" w:cs="Times New Roman"/>
          <w:sz w:val="24"/>
          <w:szCs w:val="24"/>
        </w:rPr>
        <w:t>фасования</w:t>
      </w:r>
      <w:proofErr w:type="spellEnd"/>
      <w:r w:rsidRPr="00CB480A">
        <w:rPr>
          <w:rFonts w:ascii="Times New Roman" w:hAnsi="Times New Roman" w:cs="Times New Roman"/>
          <w:sz w:val="24"/>
          <w:szCs w:val="24"/>
        </w:rPr>
        <w:t xml:space="preserve"> и упаковки развесных товаров, производимых продавцом, объем фасуемых товаров с короткими сроками годности не должен превышать объема их реализации в течение одного дня торговли. На расфасованном товаре указываются его наименование, вес, цена за килограмм, стоимость отвеса, дата </w:t>
      </w:r>
      <w:proofErr w:type="spellStart"/>
      <w:r w:rsidRPr="00CB480A">
        <w:rPr>
          <w:rFonts w:ascii="Times New Roman" w:hAnsi="Times New Roman" w:cs="Times New Roman"/>
          <w:sz w:val="24"/>
          <w:szCs w:val="24"/>
        </w:rPr>
        <w:t>фасования</w:t>
      </w:r>
      <w:proofErr w:type="spellEnd"/>
      <w:r w:rsidRPr="00CB480A">
        <w:rPr>
          <w:rFonts w:ascii="Times New Roman" w:hAnsi="Times New Roman" w:cs="Times New Roman"/>
          <w:sz w:val="24"/>
          <w:szCs w:val="24"/>
        </w:rPr>
        <w:t xml:space="preserve">, срок годности, номер или фамилия весовщика. При продаже продовольственных товаров, расфасованных и упакованных изготовителем с указанием веса на упаковке, их дополнительное взвешивание не производится. Не подлежат продаже </w:t>
      </w:r>
      <w:proofErr w:type="spellStart"/>
      <w:r w:rsidRPr="00CB480A">
        <w:rPr>
          <w:rFonts w:ascii="Times New Roman" w:hAnsi="Times New Roman" w:cs="Times New Roman"/>
          <w:sz w:val="24"/>
          <w:szCs w:val="24"/>
        </w:rPr>
        <w:t>нерасфасованные</w:t>
      </w:r>
      <w:proofErr w:type="spellEnd"/>
      <w:r w:rsidRPr="00CB480A">
        <w:rPr>
          <w:rFonts w:ascii="Times New Roman" w:hAnsi="Times New Roman" w:cs="Times New Roman"/>
          <w:sz w:val="24"/>
          <w:szCs w:val="24"/>
        </w:rPr>
        <w:t xml:space="preserve"> и неупакованные продовольственные товары, за исключением определенных видов товаров, перечень которых утверждается в установленном федеральным законом порядке. Развесные продовольственные товары передаются покупателю в упакованном виде без взимания за упаковку дополнительной платы. Для упаковки используются материалы, соответствующие обязательным требованиям стандартов. Цена продовольственных товаров, продаваемых вразвес, определяется по весу нетто. По просьбе покупателя лицо, осуществляющее продажу, обязано передать ему гастрономические товары в нарезанном виде. Хлеб и хлебобулочные изделия массой 0,4 кг и более (кроме изделий в упаковке изготовителя) могут разрезаться на 2 или 4 равные части и продаваться без взвешивания. Хлеб и хлебобулочные изделия продаются в местах мелкорозничной торговли только в упакованном виде. В местах торговли продовольственными товарами могут продаваться сопутствующие непродовольственные товары и оказываться услуги общественного питания. При этом торговля сопутствующими товарами и оказание услуг общественного питания не должны приводить к ухудшению качества и безопасности продовольственных товаров и условий их продажи, установленных обязательными требованиями стандартов. Текстильные, трикотажные, швейные и меховые товары и обувь. Текстильные товары (ткани и нетканые материалы и изделия из них), трикотажные изделия, швейные товары (одежда, белье, головные уборы), изделия из меха и обувь до подачи в торговый зал должны пройти предпродажную подготовку, которая включает: распаковку, рассортировку и осмотр товара; проверку качества товара (по внешним признакам) и наличия необходимой информации о товаре и его изготовителе; при необходимости чистку и </w:t>
      </w:r>
      <w:proofErr w:type="spellStart"/>
      <w:r w:rsidRPr="00CB480A">
        <w:rPr>
          <w:rFonts w:ascii="Times New Roman" w:hAnsi="Times New Roman" w:cs="Times New Roman"/>
          <w:sz w:val="24"/>
          <w:szCs w:val="24"/>
        </w:rPr>
        <w:t>отутюживание</w:t>
      </w:r>
      <w:proofErr w:type="spellEnd"/>
      <w:r w:rsidRPr="00CB480A">
        <w:rPr>
          <w:rFonts w:ascii="Times New Roman" w:hAnsi="Times New Roman" w:cs="Times New Roman"/>
          <w:sz w:val="24"/>
          <w:szCs w:val="24"/>
        </w:rPr>
        <w:t xml:space="preserve"> изделий и их мелкий ремонт.</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 xml:space="preserve">Предлагаемые для продажи товары должны быть сгруппированы по видам, моделям, размерам, ростам и выставлены в торговом зале. С учетом особенностей торговли в торговом зале могут быть выставлены образцы предлагаемых к продаже товаров, по которым покупателю предоставляется возможность выбора и покупки необходимого ему товара. Трикотажные, швейные, меховые товары и обувь для мужчин, </w:t>
      </w:r>
      <w:r w:rsidRPr="00CB480A">
        <w:rPr>
          <w:rFonts w:ascii="Times New Roman" w:hAnsi="Times New Roman" w:cs="Times New Roman"/>
          <w:sz w:val="24"/>
          <w:szCs w:val="24"/>
        </w:rPr>
        <w:lastRenderedPageBreak/>
        <w:t xml:space="preserve">женщин и детей должны размещаться в торговом зале отдельно. Ткани группируются по видам и роду волокна, из которого они изготовлены, меховые товары - по видам меха. Каждый образец ткани также должен сопровождаться информацией о процентном содержании волокон, из которых она изготовлена, а изделия из меха - информацией о виде меха. Товары должны иметь ярлыки с указанием своего наименования, артикула, цены, размера (для одежды, белья и других швейных изделий, обуви, головных уборов) и роста (для одежды и белья), вида меха и цвета его окраски (для одежды, головных уборов и воротников из меха). Продавец обязан предоставить покупателю швейных, верхних трикотажных изделий, головных уборов, меховых товаров и обуви условия для примерки товаров. Для этой цели торговые залы должны быть оборудованы примерочными кабинами с зеркалами, оснащены </w:t>
      </w:r>
      <w:proofErr w:type="spellStart"/>
      <w:r w:rsidRPr="00CB480A">
        <w:rPr>
          <w:rFonts w:ascii="Times New Roman" w:hAnsi="Times New Roman" w:cs="Times New Roman"/>
          <w:sz w:val="24"/>
          <w:szCs w:val="24"/>
        </w:rPr>
        <w:t>банкетками</w:t>
      </w:r>
      <w:proofErr w:type="spellEnd"/>
      <w:r w:rsidRPr="00CB480A">
        <w:rPr>
          <w:rFonts w:ascii="Times New Roman" w:hAnsi="Times New Roman" w:cs="Times New Roman"/>
          <w:sz w:val="24"/>
          <w:szCs w:val="24"/>
        </w:rPr>
        <w:t xml:space="preserve"> или скамейками, подставками. Отмеривание шерстяных тканей, ватина и других тяжелых, объемных тканей при продаже покупателю производится путем наложения жесткого стандартного метра на ткань, лежащую на прилавке (столе) в свободном состоянии без складок. Тонкие и легкие ткани отмериваются жестким стандартным метром путем отбрасывания ткани на прилавок при свободном без натяжения приложении ткани к метру. Отмеривание всех видов тканей, кроме шерстяных тканей и трикотажных полотен, может производиться также способом наложения ткани на прилавок (стол), на одной из сторон которого вмонтирована клейменая металлическая мерная лента. Запрещается добавление к покупке отрезной ткани, а также продажа кусков ткани с фабричным ярлыком и клеймом (</w:t>
      </w:r>
      <w:proofErr w:type="spellStart"/>
      <w:r w:rsidRPr="00CB480A">
        <w:rPr>
          <w:rFonts w:ascii="Times New Roman" w:hAnsi="Times New Roman" w:cs="Times New Roman"/>
          <w:sz w:val="24"/>
          <w:szCs w:val="24"/>
        </w:rPr>
        <w:t>хазовых</w:t>
      </w:r>
      <w:proofErr w:type="spellEnd"/>
      <w:r w:rsidRPr="00CB480A">
        <w:rPr>
          <w:rFonts w:ascii="Times New Roman" w:hAnsi="Times New Roman" w:cs="Times New Roman"/>
          <w:sz w:val="24"/>
          <w:szCs w:val="24"/>
        </w:rPr>
        <w:t xml:space="preserve"> концов), если нарушена фабричная отделка и клеймо поставлено не с изнаночной стороны. Лицо, осуществляющее продажу, при отпуске тканей, одежды, меховых товаров и обуви в присутствии покупателя проверяет качество товара (путем внешнего осмотра), точность меры (количества), правильность подсчета стоимости покупки. Ткани, одежда, меховые товары и обувь передаются покупателю в упакованном виде без взимания за упаковку дополнительной платы. Вместе с товаром покупателю передается товарный чек, в котором указываются наименование товара и продавца, дата продажи, артикул, сорт и цена товара, а также подпись лица, непосредственно осуществляющего продажу.</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 xml:space="preserve">Бытовые радиоэлектронная аппаратура, средства связи, вычислительная и множительная техника, фото- и киноаппаратура, часы, музыкальные товары, электробытовые приборы, машины и инструменты, бытовое газовое оборудование и устройства, другие технически сложные товары бытового назначения до подачи в торговый зал или к месту выдачи покупки должны пройти предпродажную подготовку, которая включает: распаковку товара, удаление заводской смазки, пыли, стружек; осмотр товара; проверку комплектности, качества изделия, наличия необходимой информации о товаре и его изготовителе; при необходимости сборку изделия и его наладку. Образцы предлагаемых для продажи товаров должны быть размещены в торговом зале, иметь оформленные ярлыки с указанием наименования, марки, модели, артикула, цены товара, а также краткие аннотации, содержащие его основные технические характеристики. По требованию покупателя он должен быть ознакомлен с устройством и действием товаров, которые должны демонстрироваться в собранном, технически исправном состоянии. Товары, не требующие специального оборудования для подключения, демонстрируются в действующем состоянии. Лицо, осуществляющее продажу, по требованию покупателя проверяет в его присутствии качество товара, его комплектность, наличие относящихся к нему документов, правильность цены. При передаче технически сложных бытовых товаров покупателю одновременно передаются установленные изготовителем товара комплект принадлежностей и документы (технический паспорт или иной заменяющий его документ с указанием даты и места продажи, инструкция по эксплуатации и другие документы). Вместе с товаром покупателю передается товарный чек, в котором указываются наименование товара и продавца, дата продажи, артикул, сорт и цена товара, а также подпись лица, непосредственно осуществляющего продажу. Продавец или организация, выполняющая функции продавца по договору с ним, обязаны осуществить </w:t>
      </w:r>
      <w:r w:rsidRPr="00CB480A">
        <w:rPr>
          <w:rFonts w:ascii="Times New Roman" w:hAnsi="Times New Roman" w:cs="Times New Roman"/>
          <w:sz w:val="24"/>
          <w:szCs w:val="24"/>
        </w:rPr>
        <w:lastRenderedPageBreak/>
        <w:t xml:space="preserve">сборку и (или) установку (подключение) на дому у покупателя технически сложного товара, самостоятельная сборка и (или) подключение которого покупателем в соответствии с требованиями стандартов или технической документацией, прилагаемой к товару (технический паспорт, инструкция по эксплуатации), не допускается. Информацию об организациях, выполняющих указанные работы, продавец обязан довести до сведения покупателя при продаже товаров. Если стоимость сборки и (или) установки товара включена в его стоимость, то указанные работы должны выполняться продавцом или соответствующей организацией бесплатно. Парфюмерно-косметические товары. </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 xml:space="preserve">Информация о </w:t>
      </w:r>
      <w:proofErr w:type="spellStart"/>
      <w:r w:rsidRPr="00CB480A">
        <w:rPr>
          <w:rFonts w:ascii="Times New Roman" w:hAnsi="Times New Roman" w:cs="Times New Roman"/>
          <w:sz w:val="24"/>
          <w:szCs w:val="24"/>
        </w:rPr>
        <w:t>парфюмернокосметических</w:t>
      </w:r>
      <w:proofErr w:type="spellEnd"/>
      <w:r w:rsidRPr="00CB480A">
        <w:rPr>
          <w:rFonts w:ascii="Times New Roman" w:hAnsi="Times New Roman" w:cs="Times New Roman"/>
          <w:sz w:val="24"/>
          <w:szCs w:val="24"/>
        </w:rPr>
        <w:t xml:space="preserve"> товарах также должна содержать с учетом особенностей конкретного товара сведения о его назначении, входящих в состав изделия ингредиентах, действии и оказываемом эффекте, ограничениях (противопоказаниях) для применения, способах и условиях применения, массе нетто или объеме и (или) количестве единиц изделия в потребительской упаковке, условиях хранения (для товаров, в отношении которых установлены обязательные требования к условиям хранения), а также сведения о государственной регистрации (для товаров, подлежащих государственной регистрации). По требованию покупателя продавец обязан ознакомить его с удостоверением качества и безопасности реализуемой партии </w:t>
      </w:r>
      <w:proofErr w:type="spellStart"/>
      <w:r w:rsidRPr="00CB480A">
        <w:rPr>
          <w:rFonts w:ascii="Times New Roman" w:hAnsi="Times New Roman" w:cs="Times New Roman"/>
          <w:sz w:val="24"/>
          <w:szCs w:val="24"/>
        </w:rPr>
        <w:t>парфюмернокосметических</w:t>
      </w:r>
      <w:proofErr w:type="spellEnd"/>
      <w:r w:rsidRPr="00CB480A">
        <w:rPr>
          <w:rFonts w:ascii="Times New Roman" w:hAnsi="Times New Roman" w:cs="Times New Roman"/>
          <w:sz w:val="24"/>
          <w:szCs w:val="24"/>
        </w:rPr>
        <w:t xml:space="preserve"> товаров, изготовленных на территории Российской Федерации, или его заверенной копией. До подачи в торговый зал парфюмерно-косметические товары распаковываются и осматриваются, проверяется качество (по внешним признакам) каждой единицы товара и наличие о нем необходимой информации. Покупателю должна быть предоставлена возможность ознакомиться с запахом духов, одеколонов, туалетной воды с использованием для этого лакмусовых бумажек, пропитанных душистой жидкостью, образцов-понюшек, представляемых изготовителями товаров, а также с другими свойствами и характеристиками предлагаемых к продаже товаров. При передаче товаров в упаковке с целлофановой оберткой или фирменной лентой покупателю должно быть предложено проверить содержимое упаковки путем снятия целлофана или фирменной ленты. Аэрозольная упаковка товара проверяется лицом, осуществляющим продажу, на функционирование упаковки в присутствии покупателя. Автомобили, </w:t>
      </w:r>
      <w:proofErr w:type="spellStart"/>
      <w:r w:rsidRPr="00CB480A">
        <w:rPr>
          <w:rFonts w:ascii="Times New Roman" w:hAnsi="Times New Roman" w:cs="Times New Roman"/>
          <w:sz w:val="24"/>
          <w:szCs w:val="24"/>
        </w:rPr>
        <w:t>мототехника</w:t>
      </w:r>
      <w:proofErr w:type="spellEnd"/>
      <w:r w:rsidRPr="00CB480A">
        <w:rPr>
          <w:rFonts w:ascii="Times New Roman" w:hAnsi="Times New Roman" w:cs="Times New Roman"/>
          <w:sz w:val="24"/>
          <w:szCs w:val="24"/>
        </w:rPr>
        <w:t xml:space="preserve">, прицепы и номерные агрегаты. Автомобили, мотоциклы и другие виды </w:t>
      </w:r>
      <w:proofErr w:type="spellStart"/>
      <w:r w:rsidRPr="00CB480A">
        <w:rPr>
          <w:rFonts w:ascii="Times New Roman" w:hAnsi="Times New Roman" w:cs="Times New Roman"/>
          <w:sz w:val="24"/>
          <w:szCs w:val="24"/>
        </w:rPr>
        <w:t>мототехники</w:t>
      </w:r>
      <w:proofErr w:type="spellEnd"/>
      <w:r w:rsidRPr="00CB480A">
        <w:rPr>
          <w:rFonts w:ascii="Times New Roman" w:hAnsi="Times New Roman" w:cs="Times New Roman"/>
          <w:sz w:val="24"/>
          <w:szCs w:val="24"/>
        </w:rPr>
        <w:t>, прицепы и номерные агрегаты к ним должны пройти предпродажную подготовку, виды и объемы которой определяются изготовителями продукции. В сервисной книжке на товар или ином заменяющем ее документе продавец обязан сделать отметку о проведении такой подготовки. При демонстрации предлагаемого к продаже товара обеспечивается свободный доступ к нему покупателя. При передаче товара покупателю одновременно передаются установленные изготовителем комплект принадлежностей и документы, в том числе сервисная книжка или иной заменяющий ее документ, а также документ, удостоверяющий право собственности на транспортное средство или номерной агрегат, для их государственной регистрации в установленном законодательством РФ порядке. В случае утраты покупателем документа, удостоверяющего право собственности на транспортное средство или номерной агрегат, продавец обязан по заявлению владельца и предъявлению им паспорта или другого документа, его заменяющего, выдать новый документ с пометкой «дубликат» с указанием серии, номера и даты ранее выданного документа.</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 xml:space="preserve">Лицо, осуществляющее продажу, при передаче товара проверяет в присутствии покупателя качество выполненных работ по предпродажной подготовке товара, а также его комплектность. Вместе с товаром покупателю передается также товарный чек, в котором указываются наименование товара и продавца, марка товара, номера его агрегатов, дата продажи и цена товара, а также подпись лица, непосредственно осуществляющего продажу. Изделия из драгоценных металлов и драгоценных камней. Продажа изделий, изготовленных из драгоценных металлов (золото, серебро, платина, палладий) и их сплавов с использованием различных видов художественной обработки, со </w:t>
      </w:r>
      <w:r w:rsidRPr="00CB480A">
        <w:rPr>
          <w:rFonts w:ascii="Times New Roman" w:hAnsi="Times New Roman" w:cs="Times New Roman"/>
          <w:sz w:val="24"/>
          <w:szCs w:val="24"/>
        </w:rPr>
        <w:lastRenderedPageBreak/>
        <w:t xml:space="preserve">вставками из драгоценных (бриллианты, сапфиры, рубины, изумруды, александриты и жемчуг), полудрагоценных, поделочных камней и других материалов природного или искусственного происхождения или без них, применяемых в качестве различных украшений, предметов быта, культа и (или) для декоративных целей, выполнения ритуалов и обрядов, а также изготовленных из драгоценных металлов памятных, юбилейных и других знаков и медалей, кроме памятных монет, прошедших эмиссию, и государственных наград, статут которых определен в соответствии с законодательством РФ, как произведенных в РФ, так и ввезенных на ее территорию, подлежащих клеймению в порядке, установленном законодательством РФ, осуществляется только при наличии на этих изделиях оттисков государственных пробирных клейм РФ, а также оттисков </w:t>
      </w:r>
      <w:proofErr w:type="spellStart"/>
      <w:r w:rsidRPr="00CB480A">
        <w:rPr>
          <w:rFonts w:ascii="Times New Roman" w:hAnsi="Times New Roman" w:cs="Times New Roman"/>
          <w:sz w:val="24"/>
          <w:szCs w:val="24"/>
        </w:rPr>
        <w:t>именников</w:t>
      </w:r>
      <w:proofErr w:type="spellEnd"/>
      <w:r w:rsidRPr="00CB480A">
        <w:rPr>
          <w:rFonts w:ascii="Times New Roman" w:hAnsi="Times New Roman" w:cs="Times New Roman"/>
          <w:sz w:val="24"/>
          <w:szCs w:val="24"/>
        </w:rPr>
        <w:t xml:space="preserve"> изготовителей (для изделий российского производства). Продажа ограненных бриллиантов, изготовленных из природных алмазов, и ограненных изумрудов осуществляется только при наличии сертификата на каждый камень или набор (партию) продаваемых камней. Информация о предлагаемых к продаже изделиях из драгоценных металлов и драгоценных камней должна также содержать сведения об установленных в РФ пробах для этих изделий, извлечения из стандартов о порядке клеймения изделий и сертификации ограненных природных драгоценных камней, изображения государственных пробирных клейм РФ. Изделия из драгоценных металлов и драгоценных камней до подачи в торговый зал должны пройти предпродажную подготовку, которая включает: осмотр и разбраковку изделий; проверку наличия на них оттисков государственного пробирного клейма РФ и </w:t>
      </w:r>
      <w:proofErr w:type="spellStart"/>
      <w:r w:rsidRPr="00CB480A">
        <w:rPr>
          <w:rFonts w:ascii="Times New Roman" w:hAnsi="Times New Roman" w:cs="Times New Roman"/>
          <w:sz w:val="24"/>
          <w:szCs w:val="24"/>
        </w:rPr>
        <w:t>именника</w:t>
      </w:r>
      <w:proofErr w:type="spellEnd"/>
      <w:r w:rsidRPr="00CB480A">
        <w:rPr>
          <w:rFonts w:ascii="Times New Roman" w:hAnsi="Times New Roman" w:cs="Times New Roman"/>
          <w:sz w:val="24"/>
          <w:szCs w:val="24"/>
        </w:rPr>
        <w:t xml:space="preserve"> изготовителя (для изделий российского производства) или сертификатов, а также сохранности пломб и ярлыков; сортировку по размерам. Изделия из драгоценных металлов 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вида драгоценного металла, артикула, пробы, массы, вида и характеристики вставок из драгоценных камней, цены изделия (цены за 1 грамм изделия без вставок из драгоценных камней и при необходимости - из серебра).</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 xml:space="preserve">Изделия из драгоценных металлов и драгоценных камней, а также ограненные природные драгоценные камни должны иметь индивидуальную упаковку. При передаче приобретенного товара покупателю лицо, осуществляющее продажу, проверяет наличие на нем оттиска государственного пробирного клейма РФ и его качество, оттиска </w:t>
      </w:r>
      <w:proofErr w:type="spellStart"/>
      <w:r w:rsidRPr="00CB480A">
        <w:rPr>
          <w:rFonts w:ascii="Times New Roman" w:hAnsi="Times New Roman" w:cs="Times New Roman"/>
          <w:sz w:val="24"/>
          <w:szCs w:val="24"/>
        </w:rPr>
        <w:t>именника</w:t>
      </w:r>
      <w:proofErr w:type="spellEnd"/>
      <w:r w:rsidRPr="00CB480A">
        <w:rPr>
          <w:rFonts w:ascii="Times New Roman" w:hAnsi="Times New Roman" w:cs="Times New Roman"/>
          <w:sz w:val="24"/>
          <w:szCs w:val="24"/>
        </w:rPr>
        <w:t xml:space="preserve"> изготовителя (для изделий российского производства), а также сертификата на ограненный природный драгоценный камень. По требованию покупателя в его присутствии проводится взвешивание приобретенного изделия из драгоценных металлов и драгоценных камней без ярлыка массой до 1 кг на весах, имеющих погрешность определения массы не более 0,01 г, и массой от 1 кг до 10 кг - на весах, имеющих погрешность определения не более 0,1 г. В случае когда в целях проверки правильности маркировки изделия, в том числе веса, требуется снятие ярлыка, составляется акт с последующим указанием номера акта на ярлыке - дубликате магазина. Ярлык изготовителя сохраняется и навешивается на изделие вместе с дубликатом. Вместе с товаром покупателю передается товарный чек, в котором указываются наименование товара и продавца, проба, вид и характеристика драгоценного камня, артикул, дата продажи и цена товара, подпись лица, непосредственно осуществляющего продажу товара, а на приобретенные ограненные природные драгоценные камни передаются также сертификаты. </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 xml:space="preserve">Вопросы для самоконтроля. Письменный ответ (фото) или документ </w:t>
      </w:r>
      <w:r w:rsidRPr="00CB480A">
        <w:rPr>
          <w:rFonts w:ascii="Times New Roman" w:hAnsi="Times New Roman" w:cs="Times New Roman"/>
          <w:sz w:val="24"/>
          <w:szCs w:val="24"/>
          <w:lang w:val="en-US"/>
        </w:rPr>
        <w:t>world</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 xml:space="preserve">Порядок обмена и возврата товара надлежащего качества? </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Порядок обмена и возврата товара ненадлежащего качества?</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Перечислите товары надлежащего качества, не подлежащие возврату и обмену?</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Какие сведения содержит информация о продовольственных товарах?</w:t>
      </w:r>
    </w:p>
    <w:p w:rsidR="00133EE6" w:rsidRPr="00CB480A" w:rsidRDefault="00133EE6" w:rsidP="00CB480A">
      <w:pPr>
        <w:rPr>
          <w:rFonts w:ascii="Times New Roman" w:hAnsi="Times New Roman" w:cs="Times New Roman"/>
          <w:sz w:val="24"/>
          <w:szCs w:val="24"/>
        </w:rPr>
      </w:pPr>
    </w:p>
    <w:p w:rsidR="00CB480A" w:rsidRPr="00CB480A" w:rsidRDefault="00CB480A" w:rsidP="00CB480A">
      <w:pPr>
        <w:rPr>
          <w:rFonts w:ascii="Times New Roman" w:hAnsi="Times New Roman" w:cs="Times New Roman"/>
          <w:sz w:val="24"/>
          <w:szCs w:val="24"/>
        </w:rPr>
      </w:pPr>
    </w:p>
    <w:p w:rsidR="00CB480A" w:rsidRPr="00CB480A" w:rsidRDefault="00CB480A" w:rsidP="00CB480A">
      <w:pPr>
        <w:jc w:val="both"/>
        <w:rPr>
          <w:rFonts w:ascii="Times New Roman" w:hAnsi="Times New Roman" w:cs="Times New Roman"/>
          <w:b/>
          <w:sz w:val="24"/>
          <w:szCs w:val="24"/>
        </w:rPr>
      </w:pPr>
      <w:r w:rsidRPr="00CB480A">
        <w:rPr>
          <w:rFonts w:ascii="Times New Roman" w:hAnsi="Times New Roman" w:cs="Times New Roman"/>
          <w:b/>
          <w:sz w:val="24"/>
          <w:szCs w:val="24"/>
        </w:rPr>
        <w:t>Урок2.</w:t>
      </w:r>
    </w:p>
    <w:p w:rsidR="00CB480A" w:rsidRPr="00CB480A" w:rsidRDefault="00CB480A" w:rsidP="00CB480A">
      <w:pPr>
        <w:jc w:val="both"/>
        <w:rPr>
          <w:rFonts w:ascii="Times New Roman" w:hAnsi="Times New Roman" w:cs="Times New Roman"/>
          <w:b/>
          <w:sz w:val="24"/>
          <w:szCs w:val="24"/>
        </w:rPr>
      </w:pPr>
      <w:r w:rsidRPr="00CB480A">
        <w:rPr>
          <w:rFonts w:ascii="Times New Roman" w:hAnsi="Times New Roman" w:cs="Times New Roman"/>
          <w:b/>
          <w:sz w:val="24"/>
          <w:szCs w:val="24"/>
        </w:rPr>
        <w:t>Проверка, Платежеспособность государственных знаков</w:t>
      </w:r>
    </w:p>
    <w:p w:rsidR="00CB480A" w:rsidRPr="00CB480A" w:rsidRDefault="00CB480A" w:rsidP="00CB480A">
      <w:pPr>
        <w:jc w:val="both"/>
        <w:rPr>
          <w:rFonts w:ascii="Times New Roman" w:hAnsi="Times New Roman" w:cs="Times New Roman"/>
          <w:b/>
          <w:sz w:val="24"/>
          <w:szCs w:val="24"/>
        </w:rPr>
      </w:pPr>
    </w:p>
    <w:p w:rsidR="00CB480A" w:rsidRPr="00CB480A" w:rsidRDefault="00CB480A" w:rsidP="00CB480A">
      <w:pPr>
        <w:jc w:val="both"/>
        <w:rPr>
          <w:rFonts w:ascii="Times New Roman" w:hAnsi="Times New Roman" w:cs="Times New Roman"/>
          <w:b/>
          <w:sz w:val="24"/>
          <w:szCs w:val="24"/>
        </w:rPr>
      </w:pPr>
      <w:r w:rsidRPr="00CB480A">
        <w:rPr>
          <w:rFonts w:ascii="Times New Roman" w:hAnsi="Times New Roman" w:cs="Times New Roman"/>
          <w:b/>
          <w:sz w:val="24"/>
          <w:szCs w:val="24"/>
        </w:rPr>
        <w:t>Урок 58. Денежные банкноты и монеты. Признаки платежеспособности государственных денежных знаков</w:t>
      </w:r>
    </w:p>
    <w:p w:rsidR="00CB480A" w:rsidRPr="00CB480A" w:rsidRDefault="00CB480A" w:rsidP="00CB480A">
      <w:pPr>
        <w:jc w:val="both"/>
        <w:rPr>
          <w:rFonts w:ascii="Times New Roman" w:hAnsi="Times New Roman" w:cs="Times New Roman"/>
          <w:b/>
          <w:sz w:val="24"/>
          <w:szCs w:val="24"/>
        </w:rPr>
      </w:pPr>
      <w:r w:rsidRPr="00CB480A">
        <w:rPr>
          <w:rFonts w:ascii="Times New Roman" w:hAnsi="Times New Roman" w:cs="Times New Roman"/>
          <w:sz w:val="24"/>
          <w:szCs w:val="24"/>
        </w:rPr>
        <w:t xml:space="preserve">Цель: </w:t>
      </w:r>
      <w:r w:rsidRPr="00CB480A">
        <w:rPr>
          <w:rFonts w:ascii="Times New Roman" w:hAnsi="Times New Roman" w:cs="Times New Roman"/>
          <w:sz w:val="24"/>
          <w:szCs w:val="24"/>
          <w:shd w:val="clear" w:color="auto" w:fill="FFFFFF"/>
        </w:rPr>
        <w:t xml:space="preserve">формировать и развивать ценностное отношение к совместной учебно-познавательной деятельности в дистанционной форме  по </w:t>
      </w:r>
      <w:r w:rsidRPr="00CB480A">
        <w:rPr>
          <w:rFonts w:ascii="Times New Roman" w:hAnsi="Times New Roman" w:cs="Times New Roman"/>
          <w:sz w:val="24"/>
          <w:szCs w:val="24"/>
        </w:rPr>
        <w:t>закреплению и усвоению знаний признаков платежеспособности государственных денежных знаков</w:t>
      </w:r>
    </w:p>
    <w:p w:rsidR="00CB480A" w:rsidRPr="00CB480A" w:rsidRDefault="00CB480A" w:rsidP="00CB480A">
      <w:pPr>
        <w:ind w:firstLine="709"/>
        <w:jc w:val="both"/>
        <w:rPr>
          <w:rFonts w:ascii="Times New Roman" w:hAnsi="Times New Roman" w:cs="Times New Roman"/>
          <w:sz w:val="24"/>
          <w:szCs w:val="24"/>
        </w:rPr>
      </w:pP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 xml:space="preserve"> Задачи:</w:t>
      </w:r>
    </w:p>
    <w:p w:rsidR="00CB480A" w:rsidRPr="00CB480A" w:rsidRDefault="00CB480A" w:rsidP="00CB480A">
      <w:pPr>
        <w:pStyle w:val="a3"/>
        <w:shd w:val="clear" w:color="auto" w:fill="FFFFFF"/>
        <w:spacing w:before="0" w:beforeAutospacing="0" w:after="0" w:afterAutospacing="0"/>
        <w:ind w:firstLine="709"/>
        <w:jc w:val="both"/>
      </w:pPr>
      <w:r w:rsidRPr="00CB480A">
        <w:rPr>
          <w:b/>
          <w:bCs/>
          <w:i/>
          <w:iCs/>
        </w:rPr>
        <w:t>1.Предметные</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1. Закрепить знания обучающихся</w:t>
      </w:r>
      <w:r w:rsidRPr="00CB480A">
        <w:rPr>
          <w:rFonts w:ascii="Times New Roman" w:eastAsia="Calibri" w:hAnsi="Times New Roman" w:cs="Times New Roman"/>
          <w:sz w:val="24"/>
          <w:szCs w:val="24"/>
        </w:rPr>
        <w:t xml:space="preserve"> по </w:t>
      </w:r>
      <w:r w:rsidRPr="00CB480A">
        <w:rPr>
          <w:rFonts w:ascii="Times New Roman" w:hAnsi="Times New Roman" w:cs="Times New Roman"/>
          <w:sz w:val="24"/>
          <w:szCs w:val="24"/>
        </w:rPr>
        <w:t>идентификации платежеспособности государственных денежных знаков</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2. На основе анализа делать выводы.</w:t>
      </w:r>
    </w:p>
    <w:p w:rsidR="00CB480A" w:rsidRPr="00CB480A" w:rsidRDefault="00CB480A" w:rsidP="00CB480A">
      <w:pPr>
        <w:pStyle w:val="a3"/>
        <w:shd w:val="clear" w:color="auto" w:fill="FFFFFF"/>
        <w:spacing w:before="0" w:beforeAutospacing="0" w:after="0" w:afterAutospacing="0"/>
        <w:ind w:firstLine="709"/>
        <w:jc w:val="both"/>
      </w:pPr>
    </w:p>
    <w:p w:rsidR="00CB480A" w:rsidRPr="00CB480A" w:rsidRDefault="00CB480A" w:rsidP="00CB480A">
      <w:pPr>
        <w:pStyle w:val="a3"/>
        <w:shd w:val="clear" w:color="auto" w:fill="FFFFFF"/>
        <w:spacing w:before="0" w:beforeAutospacing="0" w:after="0" w:afterAutospacing="0"/>
        <w:ind w:firstLine="709"/>
        <w:jc w:val="both"/>
      </w:pPr>
      <w:r w:rsidRPr="00CB480A">
        <w:rPr>
          <w:b/>
          <w:bCs/>
          <w:i/>
          <w:iCs/>
        </w:rPr>
        <w:t xml:space="preserve">2. </w:t>
      </w:r>
      <w:proofErr w:type="spellStart"/>
      <w:r w:rsidRPr="00CB480A">
        <w:rPr>
          <w:b/>
          <w:bCs/>
          <w:i/>
          <w:iCs/>
        </w:rPr>
        <w:t>Метапредметные</w:t>
      </w:r>
      <w:proofErr w:type="spellEnd"/>
    </w:p>
    <w:p w:rsidR="00CB480A" w:rsidRPr="00CB480A" w:rsidRDefault="00CB480A" w:rsidP="00CB480A">
      <w:pPr>
        <w:pStyle w:val="a3"/>
        <w:shd w:val="clear" w:color="auto" w:fill="FFFFFF"/>
        <w:spacing w:before="0" w:beforeAutospacing="0" w:after="0" w:afterAutospacing="0"/>
        <w:ind w:firstLine="709"/>
        <w:jc w:val="both"/>
      </w:pPr>
      <w:r w:rsidRPr="00CB480A">
        <w:rPr>
          <w:u w:val="single"/>
        </w:rPr>
        <w:t>Познавательные УУД:</w:t>
      </w:r>
    </w:p>
    <w:p w:rsidR="00CB480A" w:rsidRPr="00CB480A" w:rsidRDefault="00CB480A" w:rsidP="00CB480A">
      <w:pPr>
        <w:pStyle w:val="a3"/>
        <w:shd w:val="clear" w:color="auto" w:fill="FFFFFF"/>
        <w:spacing w:before="0" w:beforeAutospacing="0" w:after="0" w:afterAutospacing="0"/>
        <w:ind w:firstLine="709"/>
        <w:jc w:val="both"/>
      </w:pPr>
      <w:r w:rsidRPr="00CB480A">
        <w:t>1. Развивать умения извлекать информацию из схем, иллюстраций, текстов.</w:t>
      </w:r>
    </w:p>
    <w:p w:rsidR="00CB480A" w:rsidRPr="00CB480A" w:rsidRDefault="00CB480A" w:rsidP="00CB480A">
      <w:pPr>
        <w:pStyle w:val="a3"/>
        <w:shd w:val="clear" w:color="auto" w:fill="FFFFFF"/>
        <w:spacing w:before="0" w:beforeAutospacing="0" w:after="0" w:afterAutospacing="0"/>
        <w:ind w:firstLine="709"/>
        <w:jc w:val="both"/>
      </w:pPr>
      <w:r w:rsidRPr="00CB480A">
        <w:t>2. Представлять информацию в виде схемы.</w:t>
      </w:r>
    </w:p>
    <w:p w:rsidR="00CB480A" w:rsidRPr="00CB480A" w:rsidRDefault="00CB480A" w:rsidP="00CB480A">
      <w:pPr>
        <w:pStyle w:val="a3"/>
        <w:shd w:val="clear" w:color="auto" w:fill="FFFFFF"/>
        <w:spacing w:before="0" w:beforeAutospacing="0" w:after="0" w:afterAutospacing="0"/>
        <w:ind w:firstLine="709"/>
        <w:jc w:val="both"/>
      </w:pPr>
      <w:r w:rsidRPr="00CB480A">
        <w:t>3. Выявлять сущность, особенности объектов.</w:t>
      </w:r>
    </w:p>
    <w:p w:rsidR="00CB480A" w:rsidRPr="00CB480A" w:rsidRDefault="00CB480A" w:rsidP="00CB480A">
      <w:pPr>
        <w:pStyle w:val="a3"/>
        <w:shd w:val="clear" w:color="auto" w:fill="FFFFFF"/>
        <w:spacing w:before="0" w:beforeAutospacing="0" w:after="0" w:afterAutospacing="0"/>
        <w:ind w:firstLine="709"/>
        <w:jc w:val="both"/>
      </w:pPr>
      <w:r w:rsidRPr="00CB480A">
        <w:t>4. На основе анализа объектов делать выводы.</w:t>
      </w:r>
    </w:p>
    <w:p w:rsidR="00CB480A" w:rsidRPr="00CB480A" w:rsidRDefault="00CB480A" w:rsidP="00CB480A">
      <w:pPr>
        <w:pStyle w:val="a3"/>
        <w:shd w:val="clear" w:color="auto" w:fill="FFFFFF"/>
        <w:spacing w:before="0" w:beforeAutospacing="0" w:after="0" w:afterAutospacing="0"/>
        <w:ind w:firstLine="709"/>
        <w:jc w:val="both"/>
      </w:pPr>
      <w:r w:rsidRPr="00CB480A">
        <w:t>5. Обобщать и классифицировать по признакам.</w:t>
      </w:r>
    </w:p>
    <w:p w:rsidR="00CB480A" w:rsidRPr="00CB480A" w:rsidRDefault="00CB480A" w:rsidP="00CB480A">
      <w:pPr>
        <w:pStyle w:val="a3"/>
        <w:shd w:val="clear" w:color="auto" w:fill="FFFFFF"/>
        <w:spacing w:before="0" w:beforeAutospacing="0" w:after="0" w:afterAutospacing="0"/>
        <w:ind w:firstLine="709"/>
        <w:jc w:val="both"/>
      </w:pPr>
      <w:r w:rsidRPr="00CB480A">
        <w:t>7. Находить ответы на вопросы в иллюстрации.</w:t>
      </w:r>
    </w:p>
    <w:p w:rsidR="00CB480A" w:rsidRPr="00CB480A" w:rsidRDefault="00CB480A" w:rsidP="00CB480A">
      <w:pPr>
        <w:pStyle w:val="a3"/>
        <w:shd w:val="clear" w:color="auto" w:fill="FFFFFF"/>
        <w:spacing w:before="0" w:beforeAutospacing="0" w:after="0" w:afterAutospacing="0"/>
        <w:ind w:firstLine="709"/>
        <w:jc w:val="both"/>
      </w:pPr>
    </w:p>
    <w:p w:rsidR="00CB480A" w:rsidRPr="00CB480A" w:rsidRDefault="00CB480A" w:rsidP="00CB480A">
      <w:pPr>
        <w:pStyle w:val="a3"/>
        <w:shd w:val="clear" w:color="auto" w:fill="FFFFFF"/>
        <w:spacing w:before="0" w:beforeAutospacing="0" w:after="0" w:afterAutospacing="0"/>
        <w:ind w:firstLine="709"/>
        <w:jc w:val="both"/>
      </w:pPr>
      <w:r w:rsidRPr="00CB480A">
        <w:rPr>
          <w:u w:val="single"/>
        </w:rPr>
        <w:t>Регулятивные УУД:</w:t>
      </w:r>
    </w:p>
    <w:p w:rsidR="00CB480A" w:rsidRPr="00CB480A" w:rsidRDefault="00CB480A" w:rsidP="00CB480A">
      <w:pPr>
        <w:pStyle w:val="a3"/>
        <w:shd w:val="clear" w:color="auto" w:fill="FFFFFF"/>
        <w:spacing w:before="0" w:beforeAutospacing="0" w:after="0" w:afterAutospacing="0"/>
        <w:ind w:firstLine="709"/>
        <w:jc w:val="both"/>
      </w:pPr>
      <w:r w:rsidRPr="00CB480A">
        <w:t>1. Развивать умение высказывать своё предположение на основе работы с материалом учебника.</w:t>
      </w:r>
    </w:p>
    <w:p w:rsidR="00CB480A" w:rsidRPr="00CB480A" w:rsidRDefault="00CB480A" w:rsidP="00CB480A">
      <w:pPr>
        <w:pStyle w:val="a3"/>
        <w:shd w:val="clear" w:color="auto" w:fill="FFFFFF"/>
        <w:spacing w:before="0" w:beforeAutospacing="0" w:after="0" w:afterAutospacing="0"/>
        <w:ind w:firstLine="709"/>
        <w:jc w:val="both"/>
      </w:pPr>
      <w:r w:rsidRPr="00CB480A">
        <w:t>2. Оценивать учебные действия в соответствии с поставленной задачей.</w:t>
      </w:r>
    </w:p>
    <w:p w:rsidR="00CB480A" w:rsidRPr="00CB480A" w:rsidRDefault="00CB480A" w:rsidP="00CB480A">
      <w:pPr>
        <w:pStyle w:val="a3"/>
        <w:shd w:val="clear" w:color="auto" w:fill="FFFFFF"/>
        <w:spacing w:before="0" w:beforeAutospacing="0" w:after="0" w:afterAutospacing="0"/>
        <w:ind w:firstLine="709"/>
        <w:jc w:val="both"/>
      </w:pPr>
      <w:r w:rsidRPr="00CB480A">
        <w:t>3. Прогнозировать предстоящую работу (составлять план).</w:t>
      </w:r>
    </w:p>
    <w:p w:rsidR="00CB480A" w:rsidRPr="00CB480A" w:rsidRDefault="00CB480A" w:rsidP="00CB480A">
      <w:pPr>
        <w:pStyle w:val="a3"/>
        <w:shd w:val="clear" w:color="auto" w:fill="FFFFFF"/>
        <w:spacing w:before="0" w:beforeAutospacing="0" w:after="0" w:afterAutospacing="0"/>
        <w:ind w:firstLine="709"/>
        <w:jc w:val="both"/>
      </w:pPr>
      <w:r w:rsidRPr="00CB480A">
        <w:t>4. Осуществлять познавательную и личностную рефлексию.</w:t>
      </w:r>
    </w:p>
    <w:p w:rsidR="00CB480A" w:rsidRPr="00CB480A" w:rsidRDefault="00CB480A" w:rsidP="00CB480A">
      <w:pPr>
        <w:pStyle w:val="a3"/>
        <w:shd w:val="clear" w:color="auto" w:fill="FFFFFF"/>
        <w:spacing w:before="0" w:beforeAutospacing="0" w:after="0" w:afterAutospacing="0"/>
        <w:ind w:firstLine="709"/>
        <w:jc w:val="both"/>
      </w:pPr>
    </w:p>
    <w:p w:rsidR="00CB480A" w:rsidRPr="00CB480A" w:rsidRDefault="00CB480A" w:rsidP="00CB480A">
      <w:pPr>
        <w:pStyle w:val="a3"/>
        <w:shd w:val="clear" w:color="auto" w:fill="FFFFFF"/>
        <w:spacing w:before="0" w:beforeAutospacing="0" w:after="0" w:afterAutospacing="0"/>
        <w:ind w:firstLine="709"/>
        <w:jc w:val="both"/>
      </w:pPr>
      <w:r w:rsidRPr="00CB480A">
        <w:rPr>
          <w:u w:val="single"/>
        </w:rPr>
        <w:t>Коммуникативные УУД:</w:t>
      </w:r>
    </w:p>
    <w:p w:rsidR="00CB480A" w:rsidRPr="00CB480A" w:rsidRDefault="00CB480A" w:rsidP="00CB480A">
      <w:pPr>
        <w:pStyle w:val="a3"/>
        <w:shd w:val="clear" w:color="auto" w:fill="FFFFFF"/>
        <w:spacing w:before="0" w:beforeAutospacing="0" w:after="0" w:afterAutospacing="0"/>
        <w:ind w:firstLine="709"/>
        <w:jc w:val="both"/>
      </w:pPr>
      <w:r w:rsidRPr="00CB480A">
        <w:t xml:space="preserve">1Формировать умение работать в паре </w:t>
      </w:r>
      <w:proofErr w:type="spellStart"/>
      <w:r w:rsidRPr="00CB480A">
        <w:t>спреподавателем</w:t>
      </w:r>
      <w:proofErr w:type="spellEnd"/>
      <w:r w:rsidRPr="00CB480A">
        <w:t xml:space="preserve"> в дистанционной форме.</w:t>
      </w:r>
    </w:p>
    <w:p w:rsidR="00CB480A" w:rsidRPr="00CB480A" w:rsidRDefault="00CB480A" w:rsidP="00CB480A">
      <w:pPr>
        <w:pStyle w:val="a3"/>
        <w:shd w:val="clear" w:color="auto" w:fill="FFFFFF"/>
        <w:spacing w:before="0" w:beforeAutospacing="0" w:after="0" w:afterAutospacing="0"/>
        <w:ind w:firstLine="709"/>
        <w:jc w:val="both"/>
      </w:pPr>
      <w:r w:rsidRPr="00CB480A">
        <w:t>2.Учить представлять результат своей работы;</w:t>
      </w:r>
    </w:p>
    <w:p w:rsidR="00CB480A" w:rsidRPr="00CB480A" w:rsidRDefault="00CB480A" w:rsidP="00CB480A">
      <w:pPr>
        <w:pStyle w:val="a3"/>
        <w:shd w:val="clear" w:color="auto" w:fill="FFFFFF"/>
        <w:spacing w:before="0" w:beforeAutospacing="0" w:after="0" w:afterAutospacing="0"/>
        <w:ind w:firstLine="709"/>
        <w:jc w:val="both"/>
      </w:pPr>
      <w:r w:rsidRPr="00CB480A">
        <w:t>3.Формировать умение адекватно оценивать свою работу.</w:t>
      </w:r>
    </w:p>
    <w:p w:rsidR="00CB480A" w:rsidRPr="00CB480A" w:rsidRDefault="00CB480A" w:rsidP="00CB480A">
      <w:pPr>
        <w:pStyle w:val="a3"/>
        <w:shd w:val="clear" w:color="auto" w:fill="FFFFFF"/>
        <w:spacing w:before="0" w:beforeAutospacing="0" w:after="0" w:afterAutospacing="0"/>
        <w:ind w:firstLine="709"/>
        <w:jc w:val="both"/>
      </w:pPr>
      <w:r w:rsidRPr="00CB480A">
        <w:t>4. Развивать умение строить письменное  высказывание в соответствии с поставленными задачами, оформлять свои мысли в письменной форме.</w:t>
      </w:r>
    </w:p>
    <w:p w:rsidR="00CB480A" w:rsidRPr="00CB480A" w:rsidRDefault="00CB480A" w:rsidP="00CB480A">
      <w:pPr>
        <w:pStyle w:val="a3"/>
        <w:shd w:val="clear" w:color="auto" w:fill="FFFFFF"/>
        <w:spacing w:before="0" w:beforeAutospacing="0" w:after="0" w:afterAutospacing="0"/>
        <w:ind w:firstLine="709"/>
        <w:jc w:val="both"/>
      </w:pPr>
    </w:p>
    <w:p w:rsidR="00CB480A" w:rsidRPr="00CB480A" w:rsidRDefault="00CB480A" w:rsidP="00CB480A">
      <w:pPr>
        <w:pStyle w:val="a3"/>
        <w:shd w:val="clear" w:color="auto" w:fill="FFFFFF"/>
        <w:spacing w:before="0" w:beforeAutospacing="0" w:after="0" w:afterAutospacing="0"/>
        <w:ind w:firstLine="709"/>
        <w:jc w:val="both"/>
      </w:pPr>
      <w:r w:rsidRPr="00CB480A">
        <w:t xml:space="preserve">Учебные фильмы: </w:t>
      </w:r>
    </w:p>
    <w:p w:rsidR="00CB480A" w:rsidRPr="00CB480A" w:rsidRDefault="00CB480A" w:rsidP="00CB480A">
      <w:pPr>
        <w:rPr>
          <w:rFonts w:ascii="Times New Roman" w:hAnsi="Times New Roman" w:cs="Times New Roman"/>
          <w:bCs/>
          <w:sz w:val="24"/>
          <w:szCs w:val="24"/>
          <w:shd w:val="clear" w:color="auto" w:fill="FFFFFF"/>
        </w:rPr>
      </w:pPr>
      <w:hyperlink r:id="rId5" w:history="1">
        <w:r w:rsidRPr="00CB480A">
          <w:rPr>
            <w:rFonts w:ascii="Times New Roman" w:hAnsi="Times New Roman" w:cs="Times New Roman"/>
            <w:sz w:val="24"/>
            <w:szCs w:val="24"/>
          </w:rPr>
          <w:t>Признаки платежеспособности государственных денежных знаков</w:t>
        </w:r>
      </w:hyperlink>
      <w:r w:rsidRPr="00CB480A">
        <w:rPr>
          <w:rFonts w:ascii="Times New Roman" w:hAnsi="Times New Roman" w:cs="Times New Roman"/>
          <w:sz w:val="24"/>
          <w:szCs w:val="24"/>
        </w:rPr>
        <w:t xml:space="preserve"> </w:t>
      </w:r>
      <w:r w:rsidRPr="00CB480A">
        <w:rPr>
          <w:rFonts w:ascii="Times New Roman" w:hAnsi="Times New Roman" w:cs="Times New Roman"/>
          <w:bCs/>
          <w:sz w:val="24"/>
          <w:szCs w:val="24"/>
          <w:shd w:val="clear" w:color="auto" w:fill="FFFFFF"/>
        </w:rPr>
        <w:t>https://yandex.ru/video/preview/?filmId=2657578264886955936&amp;parent-reqid</w:t>
      </w:r>
    </w:p>
    <w:p w:rsidR="00CB480A" w:rsidRPr="00CB480A" w:rsidRDefault="00CB480A" w:rsidP="00CB480A">
      <w:pPr>
        <w:jc w:val="both"/>
        <w:rPr>
          <w:rFonts w:ascii="Times New Roman" w:hAnsi="Times New Roman" w:cs="Times New Roman"/>
          <w:sz w:val="24"/>
          <w:szCs w:val="24"/>
        </w:rPr>
      </w:pPr>
    </w:p>
    <w:p w:rsidR="00CB480A" w:rsidRPr="00CB480A" w:rsidRDefault="00CB480A" w:rsidP="00CB480A">
      <w:pPr>
        <w:jc w:val="both"/>
        <w:rPr>
          <w:rFonts w:ascii="Times New Roman" w:hAnsi="Times New Roman" w:cs="Times New Roman"/>
          <w:sz w:val="24"/>
          <w:szCs w:val="24"/>
        </w:rPr>
      </w:pPr>
    </w:p>
    <w:p w:rsidR="00CB480A" w:rsidRPr="00CB480A" w:rsidRDefault="00CB480A" w:rsidP="00CB480A">
      <w:pPr>
        <w:shd w:val="clear" w:color="auto" w:fill="FFFFFF"/>
        <w:ind w:firstLine="540"/>
        <w:jc w:val="both"/>
        <w:outlineLvl w:val="0"/>
        <w:rPr>
          <w:rFonts w:ascii="Times New Roman" w:hAnsi="Times New Roman" w:cs="Times New Roman"/>
          <w:b/>
          <w:bCs/>
          <w:kern w:val="36"/>
          <w:sz w:val="24"/>
          <w:szCs w:val="24"/>
        </w:rPr>
      </w:pPr>
      <w:r w:rsidRPr="00CB480A">
        <w:rPr>
          <w:rFonts w:ascii="Times New Roman" w:hAnsi="Times New Roman" w:cs="Times New Roman"/>
          <w:b/>
          <w:bCs/>
          <w:kern w:val="36"/>
          <w:sz w:val="24"/>
          <w:szCs w:val="24"/>
        </w:rPr>
        <w:t>Признаки платежеспособности</w:t>
      </w:r>
    </w:p>
    <w:p w:rsidR="00CB480A" w:rsidRPr="00CB480A" w:rsidRDefault="00CB480A" w:rsidP="00CB480A">
      <w:pPr>
        <w:shd w:val="clear" w:color="auto" w:fill="FFFFFF"/>
        <w:outlineLvl w:val="0"/>
        <w:rPr>
          <w:rFonts w:ascii="Times New Roman" w:hAnsi="Times New Roman" w:cs="Times New Roman"/>
          <w:b/>
          <w:bCs/>
          <w:kern w:val="36"/>
          <w:sz w:val="24"/>
          <w:szCs w:val="24"/>
        </w:rPr>
      </w:pPr>
      <w:r w:rsidRPr="00CB480A">
        <w:rPr>
          <w:rFonts w:ascii="Times New Roman" w:hAnsi="Times New Roman" w:cs="Times New Roman"/>
          <w:b/>
          <w:bCs/>
          <w:kern w:val="36"/>
          <w:sz w:val="24"/>
          <w:szCs w:val="24"/>
        </w:rPr>
        <w:t> </w:t>
      </w:r>
    </w:p>
    <w:p w:rsidR="00CB480A" w:rsidRPr="00CB480A" w:rsidRDefault="00CB480A" w:rsidP="00CB480A">
      <w:pPr>
        <w:shd w:val="clear" w:color="auto" w:fill="FFFFFF"/>
        <w:ind w:firstLine="540"/>
        <w:jc w:val="both"/>
        <w:rPr>
          <w:rFonts w:ascii="Times New Roman" w:hAnsi="Times New Roman" w:cs="Times New Roman"/>
          <w:sz w:val="24"/>
          <w:szCs w:val="24"/>
        </w:rPr>
      </w:pPr>
      <w:bookmarkStart w:id="0" w:name="dst100010"/>
      <w:bookmarkEnd w:id="0"/>
      <w:r w:rsidRPr="00CB480A">
        <w:rPr>
          <w:rFonts w:ascii="Times New Roman" w:hAnsi="Times New Roman" w:cs="Times New Roman"/>
          <w:sz w:val="24"/>
          <w:szCs w:val="24"/>
        </w:rPr>
        <w:t>Платежеспособными являются банкноты и монета, имеющие силу законного средства платежа на территории Российской Федерации, не имеющие признаков подделки либо переделки (</w:t>
      </w:r>
      <w:proofErr w:type="spellStart"/>
      <w:r w:rsidRPr="00CB480A">
        <w:rPr>
          <w:rFonts w:ascii="Times New Roman" w:hAnsi="Times New Roman" w:cs="Times New Roman"/>
          <w:sz w:val="24"/>
          <w:szCs w:val="24"/>
        </w:rPr>
        <w:t>надрисовки</w:t>
      </w:r>
      <w:proofErr w:type="spellEnd"/>
      <w:r w:rsidRPr="00CB480A">
        <w:rPr>
          <w:rFonts w:ascii="Times New Roman" w:hAnsi="Times New Roman" w:cs="Times New Roman"/>
          <w:sz w:val="24"/>
          <w:szCs w:val="24"/>
        </w:rPr>
        <w:t>, надпечатки, наклейки, изменяющие достоинство банкноты, наличие фрагментов различных банкнот одного номинала) и не утратившие своей платежности.</w:t>
      </w:r>
    </w:p>
    <w:p w:rsidR="00CB480A" w:rsidRPr="00CB480A" w:rsidRDefault="00CB480A" w:rsidP="00CB480A">
      <w:pPr>
        <w:shd w:val="clear" w:color="auto" w:fill="FFFFFF"/>
        <w:ind w:firstLine="540"/>
        <w:jc w:val="both"/>
        <w:rPr>
          <w:rFonts w:ascii="Times New Roman" w:hAnsi="Times New Roman" w:cs="Times New Roman"/>
          <w:sz w:val="24"/>
          <w:szCs w:val="24"/>
        </w:rPr>
      </w:pPr>
      <w:bookmarkStart w:id="1" w:name="dst100011"/>
      <w:bookmarkEnd w:id="1"/>
      <w:r w:rsidRPr="00CB480A">
        <w:rPr>
          <w:rFonts w:ascii="Times New Roman" w:hAnsi="Times New Roman" w:cs="Times New Roman"/>
          <w:sz w:val="24"/>
          <w:szCs w:val="24"/>
        </w:rPr>
        <w:lastRenderedPageBreak/>
        <w:t>Все предприятия, организации и учреждения независимо от форм собственности и сферы деятельности обязаны принимать во все виды платежей; учреждения банков, кроме того, обязаны принимать для зачисления на счета, во вклады, на аккредитивы; а предприятия связи - для переводов:</w:t>
      </w:r>
    </w:p>
    <w:p w:rsidR="00CB480A" w:rsidRPr="00CB480A" w:rsidRDefault="00CB480A" w:rsidP="00CB480A">
      <w:pPr>
        <w:shd w:val="clear" w:color="auto" w:fill="FFFFFF"/>
        <w:ind w:firstLine="540"/>
        <w:jc w:val="both"/>
        <w:rPr>
          <w:rFonts w:ascii="Times New Roman" w:hAnsi="Times New Roman" w:cs="Times New Roman"/>
          <w:sz w:val="24"/>
          <w:szCs w:val="24"/>
        </w:rPr>
      </w:pPr>
      <w:bookmarkStart w:id="2" w:name="dst100012"/>
      <w:bookmarkEnd w:id="2"/>
      <w:r w:rsidRPr="00CB480A">
        <w:rPr>
          <w:rFonts w:ascii="Times New Roman" w:hAnsi="Times New Roman" w:cs="Times New Roman"/>
          <w:sz w:val="24"/>
          <w:szCs w:val="24"/>
        </w:rPr>
        <w:t>- подлинные банкноты, имеющие незначительные повреждения: загрязненные, изношенные, надорванные, имеющие потертости, небольшие надрывы, проколы, отсутствующие углы, края и защитную нить (для банкнот, в оформление которых входит защитная нить); надписи; отпечатки штампов (если они не препятствуют определению подлинности банкнот и не свидетельствуют об их погашении);</w:t>
      </w:r>
    </w:p>
    <w:p w:rsidR="00CB480A" w:rsidRPr="00CB480A" w:rsidRDefault="00CB480A" w:rsidP="00CB480A">
      <w:pPr>
        <w:shd w:val="clear" w:color="auto" w:fill="FFFFFF"/>
        <w:ind w:firstLine="540"/>
        <w:jc w:val="both"/>
        <w:rPr>
          <w:rFonts w:ascii="Times New Roman" w:hAnsi="Times New Roman" w:cs="Times New Roman"/>
          <w:sz w:val="24"/>
          <w:szCs w:val="24"/>
        </w:rPr>
      </w:pPr>
      <w:bookmarkStart w:id="3" w:name="dst100013"/>
      <w:bookmarkEnd w:id="3"/>
      <w:r w:rsidRPr="00CB480A">
        <w:rPr>
          <w:rFonts w:ascii="Times New Roman" w:hAnsi="Times New Roman" w:cs="Times New Roman"/>
          <w:sz w:val="24"/>
          <w:szCs w:val="24"/>
        </w:rPr>
        <w:t>- подлинную монету, сохранившую изображения на лицевой и оборотной сторонах.</w:t>
      </w:r>
    </w:p>
    <w:p w:rsidR="00CB480A" w:rsidRPr="00CB480A" w:rsidRDefault="00CB480A" w:rsidP="00CB480A">
      <w:pPr>
        <w:shd w:val="clear" w:color="auto" w:fill="FFFFFF"/>
        <w:ind w:firstLine="540"/>
        <w:jc w:val="both"/>
        <w:rPr>
          <w:rFonts w:ascii="Times New Roman" w:hAnsi="Times New Roman" w:cs="Times New Roman"/>
          <w:sz w:val="24"/>
          <w:szCs w:val="24"/>
        </w:rPr>
      </w:pPr>
      <w:bookmarkStart w:id="4" w:name="dst100014"/>
      <w:bookmarkEnd w:id="4"/>
      <w:r w:rsidRPr="00CB480A">
        <w:rPr>
          <w:rFonts w:ascii="Times New Roman" w:hAnsi="Times New Roman" w:cs="Times New Roman"/>
          <w:sz w:val="24"/>
          <w:szCs w:val="24"/>
        </w:rPr>
        <w:t>Платежные банкноты, подлежащие обмену только в учреждениях банков:</w:t>
      </w:r>
    </w:p>
    <w:p w:rsidR="00CB480A" w:rsidRPr="00CB480A" w:rsidRDefault="00CB480A" w:rsidP="00CB480A">
      <w:pPr>
        <w:shd w:val="clear" w:color="auto" w:fill="FFFFFF"/>
        <w:ind w:firstLine="540"/>
        <w:jc w:val="both"/>
        <w:rPr>
          <w:rFonts w:ascii="Times New Roman" w:hAnsi="Times New Roman" w:cs="Times New Roman"/>
          <w:sz w:val="24"/>
          <w:szCs w:val="24"/>
        </w:rPr>
      </w:pPr>
      <w:bookmarkStart w:id="5" w:name="dst100015"/>
      <w:bookmarkEnd w:id="5"/>
      <w:r w:rsidRPr="00CB480A">
        <w:rPr>
          <w:rFonts w:ascii="Times New Roman" w:hAnsi="Times New Roman" w:cs="Times New Roman"/>
          <w:sz w:val="24"/>
          <w:szCs w:val="24"/>
        </w:rPr>
        <w:t>а) сохранившие 55% и более от своей площади, в т.ч. склеенные из двух или трех частей одной и той же банкноты;</w:t>
      </w:r>
    </w:p>
    <w:p w:rsidR="00CB480A" w:rsidRPr="00CB480A" w:rsidRDefault="00CB480A" w:rsidP="00CB480A">
      <w:pPr>
        <w:shd w:val="clear" w:color="auto" w:fill="FFFFFF"/>
        <w:ind w:firstLine="540"/>
        <w:jc w:val="both"/>
        <w:rPr>
          <w:rFonts w:ascii="Times New Roman" w:hAnsi="Times New Roman" w:cs="Times New Roman"/>
          <w:sz w:val="24"/>
          <w:szCs w:val="24"/>
        </w:rPr>
      </w:pPr>
      <w:bookmarkStart w:id="6" w:name="dst100016"/>
      <w:bookmarkEnd w:id="6"/>
      <w:r w:rsidRPr="00CB480A">
        <w:rPr>
          <w:rFonts w:ascii="Times New Roman" w:hAnsi="Times New Roman" w:cs="Times New Roman"/>
          <w:sz w:val="24"/>
          <w:szCs w:val="24"/>
        </w:rPr>
        <w:t>б) изменившие окраску и свечение в ультрафиолетовом свете, на которых отчетливо просматриваются изображения;</w:t>
      </w:r>
    </w:p>
    <w:p w:rsidR="00CB480A" w:rsidRPr="00CB480A" w:rsidRDefault="00CB480A" w:rsidP="00CB480A">
      <w:pPr>
        <w:shd w:val="clear" w:color="auto" w:fill="FFFFFF"/>
        <w:ind w:firstLine="540"/>
        <w:jc w:val="both"/>
        <w:rPr>
          <w:rFonts w:ascii="Times New Roman" w:hAnsi="Times New Roman" w:cs="Times New Roman"/>
          <w:sz w:val="24"/>
          <w:szCs w:val="24"/>
        </w:rPr>
      </w:pPr>
      <w:bookmarkStart w:id="7" w:name="dst100017"/>
      <w:bookmarkEnd w:id="7"/>
      <w:r w:rsidRPr="00CB480A">
        <w:rPr>
          <w:rFonts w:ascii="Times New Roman" w:hAnsi="Times New Roman" w:cs="Times New Roman"/>
          <w:sz w:val="24"/>
          <w:szCs w:val="24"/>
        </w:rPr>
        <w:t>в) имеющие брак предприятий объединения "</w:t>
      </w:r>
      <w:proofErr w:type="spellStart"/>
      <w:r w:rsidRPr="00CB480A">
        <w:rPr>
          <w:rFonts w:ascii="Times New Roman" w:hAnsi="Times New Roman" w:cs="Times New Roman"/>
          <w:sz w:val="24"/>
          <w:szCs w:val="24"/>
        </w:rPr>
        <w:t>Гознак</w:t>
      </w:r>
      <w:proofErr w:type="spellEnd"/>
      <w:r w:rsidRPr="00CB480A">
        <w:rPr>
          <w:rFonts w:ascii="Times New Roman" w:hAnsi="Times New Roman" w:cs="Times New Roman"/>
          <w:sz w:val="24"/>
          <w:szCs w:val="24"/>
        </w:rPr>
        <w:t>".</w:t>
      </w:r>
    </w:p>
    <w:p w:rsidR="00CB480A" w:rsidRPr="00CB480A" w:rsidRDefault="00CB480A" w:rsidP="00CB480A">
      <w:pPr>
        <w:shd w:val="clear" w:color="auto" w:fill="FFFFFF"/>
        <w:ind w:firstLine="540"/>
        <w:jc w:val="both"/>
        <w:rPr>
          <w:rFonts w:ascii="Times New Roman" w:hAnsi="Times New Roman" w:cs="Times New Roman"/>
          <w:sz w:val="24"/>
          <w:szCs w:val="24"/>
        </w:rPr>
      </w:pPr>
      <w:bookmarkStart w:id="8" w:name="dst100018"/>
      <w:bookmarkEnd w:id="8"/>
      <w:r w:rsidRPr="00CB480A">
        <w:rPr>
          <w:rFonts w:ascii="Times New Roman" w:hAnsi="Times New Roman" w:cs="Times New Roman"/>
          <w:sz w:val="24"/>
          <w:szCs w:val="24"/>
        </w:rPr>
        <w:t>Платежная монета, подлежащая обмену только в учреждениях банков:</w:t>
      </w:r>
    </w:p>
    <w:p w:rsidR="00CB480A" w:rsidRPr="00CB480A" w:rsidRDefault="00CB480A" w:rsidP="00CB480A">
      <w:pPr>
        <w:shd w:val="clear" w:color="auto" w:fill="FFFFFF"/>
        <w:ind w:firstLine="540"/>
        <w:jc w:val="both"/>
        <w:rPr>
          <w:rFonts w:ascii="Times New Roman" w:hAnsi="Times New Roman" w:cs="Times New Roman"/>
          <w:sz w:val="24"/>
          <w:szCs w:val="24"/>
        </w:rPr>
      </w:pPr>
      <w:bookmarkStart w:id="9" w:name="dst100019"/>
      <w:bookmarkEnd w:id="9"/>
      <w:r w:rsidRPr="00CB480A">
        <w:rPr>
          <w:rFonts w:ascii="Times New Roman" w:hAnsi="Times New Roman" w:cs="Times New Roman"/>
          <w:sz w:val="24"/>
          <w:szCs w:val="24"/>
        </w:rPr>
        <w:t>а) изменившая первоначальную форму (погнутая, сплющенная, надпиленная и т.п.);</w:t>
      </w:r>
    </w:p>
    <w:p w:rsidR="00CB480A" w:rsidRPr="00CB480A" w:rsidRDefault="00CB480A" w:rsidP="00CB480A">
      <w:pPr>
        <w:shd w:val="clear" w:color="auto" w:fill="FFFFFF"/>
        <w:ind w:firstLine="540"/>
        <w:jc w:val="both"/>
        <w:rPr>
          <w:rFonts w:ascii="Times New Roman" w:hAnsi="Times New Roman" w:cs="Times New Roman"/>
          <w:sz w:val="24"/>
          <w:szCs w:val="24"/>
        </w:rPr>
      </w:pPr>
      <w:bookmarkStart w:id="10" w:name="dst100020"/>
      <w:bookmarkEnd w:id="10"/>
      <w:r w:rsidRPr="00CB480A">
        <w:rPr>
          <w:rFonts w:ascii="Times New Roman" w:hAnsi="Times New Roman" w:cs="Times New Roman"/>
          <w:sz w:val="24"/>
          <w:szCs w:val="24"/>
        </w:rPr>
        <w:t>б) имеющая следы воздействия высоких температур и агрессивных сред (оплавленная, травленая, изменившая цвет).</w:t>
      </w:r>
    </w:p>
    <w:p w:rsidR="00CB480A" w:rsidRPr="00CB480A" w:rsidRDefault="00CB480A" w:rsidP="00CB480A">
      <w:pPr>
        <w:shd w:val="clear" w:color="auto" w:fill="FFFFFF"/>
        <w:ind w:firstLine="540"/>
        <w:jc w:val="both"/>
        <w:rPr>
          <w:rFonts w:ascii="Times New Roman" w:hAnsi="Times New Roman" w:cs="Times New Roman"/>
          <w:sz w:val="24"/>
          <w:szCs w:val="24"/>
        </w:rPr>
      </w:pPr>
      <w:bookmarkStart w:id="11" w:name="dst100021"/>
      <w:bookmarkEnd w:id="11"/>
      <w:r w:rsidRPr="00CB480A">
        <w:rPr>
          <w:rFonts w:ascii="Times New Roman" w:hAnsi="Times New Roman" w:cs="Times New Roman"/>
          <w:sz w:val="24"/>
          <w:szCs w:val="24"/>
        </w:rPr>
        <w:t>Все поступающие в банки ветхие и поврежденные банкноты (дефектная монета), не утратившие платежеспособность, отсортировываются, в обращение не выпускаются и сдаются в учреждения Банка России в установленном порядке.</w:t>
      </w:r>
    </w:p>
    <w:p w:rsidR="00CB480A" w:rsidRPr="00CB480A" w:rsidRDefault="00CB480A" w:rsidP="00CB480A">
      <w:pPr>
        <w:pStyle w:val="a3"/>
        <w:shd w:val="clear" w:color="auto" w:fill="FFFFFF"/>
        <w:spacing w:before="0" w:beforeAutospacing="0" w:after="0" w:afterAutospacing="0"/>
        <w:ind w:firstLine="254"/>
        <w:jc w:val="both"/>
      </w:pPr>
      <w:r w:rsidRPr="00CB480A">
        <w:t>Кассиры приходной, разменной касс и кассы пересчёта обязаны осуществлять контроль за платёжеспособностью банкнот и монеты при полистном и поштучном пересчёте.</w:t>
      </w:r>
    </w:p>
    <w:p w:rsidR="00CB480A" w:rsidRPr="00CB480A" w:rsidRDefault="00CB480A" w:rsidP="00CB480A">
      <w:pPr>
        <w:pStyle w:val="a3"/>
        <w:shd w:val="clear" w:color="auto" w:fill="FFFFFF"/>
        <w:spacing w:before="0" w:beforeAutospacing="0" w:after="0" w:afterAutospacing="0"/>
        <w:ind w:firstLine="254"/>
        <w:jc w:val="both"/>
      </w:pPr>
      <w:r w:rsidRPr="00CB480A">
        <w:t>Контроль за платёжеспособностью денежных знаков осуществляется в соответствии с Признаками платёжеспособности банкнот и монеты Банка России, установленными Центральным банком Российской Федерации, и операционной информацией, получаемой от территориальных учреждений Банка России и органов внутренних дел.</w:t>
      </w:r>
    </w:p>
    <w:p w:rsidR="00CB480A" w:rsidRPr="00CB480A" w:rsidRDefault="00CB480A" w:rsidP="00CB480A">
      <w:pPr>
        <w:pStyle w:val="a3"/>
        <w:shd w:val="clear" w:color="auto" w:fill="FFFFFF"/>
        <w:spacing w:before="0" w:beforeAutospacing="0" w:after="0" w:afterAutospacing="0"/>
        <w:ind w:firstLine="254"/>
        <w:jc w:val="both"/>
      </w:pPr>
      <w:r w:rsidRPr="00CB480A">
        <w:t>Признаки платёжеспособности банкнот и монеты Банка России:</w:t>
      </w:r>
    </w:p>
    <w:p w:rsidR="00CB480A" w:rsidRPr="00CB480A" w:rsidRDefault="00CB480A" w:rsidP="00CB480A">
      <w:pPr>
        <w:numPr>
          <w:ilvl w:val="0"/>
          <w:numId w:val="1"/>
        </w:numPr>
        <w:shd w:val="clear" w:color="auto" w:fill="FFFFFF"/>
        <w:ind w:left="339" w:firstLine="254"/>
        <w:jc w:val="both"/>
        <w:rPr>
          <w:rFonts w:ascii="Times New Roman" w:hAnsi="Times New Roman" w:cs="Times New Roman"/>
          <w:sz w:val="24"/>
          <w:szCs w:val="24"/>
        </w:rPr>
      </w:pPr>
      <w:r w:rsidRPr="00CB480A">
        <w:rPr>
          <w:rFonts w:ascii="Times New Roman" w:hAnsi="Times New Roman" w:cs="Times New Roman"/>
          <w:sz w:val="24"/>
          <w:szCs w:val="24"/>
        </w:rPr>
        <w:t xml:space="preserve">1. Платёжеспособными являются банкноты и монета, имеющие силу законного средства платежа на территории Российской Федерации, не имеющие признаков подделки либо переделки, и </w:t>
      </w:r>
      <w:proofErr w:type="spellStart"/>
      <w:r w:rsidRPr="00CB480A">
        <w:rPr>
          <w:rFonts w:ascii="Times New Roman" w:hAnsi="Times New Roman" w:cs="Times New Roman"/>
          <w:sz w:val="24"/>
          <w:szCs w:val="24"/>
        </w:rPr>
        <w:t>неутратившие</w:t>
      </w:r>
      <w:proofErr w:type="spellEnd"/>
      <w:r w:rsidRPr="00CB480A">
        <w:rPr>
          <w:rFonts w:ascii="Times New Roman" w:hAnsi="Times New Roman" w:cs="Times New Roman"/>
          <w:sz w:val="24"/>
          <w:szCs w:val="24"/>
        </w:rPr>
        <w:t xml:space="preserve"> своей платёжности.</w:t>
      </w:r>
    </w:p>
    <w:p w:rsidR="00CB480A" w:rsidRPr="00CB480A" w:rsidRDefault="00CB480A" w:rsidP="00CB480A">
      <w:pPr>
        <w:numPr>
          <w:ilvl w:val="0"/>
          <w:numId w:val="1"/>
        </w:numPr>
        <w:shd w:val="clear" w:color="auto" w:fill="FFFFFF"/>
        <w:ind w:left="339" w:firstLine="254"/>
        <w:jc w:val="both"/>
        <w:rPr>
          <w:rFonts w:ascii="Times New Roman" w:hAnsi="Times New Roman" w:cs="Times New Roman"/>
          <w:sz w:val="24"/>
          <w:szCs w:val="24"/>
        </w:rPr>
      </w:pPr>
      <w:r w:rsidRPr="00CB480A">
        <w:rPr>
          <w:rFonts w:ascii="Times New Roman" w:hAnsi="Times New Roman" w:cs="Times New Roman"/>
          <w:sz w:val="24"/>
          <w:szCs w:val="24"/>
        </w:rPr>
        <w:t>2. Все организации, предприятия и учреждения независимо от форм собственности и сферы деятельности обязаны принимать во все виды платежей кредитные организации, кроме того, обязаны принимать для зачисления на счёт, во вклады, на аккредитивы к обмену; а предприятия связи - для переводов:</w:t>
      </w:r>
    </w:p>
    <w:p w:rsidR="00CB480A" w:rsidRPr="00CB480A" w:rsidRDefault="00CB480A" w:rsidP="00CB480A">
      <w:pPr>
        <w:numPr>
          <w:ilvl w:val="1"/>
          <w:numId w:val="1"/>
        </w:numPr>
        <w:shd w:val="clear" w:color="auto" w:fill="FFFFFF"/>
        <w:ind w:left="678" w:firstLine="254"/>
        <w:jc w:val="both"/>
        <w:rPr>
          <w:rFonts w:ascii="Times New Roman" w:hAnsi="Times New Roman" w:cs="Times New Roman"/>
          <w:sz w:val="24"/>
          <w:szCs w:val="24"/>
        </w:rPr>
      </w:pPr>
      <w:r w:rsidRPr="00CB480A">
        <w:rPr>
          <w:rFonts w:ascii="Times New Roman" w:hAnsi="Times New Roman" w:cs="Times New Roman"/>
          <w:sz w:val="24"/>
          <w:szCs w:val="24"/>
        </w:rPr>
        <w:t>- Платёжеспособные банкноты, в т. ч. имеющие незначительные повреждения: загрязнённые, изношенные, надорванные; имеющие потёртости, небольшие отверстия, проколы, посторонние надписи, пятна, отпечатки штампов (если они не препятствуют определению подлинности банкнот и не свидетельствуют об их погашении), утратившие углы, края или защитную нить (для банкнот, в оформлении которых входит защитная нить);</w:t>
      </w:r>
    </w:p>
    <w:p w:rsidR="00CB480A" w:rsidRPr="00CB480A" w:rsidRDefault="00CB480A" w:rsidP="00CB480A">
      <w:pPr>
        <w:numPr>
          <w:ilvl w:val="1"/>
          <w:numId w:val="1"/>
        </w:numPr>
        <w:shd w:val="clear" w:color="auto" w:fill="FFFFFF"/>
        <w:ind w:left="678" w:firstLine="254"/>
        <w:jc w:val="both"/>
        <w:rPr>
          <w:rFonts w:ascii="Times New Roman" w:hAnsi="Times New Roman" w:cs="Times New Roman"/>
          <w:sz w:val="24"/>
          <w:szCs w:val="24"/>
        </w:rPr>
      </w:pPr>
      <w:r w:rsidRPr="00CB480A">
        <w:rPr>
          <w:rFonts w:ascii="Times New Roman" w:hAnsi="Times New Roman" w:cs="Times New Roman"/>
          <w:sz w:val="24"/>
          <w:szCs w:val="24"/>
        </w:rPr>
        <w:t>- Платёжеспособную монету, т. е. сохранившую изображение на аверсе и реверсе, в т. ч. имеющую незначительные повреждения.</w:t>
      </w:r>
    </w:p>
    <w:p w:rsidR="00CB480A" w:rsidRPr="00CB480A" w:rsidRDefault="00CB480A" w:rsidP="00CB480A">
      <w:pPr>
        <w:numPr>
          <w:ilvl w:val="0"/>
          <w:numId w:val="1"/>
        </w:numPr>
        <w:shd w:val="clear" w:color="auto" w:fill="FFFFFF"/>
        <w:ind w:left="339" w:firstLine="254"/>
        <w:jc w:val="both"/>
        <w:rPr>
          <w:rFonts w:ascii="Times New Roman" w:hAnsi="Times New Roman" w:cs="Times New Roman"/>
          <w:sz w:val="24"/>
          <w:szCs w:val="24"/>
        </w:rPr>
      </w:pPr>
      <w:r w:rsidRPr="00CB480A">
        <w:rPr>
          <w:rFonts w:ascii="Times New Roman" w:hAnsi="Times New Roman" w:cs="Times New Roman"/>
          <w:sz w:val="24"/>
          <w:szCs w:val="24"/>
        </w:rPr>
        <w:t>3. Все кредитные организации, осуществляющие кассовые обслуживание юридических и физических лиц, обязаны принимать к обмену, а также для зачисления на счёта, во вклады и другие платежи от юридических и физических лиц подлинные банкноты, имеющие следующие повреждения или дефекты:</w:t>
      </w:r>
    </w:p>
    <w:p w:rsidR="00CB480A" w:rsidRPr="00CB480A" w:rsidRDefault="00CB480A" w:rsidP="00CB480A">
      <w:pPr>
        <w:numPr>
          <w:ilvl w:val="1"/>
          <w:numId w:val="1"/>
        </w:numPr>
        <w:shd w:val="clear" w:color="auto" w:fill="FFFFFF"/>
        <w:ind w:left="678" w:firstLine="254"/>
        <w:jc w:val="both"/>
        <w:rPr>
          <w:rFonts w:ascii="Times New Roman" w:hAnsi="Times New Roman" w:cs="Times New Roman"/>
          <w:sz w:val="24"/>
          <w:szCs w:val="24"/>
        </w:rPr>
      </w:pPr>
      <w:r w:rsidRPr="00CB480A">
        <w:rPr>
          <w:rFonts w:ascii="Times New Roman" w:hAnsi="Times New Roman" w:cs="Times New Roman"/>
          <w:sz w:val="24"/>
          <w:szCs w:val="24"/>
        </w:rPr>
        <w:t>а) утратившие значительную часть, но не более 45% от всей площади;</w:t>
      </w:r>
    </w:p>
    <w:p w:rsidR="00CB480A" w:rsidRPr="00CB480A" w:rsidRDefault="00CB480A" w:rsidP="00CB480A">
      <w:pPr>
        <w:numPr>
          <w:ilvl w:val="1"/>
          <w:numId w:val="1"/>
        </w:numPr>
        <w:shd w:val="clear" w:color="auto" w:fill="FFFFFF"/>
        <w:ind w:left="678" w:firstLine="254"/>
        <w:jc w:val="both"/>
        <w:rPr>
          <w:rFonts w:ascii="Times New Roman" w:hAnsi="Times New Roman" w:cs="Times New Roman"/>
          <w:sz w:val="24"/>
          <w:szCs w:val="24"/>
        </w:rPr>
      </w:pPr>
      <w:r w:rsidRPr="00CB480A">
        <w:rPr>
          <w:rFonts w:ascii="Times New Roman" w:hAnsi="Times New Roman" w:cs="Times New Roman"/>
          <w:sz w:val="24"/>
          <w:szCs w:val="24"/>
        </w:rPr>
        <w:t>б) разорванные и склеенные, если части безусловно принадлежат одной банкноте;</w:t>
      </w:r>
    </w:p>
    <w:p w:rsidR="00CB480A" w:rsidRPr="00CB480A" w:rsidRDefault="00CB480A" w:rsidP="00CB480A">
      <w:pPr>
        <w:numPr>
          <w:ilvl w:val="1"/>
          <w:numId w:val="1"/>
        </w:numPr>
        <w:shd w:val="clear" w:color="auto" w:fill="FFFFFF"/>
        <w:ind w:left="678" w:firstLine="254"/>
        <w:jc w:val="both"/>
        <w:rPr>
          <w:rFonts w:ascii="Times New Roman" w:hAnsi="Times New Roman" w:cs="Times New Roman"/>
          <w:sz w:val="24"/>
          <w:szCs w:val="24"/>
        </w:rPr>
      </w:pPr>
      <w:r w:rsidRPr="00CB480A">
        <w:rPr>
          <w:rFonts w:ascii="Times New Roman" w:hAnsi="Times New Roman" w:cs="Times New Roman"/>
          <w:sz w:val="24"/>
          <w:szCs w:val="24"/>
        </w:rPr>
        <w:lastRenderedPageBreak/>
        <w:t>в) изменившие окраску и свечение в ультрафиолетовом свете, на которых отчетливо просматривается изображения;</w:t>
      </w:r>
    </w:p>
    <w:p w:rsidR="00CB480A" w:rsidRPr="00CB480A" w:rsidRDefault="00CB480A" w:rsidP="00CB480A">
      <w:pPr>
        <w:numPr>
          <w:ilvl w:val="1"/>
          <w:numId w:val="1"/>
        </w:numPr>
        <w:shd w:val="clear" w:color="auto" w:fill="FFFFFF"/>
        <w:ind w:left="678" w:firstLine="254"/>
        <w:jc w:val="both"/>
        <w:rPr>
          <w:rFonts w:ascii="Times New Roman" w:hAnsi="Times New Roman" w:cs="Times New Roman"/>
          <w:sz w:val="24"/>
          <w:szCs w:val="24"/>
        </w:rPr>
      </w:pPr>
      <w:r w:rsidRPr="00CB480A">
        <w:rPr>
          <w:rFonts w:ascii="Times New Roman" w:hAnsi="Times New Roman" w:cs="Times New Roman"/>
          <w:sz w:val="24"/>
          <w:szCs w:val="24"/>
        </w:rPr>
        <w:t>г) имеющие брак предприятий Объединения “</w:t>
      </w:r>
      <w:proofErr w:type="spellStart"/>
      <w:r w:rsidRPr="00CB480A">
        <w:rPr>
          <w:rFonts w:ascii="Times New Roman" w:hAnsi="Times New Roman" w:cs="Times New Roman"/>
          <w:sz w:val="24"/>
          <w:szCs w:val="24"/>
        </w:rPr>
        <w:t>Гознак</w:t>
      </w:r>
      <w:proofErr w:type="spellEnd"/>
      <w:r w:rsidRPr="00CB480A">
        <w:rPr>
          <w:rFonts w:ascii="Times New Roman" w:hAnsi="Times New Roman" w:cs="Times New Roman"/>
          <w:sz w:val="24"/>
          <w:szCs w:val="24"/>
        </w:rPr>
        <w:t>”.</w:t>
      </w:r>
    </w:p>
    <w:p w:rsidR="00CB480A" w:rsidRPr="00CB480A" w:rsidRDefault="00CB480A" w:rsidP="00CB480A">
      <w:pPr>
        <w:pStyle w:val="a3"/>
        <w:shd w:val="clear" w:color="auto" w:fill="FFFFFF"/>
        <w:spacing w:before="0" w:beforeAutospacing="0" w:after="0" w:afterAutospacing="0"/>
        <w:ind w:firstLine="254"/>
        <w:jc w:val="both"/>
      </w:pPr>
      <w:r w:rsidRPr="00CB480A">
        <w:t>Банкноты и монета, утратившие силу законного средства платежа, имеющие признаки погашения платёжеспособности, признаки подделки (переделки), а также повреждения являются неплатежеспособными и обмену не подлежат.</w:t>
      </w:r>
    </w:p>
    <w:p w:rsidR="00CB480A" w:rsidRPr="00CB480A" w:rsidRDefault="00CB480A" w:rsidP="00CB480A">
      <w:pPr>
        <w:pStyle w:val="a3"/>
        <w:shd w:val="clear" w:color="auto" w:fill="FFFFFF"/>
        <w:spacing w:before="0" w:beforeAutospacing="0" w:after="0" w:afterAutospacing="0"/>
        <w:ind w:firstLine="254"/>
        <w:jc w:val="both"/>
      </w:pPr>
      <w:r w:rsidRPr="00CB480A">
        <w:t>При затруднении в определении платёжеспособности денежных знаков кредитные организации направляют их на экспертизу в учреждения Банка России.</w:t>
      </w:r>
    </w:p>
    <w:p w:rsidR="00CB480A" w:rsidRPr="00CB480A" w:rsidRDefault="00CB480A" w:rsidP="00CB480A">
      <w:pPr>
        <w:pStyle w:val="a3"/>
        <w:shd w:val="clear" w:color="auto" w:fill="FFFFFF"/>
        <w:spacing w:before="0" w:beforeAutospacing="0" w:after="0" w:afterAutospacing="0"/>
        <w:ind w:firstLine="254"/>
        <w:jc w:val="both"/>
      </w:pPr>
      <w:r w:rsidRPr="00CB480A">
        <w:t xml:space="preserve">При пересчёте денежной наличности кассир отделяет денежные знаки, вызывающие сомнение в их платёжеспособности, и направляет на экспертизу. Ветхие банкноты, дефектная монета, а также денежные знаки, имеющие производственный брак предприятий </w:t>
      </w:r>
      <w:proofErr w:type="spellStart"/>
      <w:r w:rsidRPr="00CB480A">
        <w:t>Гознака</w:t>
      </w:r>
      <w:proofErr w:type="spellEnd"/>
      <w:r w:rsidRPr="00CB480A">
        <w:t>, отсортировываются и в обращение не выпускаются.</w:t>
      </w:r>
    </w:p>
    <w:p w:rsidR="00CB480A" w:rsidRPr="00CB480A" w:rsidRDefault="00CB480A" w:rsidP="00CB480A">
      <w:pPr>
        <w:pStyle w:val="a3"/>
        <w:shd w:val="clear" w:color="auto" w:fill="FFFFFF"/>
        <w:spacing w:before="0" w:beforeAutospacing="0" w:after="0" w:afterAutospacing="0"/>
        <w:ind w:firstLine="254"/>
        <w:jc w:val="both"/>
      </w:pPr>
      <w:r w:rsidRPr="00CB480A">
        <w:t>Кассовым работникам запрещается возвращать клиентам денежные знаки, вызывающие сомнение в подлинности или имеющие признаки подделки и производить гашение поддельных или сомнительных банкнот проставлением штампов, прибавлением отверстий или иным способом до произведения экспертизы платёжеспособности.</w:t>
      </w:r>
    </w:p>
    <w:p w:rsidR="00CB480A" w:rsidRPr="00CB480A" w:rsidRDefault="00CB480A" w:rsidP="00CB480A">
      <w:pPr>
        <w:pStyle w:val="a3"/>
        <w:shd w:val="clear" w:color="auto" w:fill="FFFFFF"/>
        <w:spacing w:before="0" w:beforeAutospacing="0" w:after="0" w:afterAutospacing="0"/>
        <w:ind w:firstLine="254"/>
        <w:jc w:val="both"/>
      </w:pPr>
      <w:r w:rsidRPr="00CB480A">
        <w:t>Кассиры не освобождаются от контроля за платёжеспособностью банкнот и монеты, пересчитанных с помощью счётно-денежных машин, и несут материальную ответственность в случае обнаружения в сформированных ими пачками и мешках неплатёжных или поддельных денежных знаков. Кассиры, не выявившие при полистном или поштучном пересчёте неплатёжные и поддельные банкноты или монету, несут материальную ответственность в полной сумме принятых или обмененных неплатёжных и поддельных денежных знаков.</w:t>
      </w:r>
    </w:p>
    <w:p w:rsidR="00CB480A" w:rsidRPr="00CB480A" w:rsidRDefault="00CB480A" w:rsidP="00CB480A">
      <w:pPr>
        <w:pStyle w:val="a3"/>
        <w:shd w:val="clear" w:color="auto" w:fill="FFFFFF"/>
        <w:spacing w:before="0" w:beforeAutospacing="0" w:after="0" w:afterAutospacing="0"/>
        <w:ind w:firstLine="254"/>
        <w:jc w:val="both"/>
      </w:pPr>
      <w:r w:rsidRPr="00CB480A">
        <w:t>В расчётно-кассовом центре экспертизу денежных знаков производит заведующий кассой (эксперт). Экспертиза платёжеспособности сомнительных денежных знаков производится в день их выявления или сдачи на экспертизу. На основании проведённых исследований заведующий кассой (эксперт), проводивший экспертизу, составляет акт экспертизы.</w:t>
      </w:r>
    </w:p>
    <w:p w:rsidR="00CB480A" w:rsidRPr="00CB480A" w:rsidRDefault="00CB480A" w:rsidP="00CB480A">
      <w:pPr>
        <w:pStyle w:val="a3"/>
        <w:shd w:val="clear" w:color="auto" w:fill="FFFFFF"/>
        <w:spacing w:before="0" w:beforeAutospacing="0" w:after="0" w:afterAutospacing="0"/>
        <w:ind w:firstLine="254"/>
        <w:jc w:val="both"/>
      </w:pPr>
      <w:r w:rsidRPr="00CB480A">
        <w:t>При выявлении в приходной кассе неплатёжных, но подлинных денежных знаков, кассир ставит на банкнотах штамп “В обмене отказано” с указанием наименования расчётно-кассового центра, дату, фамилию и расписывается. Неплатёжные денежные знаки возвращаются клиенту.</w:t>
      </w:r>
    </w:p>
    <w:p w:rsidR="00CB480A" w:rsidRPr="00CB480A" w:rsidRDefault="00CB480A" w:rsidP="00CB480A">
      <w:pPr>
        <w:pStyle w:val="a3"/>
        <w:shd w:val="clear" w:color="auto" w:fill="FFFFFF"/>
        <w:spacing w:before="0" w:beforeAutospacing="0" w:after="0" w:afterAutospacing="0"/>
        <w:ind w:firstLine="254"/>
        <w:jc w:val="both"/>
      </w:pPr>
      <w:r w:rsidRPr="00CB480A">
        <w:t>Вызывающие сомнение в платёжеспособности денежные знаки подвергаются экспертизе. Экспертиза может быть проведена в присутствии клиента.</w:t>
      </w:r>
    </w:p>
    <w:p w:rsidR="00CB480A" w:rsidRPr="00CB480A" w:rsidRDefault="00CB480A" w:rsidP="00CB480A">
      <w:pPr>
        <w:pStyle w:val="a3"/>
        <w:shd w:val="clear" w:color="auto" w:fill="FFFFFF"/>
        <w:spacing w:before="0" w:beforeAutospacing="0" w:after="0" w:afterAutospacing="0"/>
        <w:ind w:firstLine="254"/>
        <w:jc w:val="both"/>
      </w:pPr>
      <w:r w:rsidRPr="00CB480A">
        <w:t>Если для проведения экспертизы требуются специальные исследования, клиенту выдаётся квитанция 0402004 «О приёме денежных знаков в оценке по номиналу на экспертизу». Сомнительные денежные знаки вместе с первоначально оформленной квитанцией к объявлению на взнос наличными или копией приходного ордера кассир передаёт заведующему кассой (эксперту) под расписку в книге для проведения экспертизы.</w:t>
      </w:r>
    </w:p>
    <w:p w:rsidR="00CB480A" w:rsidRPr="00CB480A" w:rsidRDefault="00CB480A" w:rsidP="00CB480A">
      <w:pPr>
        <w:pStyle w:val="a3"/>
        <w:shd w:val="clear" w:color="auto" w:fill="FFFFFF"/>
        <w:spacing w:before="0" w:beforeAutospacing="0" w:after="0" w:afterAutospacing="0"/>
        <w:ind w:firstLine="254"/>
        <w:jc w:val="both"/>
      </w:pPr>
      <w:r w:rsidRPr="00CB480A">
        <w:t xml:space="preserve">Если экспертиза признаёт платёжность денежных знаков, акт экспертизы составляется в двух экземплярах, на банкноте прославляется: штамп “Обменено” с указанием наименования расчётно-кассового центра, дата, фамилия и подпись производившего экспертизу заведующего кассой (эксперта). На основании акта экспертизы выписывается кассовый приходный ордер, сумма обмененных денежных знаков зачисляется в оборотную кассу и на счёт клиента. Первый экземпляр акта экспертизы передаётся клиенту. Второй экземпляр акта экспертизы вместе с квитанцией к первоначально оформленному объявлению на взнос наличными или копией приходного ордера остаётся в расчётно-кассовом центре и помещается в кассовые документы дня. Обмененные денежные знаки переводятся в разряд ветхих, подбираются по достоинствам и хранятся в оборотной кассе расчётно-кассового центра отдельно от других денежных знаков не более </w:t>
      </w:r>
      <w:r w:rsidRPr="00CB480A">
        <w:lastRenderedPageBreak/>
        <w:t>одного календарного года. По мере накопления указанные денежные знаки отсылаются в головной расчётно-кассовый центр.</w:t>
      </w:r>
    </w:p>
    <w:p w:rsidR="00CB480A" w:rsidRPr="00CB480A" w:rsidRDefault="00CB480A" w:rsidP="00CB480A">
      <w:pPr>
        <w:pStyle w:val="a3"/>
        <w:shd w:val="clear" w:color="auto" w:fill="FFFFFF"/>
        <w:spacing w:before="0" w:beforeAutospacing="0" w:after="0" w:afterAutospacing="0"/>
        <w:ind w:firstLine="254"/>
        <w:jc w:val="both"/>
      </w:pPr>
      <w:r w:rsidRPr="00CB480A">
        <w:t>Если экспертиза признаёт денежные знаки подлинными, но неплатёжными, на основании акта экспертизы, который составляется в двух экземплярах, на банкнотах проставляется штамп с надписью “В обмене отказано” с указанием реквизитов. Первый экземпляр акта экспертизы передаётся клиенту, второй остаётся в кассовых документах дня.</w:t>
      </w:r>
    </w:p>
    <w:p w:rsidR="00CB480A" w:rsidRPr="00CB480A" w:rsidRDefault="00CB480A" w:rsidP="00CB480A">
      <w:pPr>
        <w:pStyle w:val="a3"/>
        <w:shd w:val="clear" w:color="auto" w:fill="FFFFFF"/>
        <w:spacing w:before="0" w:beforeAutospacing="0" w:after="0" w:afterAutospacing="0"/>
        <w:ind w:firstLine="254"/>
        <w:jc w:val="both"/>
      </w:pPr>
      <w:r w:rsidRPr="00CB480A">
        <w:t>Если банкноты признаются экспертизой поддельными, акт экспертизы составляется в трёх экземплярах и на банкнотах ставится штамп с надписью “Подделка”. Незамедлительно расчётно-кассовый центр с помощью средств связи извещает территориальные органы внутренних дел по месту проведения экспертизы. Первый экземпляр акта передаётся клиенту.</w:t>
      </w:r>
    </w:p>
    <w:p w:rsidR="00CB480A" w:rsidRPr="00CB480A" w:rsidRDefault="00CB480A" w:rsidP="00CB480A">
      <w:pPr>
        <w:pStyle w:val="a3"/>
        <w:shd w:val="clear" w:color="auto" w:fill="FFFFFF"/>
        <w:spacing w:before="0" w:beforeAutospacing="0" w:after="0" w:afterAutospacing="0"/>
        <w:ind w:firstLine="254"/>
        <w:jc w:val="both"/>
      </w:pPr>
      <w:r w:rsidRPr="00CB480A">
        <w:t>В конце дня указанный экземпляр акта вместе с квитанцией к первоначально оформленному объявлению на взнос наличными помещается в кассовые документы дня. Третий экземпляр акта направляется в территориальные органы внутренних дел.</w:t>
      </w:r>
    </w:p>
    <w:p w:rsidR="00CB480A" w:rsidRPr="00CB480A" w:rsidRDefault="00CB480A" w:rsidP="00CB480A">
      <w:pPr>
        <w:pStyle w:val="a3"/>
        <w:shd w:val="clear" w:color="auto" w:fill="FFFFFF"/>
        <w:spacing w:before="0" w:beforeAutospacing="0" w:after="0" w:afterAutospacing="0"/>
        <w:ind w:firstLine="254"/>
        <w:jc w:val="both"/>
      </w:pPr>
      <w:r w:rsidRPr="00CB480A">
        <w:t>Хранение поддельных денежных знаков до их передачи в органы внутренних дел осуществляется в кладовой отдельно от прочих ценностей. Передача поддельных денежных знаков в территориальные органы внутренних дел производится в расчётно-кассовом центре сотруднику милиции по акту передачи, который составляется в двух экземплярах.</w:t>
      </w:r>
    </w:p>
    <w:p w:rsidR="00CB480A" w:rsidRPr="00CB480A" w:rsidRDefault="00CB480A" w:rsidP="00CB480A">
      <w:pPr>
        <w:pStyle w:val="a3"/>
        <w:shd w:val="clear" w:color="auto" w:fill="FFFFFF"/>
        <w:spacing w:before="0" w:beforeAutospacing="0" w:after="0" w:afterAutospacing="0"/>
        <w:ind w:firstLine="254"/>
        <w:jc w:val="both"/>
      </w:pPr>
      <w:r w:rsidRPr="00CB480A">
        <w:t xml:space="preserve">Клиенты расчётно-кассовых центров могут сдавать денежные знаки, вызывающие сомнение в платёжеспособности, на экспертизу на основании заявления и описи. Опись составляется в двух экземплярах и содержит следующие реквизиты: год образца, достоинства, серии, номера банкнот, сумма по каждому достоинству и общая сумма. При приёме денежных знаков кассир приходной кассы сверяет по описи реквизиты денежных знаков, количество и сумму, подписывает два экземпляра описи и </w:t>
      </w:r>
      <w:proofErr w:type="spellStart"/>
      <w:r w:rsidRPr="00CB480A">
        <w:t>внебалансового</w:t>
      </w:r>
      <w:proofErr w:type="spellEnd"/>
      <w:r w:rsidRPr="00CB480A">
        <w:t xml:space="preserve"> приходного ордера, проставляет печать на вторых экземплярах описи и ордера и выдаёт их клиенту. Принятые от клиента сомнительные денежные знаки вместе с первым экземпляром описи вкладываются в мешок без наружных швов. Горловина мешка прошивается и плотно завязывается шпагатом без узлов и надрывов. На концы шпагата надевается ярлык, на котором проставляются: наименование расчётно-кассового центра, дата, наименование клиента, общая сумма денег, подпись и именной штамп кассира. Мешок опломбировывается кассиром приходной кассы.</w:t>
      </w:r>
    </w:p>
    <w:p w:rsidR="00CB480A" w:rsidRPr="00CB480A" w:rsidRDefault="00CB480A" w:rsidP="00CB480A">
      <w:pPr>
        <w:pStyle w:val="a3"/>
        <w:shd w:val="clear" w:color="auto" w:fill="FFFFFF"/>
        <w:spacing w:before="0" w:beforeAutospacing="0" w:after="0" w:afterAutospacing="0"/>
        <w:ind w:firstLine="254"/>
        <w:jc w:val="both"/>
      </w:pPr>
      <w:r w:rsidRPr="00CB480A">
        <w:t xml:space="preserve">Поступившие на экспертизу сомнительные денежные знаки сдаются вместе с первым экземпляром </w:t>
      </w:r>
      <w:proofErr w:type="spellStart"/>
      <w:r w:rsidRPr="00CB480A">
        <w:t>внебалансовых</w:t>
      </w:r>
      <w:proofErr w:type="spellEnd"/>
      <w:r w:rsidRPr="00CB480A">
        <w:t xml:space="preserve"> приходных ордеров и заявлениями клиентов заведующему кассой под расписку в книге. Приём осуществляется по надписям на ярлыках к мешкам с проверкой целости упаковки пломб.</w:t>
      </w:r>
    </w:p>
    <w:p w:rsidR="00CB480A" w:rsidRPr="00CB480A" w:rsidRDefault="00CB480A" w:rsidP="00CB480A">
      <w:pPr>
        <w:pStyle w:val="a3"/>
        <w:shd w:val="clear" w:color="auto" w:fill="FFFFFF"/>
        <w:spacing w:before="0" w:beforeAutospacing="0" w:after="0" w:afterAutospacing="0"/>
        <w:ind w:firstLine="254"/>
        <w:jc w:val="both"/>
      </w:pPr>
      <w:r w:rsidRPr="00CB480A">
        <w:t>Экспертиза сомнительных денежных знаков проводится заведующим кассой (экспертом) в течение пяти рабочих дней со дня их поступления.</w:t>
      </w:r>
    </w:p>
    <w:p w:rsidR="00CB480A" w:rsidRPr="00CB480A" w:rsidRDefault="00CB480A" w:rsidP="00CB480A">
      <w:pPr>
        <w:pStyle w:val="a3"/>
        <w:shd w:val="clear" w:color="auto" w:fill="FFFFFF"/>
        <w:spacing w:before="0" w:beforeAutospacing="0" w:after="0" w:afterAutospacing="0"/>
        <w:ind w:firstLine="254"/>
        <w:jc w:val="both"/>
      </w:pPr>
      <w:r w:rsidRPr="00CB480A">
        <w:t>В случае затруднения в определении платёжеспособности банкнот и монеты в расчётно-кассовом центре они пересылаются в головной расчётно-кассовый центр не позднее следующего рабочего дня с момента проведения экспертизы.</w:t>
      </w:r>
    </w:p>
    <w:p w:rsidR="00CB480A" w:rsidRPr="00CB480A" w:rsidRDefault="00CB480A" w:rsidP="00CB480A">
      <w:pPr>
        <w:pStyle w:val="a3"/>
        <w:shd w:val="clear" w:color="auto" w:fill="FFFFFF"/>
        <w:spacing w:before="0" w:beforeAutospacing="0" w:after="0" w:afterAutospacing="0"/>
        <w:ind w:firstLine="254"/>
        <w:jc w:val="both"/>
      </w:pPr>
      <w:r w:rsidRPr="00CB480A">
        <w:t>Пересылка сомнительных банкнот и монеты в адрес головного расчётно-кассового центра производится через инкассаторов или ценным почтовым отправлением (только банкноты) в оценке по номиналу при описи, которая составляется в трёх экземплярах:</w:t>
      </w:r>
    </w:p>
    <w:p w:rsidR="00CB480A" w:rsidRPr="00CB480A" w:rsidRDefault="00CB480A" w:rsidP="00CB480A">
      <w:pPr>
        <w:numPr>
          <w:ilvl w:val="0"/>
          <w:numId w:val="2"/>
        </w:numPr>
        <w:shd w:val="clear" w:color="auto" w:fill="FFFFFF"/>
        <w:ind w:left="339" w:firstLine="254"/>
        <w:jc w:val="both"/>
        <w:rPr>
          <w:rFonts w:ascii="Times New Roman" w:hAnsi="Times New Roman" w:cs="Times New Roman"/>
          <w:sz w:val="24"/>
          <w:szCs w:val="24"/>
        </w:rPr>
      </w:pPr>
      <w:r w:rsidRPr="00CB480A">
        <w:rPr>
          <w:rFonts w:ascii="Times New Roman" w:hAnsi="Times New Roman" w:cs="Times New Roman"/>
          <w:sz w:val="24"/>
          <w:szCs w:val="24"/>
        </w:rPr>
        <w:t>1-ый и 2-ой экземпляры описи вкладываются в посылку,</w:t>
      </w:r>
    </w:p>
    <w:p w:rsidR="00CB480A" w:rsidRPr="00CB480A" w:rsidRDefault="00CB480A" w:rsidP="00CB480A">
      <w:pPr>
        <w:numPr>
          <w:ilvl w:val="0"/>
          <w:numId w:val="2"/>
        </w:numPr>
        <w:shd w:val="clear" w:color="auto" w:fill="FFFFFF"/>
        <w:ind w:left="339" w:firstLine="254"/>
        <w:jc w:val="both"/>
        <w:rPr>
          <w:rFonts w:ascii="Times New Roman" w:hAnsi="Times New Roman" w:cs="Times New Roman"/>
          <w:sz w:val="24"/>
          <w:szCs w:val="24"/>
        </w:rPr>
      </w:pPr>
      <w:r w:rsidRPr="00CB480A">
        <w:rPr>
          <w:rFonts w:ascii="Times New Roman" w:hAnsi="Times New Roman" w:cs="Times New Roman"/>
          <w:sz w:val="24"/>
          <w:szCs w:val="24"/>
        </w:rPr>
        <w:t>3-ий экземпляр направляется в кассовые документы дня.</w:t>
      </w:r>
    </w:p>
    <w:p w:rsidR="00CB480A" w:rsidRPr="00CB480A" w:rsidRDefault="00CB480A" w:rsidP="00CB480A">
      <w:pPr>
        <w:pStyle w:val="a3"/>
        <w:shd w:val="clear" w:color="auto" w:fill="FFFFFF"/>
        <w:spacing w:before="0" w:beforeAutospacing="0" w:after="0" w:afterAutospacing="0"/>
        <w:ind w:firstLine="254"/>
        <w:jc w:val="both"/>
      </w:pPr>
      <w:r w:rsidRPr="00CB480A">
        <w:t xml:space="preserve">Банк России осуществляет работу по повышению защищенности банкнот от подделки и по совершенствованию их потребительских свойств. Утвержденный Банком России перечень машиночитаемых защитных признаков банкнот, подлежащих обязательной проверке кредитными организациями, размещен на официальном сайте Банка России в сети Интернет. По информации территориальных учреждений, только 185 кредитных </w:t>
      </w:r>
      <w:r w:rsidRPr="00CB480A">
        <w:lastRenderedPageBreak/>
        <w:t>организаций и структурных подразделений кредитных организаций эксплуатируют счетно-сортировальные машины, рекомендованные Банком России, что составляет менее 1% от общего количества кредитных организаций и структурных подразделений кредитных организаций, выполняющих функции кассового обслуживания клиентов.</w:t>
      </w:r>
    </w:p>
    <w:p w:rsidR="00CB480A" w:rsidRPr="00CB480A" w:rsidRDefault="00CB480A" w:rsidP="00CB480A">
      <w:pPr>
        <w:pStyle w:val="a3"/>
        <w:shd w:val="clear" w:color="auto" w:fill="FFFFFF"/>
        <w:spacing w:before="0" w:beforeAutospacing="0" w:after="0" w:afterAutospacing="0"/>
        <w:ind w:firstLine="254"/>
        <w:jc w:val="both"/>
      </w:pPr>
      <w:r w:rsidRPr="00CB480A">
        <w:t>В 2008 г. количество выявленных поддельных денежных знаков Банка России составило 133 864 штук, превысив на 22,3% аналогичный показатель 2007 года. Основную массу поддельных банкнот, как и в 2007 г., составляли тысячерублевые банкноты: их доля в общем числе подделок составила 95,2% (в 2007 г. - 92,2%). При этом доля банкнот модификации 2004 г. в общем количестве тысячерублевых банкнот составила 95,4%, что на 13% больше аналогичного показателя 2007 года.</w:t>
      </w:r>
    </w:p>
    <w:p w:rsidR="00CB480A" w:rsidRPr="00CB480A" w:rsidRDefault="00CB480A" w:rsidP="00CB480A">
      <w:pPr>
        <w:pStyle w:val="a3"/>
        <w:shd w:val="clear" w:color="auto" w:fill="FFFFFF"/>
        <w:spacing w:before="0" w:beforeAutospacing="0" w:after="0" w:afterAutospacing="0"/>
        <w:ind w:firstLine="254"/>
        <w:jc w:val="both"/>
      </w:pPr>
      <w:r w:rsidRPr="00CB480A">
        <w:t>За отчетный период учреждениями Банка России и кредитными организациями были выявлены и переданы в органы внутренних дел поддельные банкноты иностранных государств (группы иностранных государств) в количестве 5801 штуки (в 2007 г. - 9112 штук).</w:t>
      </w:r>
    </w:p>
    <w:p w:rsidR="00CB480A" w:rsidRPr="00CB480A" w:rsidRDefault="00CB480A" w:rsidP="00CB480A">
      <w:pPr>
        <w:shd w:val="clear" w:color="auto" w:fill="FFFFFF"/>
        <w:ind w:firstLine="540"/>
        <w:jc w:val="both"/>
        <w:rPr>
          <w:rFonts w:ascii="Times New Roman" w:hAnsi="Times New Roman" w:cs="Times New Roman"/>
          <w:sz w:val="24"/>
          <w:szCs w:val="24"/>
        </w:rPr>
      </w:pPr>
    </w:p>
    <w:p w:rsidR="00CB480A" w:rsidRPr="00CB480A" w:rsidRDefault="00CB480A" w:rsidP="00CB480A">
      <w:pPr>
        <w:jc w:val="both"/>
        <w:rPr>
          <w:rFonts w:ascii="Times New Roman" w:hAnsi="Times New Roman" w:cs="Times New Roman"/>
          <w:b/>
          <w:sz w:val="24"/>
          <w:szCs w:val="24"/>
        </w:rPr>
      </w:pPr>
      <w:r w:rsidRPr="00CB480A">
        <w:rPr>
          <w:rFonts w:ascii="Times New Roman" w:hAnsi="Times New Roman" w:cs="Times New Roman"/>
          <w:b/>
          <w:sz w:val="24"/>
          <w:szCs w:val="24"/>
        </w:rPr>
        <w:t>Контрольное задание</w:t>
      </w:r>
    </w:p>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 xml:space="preserve">Перечислить </w:t>
      </w:r>
      <w:r w:rsidRPr="00CB480A">
        <w:rPr>
          <w:rFonts w:ascii="Times New Roman" w:hAnsi="Times New Roman" w:cs="Times New Roman"/>
          <w:bCs/>
          <w:sz w:val="24"/>
          <w:szCs w:val="24"/>
        </w:rPr>
        <w:t>признаки платежеспособности банкнот и монеты Банка России.</w:t>
      </w:r>
    </w:p>
    <w:p w:rsidR="00CB480A" w:rsidRPr="00CB480A" w:rsidRDefault="00CB480A" w:rsidP="00CB480A">
      <w:pPr>
        <w:jc w:val="both"/>
        <w:rPr>
          <w:rFonts w:ascii="Times New Roman" w:hAnsi="Times New Roman" w:cs="Times New Roman"/>
          <w:sz w:val="24"/>
          <w:szCs w:val="24"/>
        </w:rPr>
      </w:pPr>
    </w:p>
    <w:p w:rsidR="00CB480A" w:rsidRPr="00CB480A" w:rsidRDefault="00CB480A" w:rsidP="00CB480A">
      <w:pPr>
        <w:jc w:val="both"/>
        <w:rPr>
          <w:rFonts w:ascii="Times New Roman" w:hAnsi="Times New Roman" w:cs="Times New Roman"/>
          <w:sz w:val="24"/>
          <w:szCs w:val="24"/>
        </w:rPr>
      </w:pPr>
    </w:p>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Урок 3</w:t>
      </w:r>
    </w:p>
    <w:p w:rsidR="00CB480A" w:rsidRPr="00CB480A" w:rsidRDefault="00CB480A" w:rsidP="00CB480A">
      <w:pPr>
        <w:jc w:val="both"/>
        <w:rPr>
          <w:rFonts w:ascii="Times New Roman" w:hAnsi="Times New Roman" w:cs="Times New Roman"/>
          <w:b/>
          <w:sz w:val="24"/>
          <w:szCs w:val="24"/>
        </w:rPr>
      </w:pPr>
      <w:r w:rsidRPr="00CB480A">
        <w:rPr>
          <w:rFonts w:ascii="Times New Roman" w:hAnsi="Times New Roman" w:cs="Times New Roman"/>
          <w:b/>
          <w:sz w:val="24"/>
          <w:szCs w:val="24"/>
        </w:rPr>
        <w:t xml:space="preserve">Действия </w:t>
      </w:r>
      <w:proofErr w:type="spellStart"/>
      <w:r w:rsidRPr="00CB480A">
        <w:rPr>
          <w:rFonts w:ascii="Times New Roman" w:hAnsi="Times New Roman" w:cs="Times New Roman"/>
          <w:b/>
          <w:sz w:val="24"/>
          <w:szCs w:val="24"/>
        </w:rPr>
        <w:t>кассиров-операционистов</w:t>
      </w:r>
      <w:proofErr w:type="spellEnd"/>
      <w:r w:rsidRPr="00CB480A">
        <w:rPr>
          <w:rFonts w:ascii="Times New Roman" w:hAnsi="Times New Roman" w:cs="Times New Roman"/>
          <w:b/>
          <w:sz w:val="24"/>
          <w:szCs w:val="24"/>
        </w:rPr>
        <w:t xml:space="preserve"> в начале и конце смены.</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 xml:space="preserve">Цель: </w:t>
      </w:r>
      <w:r w:rsidRPr="00CB480A">
        <w:rPr>
          <w:rFonts w:ascii="Times New Roman" w:hAnsi="Times New Roman" w:cs="Times New Roman"/>
          <w:sz w:val="24"/>
          <w:szCs w:val="24"/>
          <w:shd w:val="clear" w:color="auto" w:fill="FFFFFF"/>
        </w:rPr>
        <w:t xml:space="preserve">формировать и развивать ценностное отношение к совместной учебно-познавательной деятельности в дистанционной форме  по </w:t>
      </w:r>
      <w:r w:rsidRPr="00CB480A">
        <w:rPr>
          <w:rFonts w:ascii="Times New Roman" w:hAnsi="Times New Roman" w:cs="Times New Roman"/>
          <w:sz w:val="24"/>
          <w:szCs w:val="24"/>
        </w:rPr>
        <w:t xml:space="preserve">закреплению и усвоению знаний действий </w:t>
      </w:r>
      <w:proofErr w:type="spellStart"/>
      <w:r w:rsidRPr="00CB480A">
        <w:rPr>
          <w:rFonts w:ascii="Times New Roman" w:hAnsi="Times New Roman" w:cs="Times New Roman"/>
          <w:sz w:val="24"/>
          <w:szCs w:val="24"/>
        </w:rPr>
        <w:t>кассиров-операционистов</w:t>
      </w:r>
      <w:proofErr w:type="spellEnd"/>
      <w:r w:rsidRPr="00CB480A">
        <w:rPr>
          <w:rFonts w:ascii="Times New Roman" w:hAnsi="Times New Roman" w:cs="Times New Roman"/>
          <w:sz w:val="24"/>
          <w:szCs w:val="24"/>
        </w:rPr>
        <w:t>.</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 xml:space="preserve"> Задачи:</w:t>
      </w:r>
    </w:p>
    <w:p w:rsidR="00CB480A" w:rsidRPr="00CB480A" w:rsidRDefault="00CB480A" w:rsidP="00CB480A">
      <w:pPr>
        <w:pStyle w:val="a3"/>
        <w:shd w:val="clear" w:color="auto" w:fill="FFFFFF"/>
        <w:spacing w:before="0" w:beforeAutospacing="0" w:after="0" w:afterAutospacing="0"/>
        <w:ind w:firstLine="709"/>
        <w:jc w:val="both"/>
      </w:pPr>
      <w:r w:rsidRPr="00CB480A">
        <w:rPr>
          <w:b/>
          <w:bCs/>
          <w:i/>
          <w:iCs/>
        </w:rPr>
        <w:t>1.Предметные</w:t>
      </w:r>
    </w:p>
    <w:p w:rsidR="00CB480A" w:rsidRPr="00CB480A" w:rsidRDefault="00CB480A" w:rsidP="00CB480A">
      <w:pPr>
        <w:ind w:firstLine="709"/>
        <w:jc w:val="both"/>
        <w:rPr>
          <w:rFonts w:ascii="Times New Roman" w:eastAsia="Calibri" w:hAnsi="Times New Roman" w:cs="Times New Roman"/>
          <w:sz w:val="24"/>
          <w:szCs w:val="24"/>
        </w:rPr>
      </w:pPr>
      <w:r w:rsidRPr="00CB480A">
        <w:rPr>
          <w:rFonts w:ascii="Times New Roman" w:hAnsi="Times New Roman" w:cs="Times New Roman"/>
          <w:sz w:val="24"/>
          <w:szCs w:val="24"/>
        </w:rPr>
        <w:t>1. закрепить знания обучающихся</w:t>
      </w:r>
      <w:r w:rsidRPr="00CB480A">
        <w:rPr>
          <w:rFonts w:ascii="Times New Roman" w:eastAsia="Calibri" w:hAnsi="Times New Roman" w:cs="Times New Roman"/>
          <w:sz w:val="24"/>
          <w:szCs w:val="24"/>
        </w:rPr>
        <w:t xml:space="preserve"> по </w:t>
      </w:r>
      <w:r w:rsidRPr="00CB480A">
        <w:rPr>
          <w:rFonts w:ascii="Times New Roman" w:hAnsi="Times New Roman" w:cs="Times New Roman"/>
          <w:sz w:val="24"/>
          <w:szCs w:val="24"/>
        </w:rPr>
        <w:t xml:space="preserve">действиям </w:t>
      </w:r>
      <w:proofErr w:type="spellStart"/>
      <w:r w:rsidRPr="00CB480A">
        <w:rPr>
          <w:rFonts w:ascii="Times New Roman" w:hAnsi="Times New Roman" w:cs="Times New Roman"/>
          <w:sz w:val="24"/>
          <w:szCs w:val="24"/>
        </w:rPr>
        <w:t>кассиров-операционистов</w:t>
      </w:r>
      <w:proofErr w:type="spellEnd"/>
      <w:r w:rsidRPr="00CB480A">
        <w:rPr>
          <w:rFonts w:ascii="Times New Roman" w:hAnsi="Times New Roman" w:cs="Times New Roman"/>
          <w:sz w:val="24"/>
          <w:szCs w:val="24"/>
        </w:rPr>
        <w:t xml:space="preserve"> в начале и конце смены</w:t>
      </w:r>
    </w:p>
    <w:p w:rsidR="00CB480A" w:rsidRPr="00CB480A" w:rsidRDefault="00CB480A" w:rsidP="00CB480A">
      <w:pPr>
        <w:pStyle w:val="a3"/>
        <w:shd w:val="clear" w:color="auto" w:fill="FFFFFF"/>
        <w:spacing w:before="0" w:beforeAutospacing="0" w:after="0" w:afterAutospacing="0"/>
        <w:ind w:firstLine="709"/>
        <w:jc w:val="both"/>
      </w:pPr>
      <w:r w:rsidRPr="00CB480A">
        <w:t>2. На основе анализа делать выводы.</w:t>
      </w:r>
    </w:p>
    <w:p w:rsidR="00CB480A" w:rsidRPr="00CB480A" w:rsidRDefault="00CB480A" w:rsidP="00CB480A">
      <w:pPr>
        <w:pStyle w:val="a3"/>
        <w:shd w:val="clear" w:color="auto" w:fill="FFFFFF"/>
        <w:spacing w:before="0" w:beforeAutospacing="0" w:after="0" w:afterAutospacing="0"/>
        <w:ind w:firstLine="709"/>
        <w:jc w:val="both"/>
      </w:pPr>
    </w:p>
    <w:p w:rsidR="00CB480A" w:rsidRPr="00CB480A" w:rsidRDefault="00CB480A" w:rsidP="00CB480A">
      <w:pPr>
        <w:pStyle w:val="a3"/>
        <w:shd w:val="clear" w:color="auto" w:fill="FFFFFF"/>
        <w:spacing w:before="0" w:beforeAutospacing="0" w:after="0" w:afterAutospacing="0"/>
        <w:ind w:firstLine="709"/>
        <w:jc w:val="both"/>
      </w:pPr>
      <w:r w:rsidRPr="00CB480A">
        <w:rPr>
          <w:b/>
          <w:bCs/>
          <w:i/>
          <w:iCs/>
        </w:rPr>
        <w:t xml:space="preserve">2. </w:t>
      </w:r>
      <w:proofErr w:type="spellStart"/>
      <w:r w:rsidRPr="00CB480A">
        <w:rPr>
          <w:b/>
          <w:bCs/>
          <w:i/>
          <w:iCs/>
        </w:rPr>
        <w:t>Метапредметные</w:t>
      </w:r>
      <w:proofErr w:type="spellEnd"/>
    </w:p>
    <w:p w:rsidR="00CB480A" w:rsidRPr="00CB480A" w:rsidRDefault="00CB480A" w:rsidP="00CB480A">
      <w:pPr>
        <w:pStyle w:val="a3"/>
        <w:shd w:val="clear" w:color="auto" w:fill="FFFFFF"/>
        <w:spacing w:before="0" w:beforeAutospacing="0" w:after="0" w:afterAutospacing="0"/>
        <w:ind w:firstLine="709"/>
        <w:jc w:val="both"/>
      </w:pPr>
      <w:r w:rsidRPr="00CB480A">
        <w:rPr>
          <w:u w:val="single"/>
        </w:rPr>
        <w:t>Познавательные УУД:</w:t>
      </w:r>
    </w:p>
    <w:p w:rsidR="00CB480A" w:rsidRPr="00CB480A" w:rsidRDefault="00CB480A" w:rsidP="00CB480A">
      <w:pPr>
        <w:pStyle w:val="a3"/>
        <w:shd w:val="clear" w:color="auto" w:fill="FFFFFF"/>
        <w:spacing w:before="0" w:beforeAutospacing="0" w:after="0" w:afterAutospacing="0"/>
        <w:ind w:firstLine="709"/>
        <w:jc w:val="both"/>
      </w:pPr>
      <w:r w:rsidRPr="00CB480A">
        <w:t>1. Развивать умения извлекать информацию из схем, иллюстраций, текстов.</w:t>
      </w:r>
    </w:p>
    <w:p w:rsidR="00CB480A" w:rsidRPr="00CB480A" w:rsidRDefault="00CB480A" w:rsidP="00CB480A">
      <w:pPr>
        <w:pStyle w:val="a3"/>
        <w:shd w:val="clear" w:color="auto" w:fill="FFFFFF"/>
        <w:spacing w:before="0" w:beforeAutospacing="0" w:after="0" w:afterAutospacing="0"/>
        <w:ind w:firstLine="709"/>
        <w:jc w:val="both"/>
      </w:pPr>
      <w:r w:rsidRPr="00CB480A">
        <w:t>2. Представлять информацию в виде схемы.</w:t>
      </w:r>
    </w:p>
    <w:p w:rsidR="00CB480A" w:rsidRPr="00CB480A" w:rsidRDefault="00CB480A" w:rsidP="00CB480A">
      <w:pPr>
        <w:pStyle w:val="a3"/>
        <w:shd w:val="clear" w:color="auto" w:fill="FFFFFF"/>
        <w:spacing w:before="0" w:beforeAutospacing="0" w:after="0" w:afterAutospacing="0"/>
        <w:ind w:firstLine="709"/>
        <w:jc w:val="both"/>
      </w:pPr>
      <w:r w:rsidRPr="00CB480A">
        <w:t>3. Выявлять сущность, особенности объектов.</w:t>
      </w:r>
    </w:p>
    <w:p w:rsidR="00CB480A" w:rsidRPr="00CB480A" w:rsidRDefault="00CB480A" w:rsidP="00CB480A">
      <w:pPr>
        <w:pStyle w:val="a3"/>
        <w:shd w:val="clear" w:color="auto" w:fill="FFFFFF"/>
        <w:spacing w:before="0" w:beforeAutospacing="0" w:after="0" w:afterAutospacing="0"/>
        <w:ind w:firstLine="709"/>
        <w:jc w:val="both"/>
      </w:pPr>
      <w:r w:rsidRPr="00CB480A">
        <w:t>4. На основе анализа объектов делать выводы.</w:t>
      </w:r>
    </w:p>
    <w:p w:rsidR="00CB480A" w:rsidRPr="00CB480A" w:rsidRDefault="00CB480A" w:rsidP="00CB480A">
      <w:pPr>
        <w:pStyle w:val="a3"/>
        <w:shd w:val="clear" w:color="auto" w:fill="FFFFFF"/>
        <w:spacing w:before="0" w:beforeAutospacing="0" w:after="0" w:afterAutospacing="0"/>
        <w:ind w:firstLine="709"/>
        <w:jc w:val="both"/>
      </w:pPr>
      <w:r w:rsidRPr="00CB480A">
        <w:t>5. Обобщать и классифицировать по признакам.</w:t>
      </w:r>
    </w:p>
    <w:p w:rsidR="00CB480A" w:rsidRPr="00CB480A" w:rsidRDefault="00CB480A" w:rsidP="00CB480A">
      <w:pPr>
        <w:pStyle w:val="a3"/>
        <w:shd w:val="clear" w:color="auto" w:fill="FFFFFF"/>
        <w:spacing w:before="0" w:beforeAutospacing="0" w:after="0" w:afterAutospacing="0"/>
        <w:ind w:firstLine="709"/>
        <w:jc w:val="both"/>
      </w:pPr>
      <w:r w:rsidRPr="00CB480A">
        <w:t>7. Находить ответы на вопросы в иллюстрации.</w:t>
      </w:r>
    </w:p>
    <w:p w:rsidR="00CB480A" w:rsidRPr="00CB480A" w:rsidRDefault="00CB480A" w:rsidP="00CB480A">
      <w:pPr>
        <w:pStyle w:val="a3"/>
        <w:shd w:val="clear" w:color="auto" w:fill="FFFFFF"/>
        <w:spacing w:before="0" w:beforeAutospacing="0" w:after="0" w:afterAutospacing="0"/>
        <w:ind w:firstLine="709"/>
        <w:jc w:val="both"/>
      </w:pPr>
    </w:p>
    <w:p w:rsidR="00CB480A" w:rsidRPr="00CB480A" w:rsidRDefault="00CB480A" w:rsidP="00CB480A">
      <w:pPr>
        <w:pStyle w:val="a3"/>
        <w:shd w:val="clear" w:color="auto" w:fill="FFFFFF"/>
        <w:spacing w:before="0" w:beforeAutospacing="0" w:after="0" w:afterAutospacing="0"/>
        <w:ind w:firstLine="709"/>
        <w:jc w:val="both"/>
      </w:pPr>
      <w:r w:rsidRPr="00CB480A">
        <w:rPr>
          <w:u w:val="single"/>
        </w:rPr>
        <w:t>Регулятивные УУД:</w:t>
      </w:r>
    </w:p>
    <w:p w:rsidR="00CB480A" w:rsidRPr="00CB480A" w:rsidRDefault="00CB480A" w:rsidP="00CB480A">
      <w:pPr>
        <w:pStyle w:val="a3"/>
        <w:shd w:val="clear" w:color="auto" w:fill="FFFFFF"/>
        <w:spacing w:before="0" w:beforeAutospacing="0" w:after="0" w:afterAutospacing="0"/>
        <w:ind w:firstLine="709"/>
        <w:jc w:val="both"/>
      </w:pPr>
      <w:r w:rsidRPr="00CB480A">
        <w:t>1. Развивать умение высказывать своё предположение на основе работы с материалом учебника.</w:t>
      </w:r>
    </w:p>
    <w:p w:rsidR="00CB480A" w:rsidRPr="00CB480A" w:rsidRDefault="00CB480A" w:rsidP="00CB480A">
      <w:pPr>
        <w:pStyle w:val="a3"/>
        <w:shd w:val="clear" w:color="auto" w:fill="FFFFFF"/>
        <w:spacing w:before="0" w:beforeAutospacing="0" w:after="0" w:afterAutospacing="0"/>
        <w:ind w:firstLine="709"/>
        <w:jc w:val="both"/>
      </w:pPr>
      <w:r w:rsidRPr="00CB480A">
        <w:t>2. Оценивать учебные действия в соответствии с поставленной задачей.</w:t>
      </w:r>
    </w:p>
    <w:p w:rsidR="00CB480A" w:rsidRPr="00CB480A" w:rsidRDefault="00CB480A" w:rsidP="00CB480A">
      <w:pPr>
        <w:pStyle w:val="a3"/>
        <w:shd w:val="clear" w:color="auto" w:fill="FFFFFF"/>
        <w:spacing w:before="0" w:beforeAutospacing="0" w:after="0" w:afterAutospacing="0"/>
        <w:ind w:firstLine="709"/>
        <w:jc w:val="both"/>
      </w:pPr>
      <w:r w:rsidRPr="00CB480A">
        <w:t>3. Прогнозировать предстоящую работу (составлять план).</w:t>
      </w:r>
    </w:p>
    <w:p w:rsidR="00CB480A" w:rsidRPr="00CB480A" w:rsidRDefault="00CB480A" w:rsidP="00CB480A">
      <w:pPr>
        <w:pStyle w:val="a3"/>
        <w:shd w:val="clear" w:color="auto" w:fill="FFFFFF"/>
        <w:spacing w:before="0" w:beforeAutospacing="0" w:after="0" w:afterAutospacing="0"/>
        <w:ind w:firstLine="709"/>
        <w:jc w:val="both"/>
      </w:pPr>
      <w:r w:rsidRPr="00CB480A">
        <w:t>4. Осуществлять познавательную и личностную рефлексию.</w:t>
      </w:r>
    </w:p>
    <w:p w:rsidR="00CB480A" w:rsidRPr="00CB480A" w:rsidRDefault="00CB480A" w:rsidP="00CB480A">
      <w:pPr>
        <w:pStyle w:val="a3"/>
        <w:shd w:val="clear" w:color="auto" w:fill="FFFFFF"/>
        <w:spacing w:before="0" w:beforeAutospacing="0" w:after="0" w:afterAutospacing="0"/>
        <w:ind w:firstLine="709"/>
        <w:jc w:val="both"/>
      </w:pPr>
    </w:p>
    <w:p w:rsidR="00CB480A" w:rsidRPr="00CB480A" w:rsidRDefault="00CB480A" w:rsidP="00CB480A">
      <w:pPr>
        <w:pStyle w:val="a3"/>
        <w:shd w:val="clear" w:color="auto" w:fill="FFFFFF"/>
        <w:spacing w:before="0" w:beforeAutospacing="0" w:after="0" w:afterAutospacing="0"/>
        <w:ind w:firstLine="709"/>
        <w:jc w:val="both"/>
      </w:pPr>
      <w:r w:rsidRPr="00CB480A">
        <w:rPr>
          <w:u w:val="single"/>
        </w:rPr>
        <w:t>Коммуникативные УУД:</w:t>
      </w:r>
    </w:p>
    <w:p w:rsidR="00CB480A" w:rsidRPr="00CB480A" w:rsidRDefault="00CB480A" w:rsidP="00CB480A">
      <w:pPr>
        <w:pStyle w:val="a3"/>
        <w:shd w:val="clear" w:color="auto" w:fill="FFFFFF"/>
        <w:spacing w:before="0" w:beforeAutospacing="0" w:after="0" w:afterAutospacing="0"/>
        <w:ind w:firstLine="709"/>
        <w:jc w:val="both"/>
      </w:pPr>
      <w:r w:rsidRPr="00CB480A">
        <w:t xml:space="preserve">1Формировать умение работать в паре </w:t>
      </w:r>
      <w:proofErr w:type="spellStart"/>
      <w:r w:rsidRPr="00CB480A">
        <w:t>спреподавателем</w:t>
      </w:r>
      <w:proofErr w:type="spellEnd"/>
      <w:r w:rsidRPr="00CB480A">
        <w:t xml:space="preserve"> в дистанционной форме.</w:t>
      </w:r>
    </w:p>
    <w:p w:rsidR="00CB480A" w:rsidRPr="00CB480A" w:rsidRDefault="00CB480A" w:rsidP="00CB480A">
      <w:pPr>
        <w:pStyle w:val="a3"/>
        <w:shd w:val="clear" w:color="auto" w:fill="FFFFFF"/>
        <w:spacing w:before="0" w:beforeAutospacing="0" w:after="0" w:afterAutospacing="0"/>
        <w:ind w:firstLine="709"/>
        <w:jc w:val="both"/>
      </w:pPr>
      <w:r w:rsidRPr="00CB480A">
        <w:t>2.Учить представлять результат своей работы;</w:t>
      </w:r>
    </w:p>
    <w:p w:rsidR="00CB480A" w:rsidRPr="00CB480A" w:rsidRDefault="00CB480A" w:rsidP="00CB480A">
      <w:pPr>
        <w:pStyle w:val="a3"/>
        <w:shd w:val="clear" w:color="auto" w:fill="FFFFFF"/>
        <w:spacing w:before="0" w:beforeAutospacing="0" w:after="0" w:afterAutospacing="0"/>
        <w:ind w:firstLine="709"/>
        <w:jc w:val="both"/>
      </w:pPr>
      <w:r w:rsidRPr="00CB480A">
        <w:t>3.Формировать умение адекватно оценивать свою работу.</w:t>
      </w:r>
    </w:p>
    <w:p w:rsidR="00CB480A" w:rsidRPr="00CB480A" w:rsidRDefault="00CB480A" w:rsidP="00CB480A">
      <w:pPr>
        <w:pStyle w:val="a3"/>
        <w:shd w:val="clear" w:color="auto" w:fill="FFFFFF"/>
        <w:spacing w:before="0" w:beforeAutospacing="0" w:after="0" w:afterAutospacing="0"/>
        <w:ind w:firstLine="709"/>
        <w:jc w:val="both"/>
      </w:pPr>
      <w:r w:rsidRPr="00CB480A">
        <w:t>4. Развивать умение строить письменное  высказывание в соответствии с поставленными задачами, оформлять свои мысли в письменной форме.</w:t>
      </w:r>
    </w:p>
    <w:p w:rsidR="00CB480A" w:rsidRPr="00CB480A" w:rsidRDefault="00CB480A" w:rsidP="00CB480A">
      <w:pPr>
        <w:pStyle w:val="a3"/>
        <w:shd w:val="clear" w:color="auto" w:fill="FFFFFF"/>
        <w:spacing w:before="0" w:beforeAutospacing="0" w:after="0" w:afterAutospacing="0"/>
        <w:ind w:firstLine="709"/>
        <w:jc w:val="both"/>
      </w:pPr>
    </w:p>
    <w:p w:rsidR="00CB480A" w:rsidRPr="00CB480A" w:rsidRDefault="00CB480A" w:rsidP="00CB480A">
      <w:pPr>
        <w:pStyle w:val="a3"/>
        <w:shd w:val="clear" w:color="auto" w:fill="FFFFFF"/>
        <w:spacing w:before="0" w:beforeAutospacing="0" w:after="0" w:afterAutospacing="0"/>
        <w:ind w:firstLine="709"/>
        <w:jc w:val="both"/>
      </w:pPr>
      <w:r w:rsidRPr="00CB480A">
        <w:t>3. </w:t>
      </w:r>
      <w:r w:rsidRPr="00CB480A">
        <w:rPr>
          <w:b/>
          <w:bCs/>
          <w:i/>
          <w:iCs/>
        </w:rPr>
        <w:t>Личностные результаты:</w:t>
      </w:r>
    </w:p>
    <w:p w:rsidR="00CB480A" w:rsidRPr="00CB480A" w:rsidRDefault="00CB480A" w:rsidP="00CB480A">
      <w:pPr>
        <w:pStyle w:val="a3"/>
        <w:shd w:val="clear" w:color="auto" w:fill="FFFFFF"/>
        <w:spacing w:before="0" w:beforeAutospacing="0" w:after="0" w:afterAutospacing="0"/>
        <w:ind w:firstLine="709"/>
        <w:jc w:val="both"/>
      </w:pPr>
      <w:r w:rsidRPr="00CB480A">
        <w:t>1. Развивать умение высказывать своё отношение .</w:t>
      </w:r>
    </w:p>
    <w:p w:rsidR="00CB480A" w:rsidRPr="00CB480A" w:rsidRDefault="00CB480A" w:rsidP="00CB480A">
      <w:pPr>
        <w:pStyle w:val="a3"/>
        <w:shd w:val="clear" w:color="auto" w:fill="FFFFFF"/>
        <w:spacing w:before="0" w:beforeAutospacing="0" w:after="0" w:afterAutospacing="0"/>
        <w:ind w:firstLine="709"/>
        <w:jc w:val="both"/>
      </w:pPr>
      <w:r w:rsidRPr="00CB480A">
        <w:t>2. Оценивать поступки в соответствии с определённой ситуацией.</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3. Формировать мотивацию к обучению и целенаправленной познавательной деятельности</w:t>
      </w:r>
    </w:p>
    <w:p w:rsidR="00CB480A" w:rsidRPr="00CB480A" w:rsidRDefault="00CB480A" w:rsidP="00CB480A">
      <w:pPr>
        <w:jc w:val="both"/>
        <w:rPr>
          <w:rFonts w:ascii="Times New Roman" w:hAnsi="Times New Roman" w:cs="Times New Roman"/>
          <w:b/>
          <w:sz w:val="24"/>
          <w:szCs w:val="24"/>
        </w:rPr>
      </w:pPr>
      <w:proofErr w:type="spellStart"/>
      <w:r w:rsidRPr="00CB480A">
        <w:rPr>
          <w:rFonts w:ascii="Times New Roman" w:hAnsi="Times New Roman" w:cs="Times New Roman"/>
          <w:sz w:val="24"/>
          <w:szCs w:val="24"/>
        </w:rPr>
        <w:t>Видеоурок</w:t>
      </w:r>
      <w:proofErr w:type="spellEnd"/>
      <w:r w:rsidRPr="00CB480A">
        <w:rPr>
          <w:rFonts w:ascii="Times New Roman" w:hAnsi="Times New Roman" w:cs="Times New Roman"/>
          <w:sz w:val="24"/>
          <w:szCs w:val="24"/>
        </w:rPr>
        <w:t xml:space="preserve"> 5 и 6. https://yandex.ru/video/preview/?filmId=10732549406485186651&amp;text=</w:t>
      </w:r>
      <w:r w:rsidRPr="00CB480A">
        <w:rPr>
          <w:rFonts w:ascii="Times New Roman" w:hAnsi="Times New Roman" w:cs="Times New Roman"/>
          <w:b/>
          <w:sz w:val="24"/>
          <w:szCs w:val="24"/>
        </w:rPr>
        <w:t xml:space="preserve"> Действия </w:t>
      </w:r>
      <w:proofErr w:type="spellStart"/>
      <w:r w:rsidRPr="00CB480A">
        <w:rPr>
          <w:rFonts w:ascii="Times New Roman" w:hAnsi="Times New Roman" w:cs="Times New Roman"/>
          <w:b/>
          <w:sz w:val="24"/>
          <w:szCs w:val="24"/>
        </w:rPr>
        <w:t>кассиров-операционистов</w:t>
      </w:r>
      <w:proofErr w:type="spellEnd"/>
      <w:r w:rsidRPr="00CB480A">
        <w:rPr>
          <w:rFonts w:ascii="Times New Roman" w:hAnsi="Times New Roman" w:cs="Times New Roman"/>
          <w:b/>
          <w:sz w:val="24"/>
          <w:szCs w:val="24"/>
        </w:rPr>
        <w:t xml:space="preserve"> в начале и конце смены.</w:t>
      </w:r>
    </w:p>
    <w:p w:rsidR="00CB480A" w:rsidRPr="00CB480A" w:rsidRDefault="00CB480A" w:rsidP="00CB480A">
      <w:pPr>
        <w:ind w:firstLine="709"/>
        <w:jc w:val="both"/>
        <w:rPr>
          <w:rFonts w:ascii="Times New Roman" w:hAnsi="Times New Roman" w:cs="Times New Roman"/>
          <w:sz w:val="24"/>
          <w:szCs w:val="24"/>
        </w:rPr>
      </w:pPr>
    </w:p>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В начале рабочей смены контролер-кассир обязан:</w:t>
      </w:r>
    </w:p>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 произвести внешний осмотр ККМ, удалить пыль с ее поверхности;</w:t>
      </w:r>
    </w:p>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 включить ККМ; установить чековую ленту;</w:t>
      </w:r>
    </w:p>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 напечатать чек без обозначения суммы (нулевой или пробный) в целях проверки четкости печатания реквизитов на чековой и контрольной лентах и правильности установки даты и времени; нулевые чеки приложить в конце дня к кассовому отчету;</w:t>
      </w:r>
    </w:p>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 установить со стороны покупателя табличку со своей фами</w:t>
      </w:r>
      <w:r w:rsidRPr="00CB480A">
        <w:rPr>
          <w:rFonts w:ascii="Times New Roman" w:hAnsi="Times New Roman" w:cs="Times New Roman"/>
          <w:sz w:val="24"/>
          <w:szCs w:val="24"/>
        </w:rPr>
        <w:softHyphen/>
        <w:t>лией.</w:t>
      </w:r>
    </w:p>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В конце рабочей смены кассир обязан:</w:t>
      </w:r>
    </w:p>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 подготовить денежную выручку;</w:t>
      </w:r>
    </w:p>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 составить кассовый отчет и сдать выручку вместе с кассовым отчетом по приходному ордеру старшему кассиру или админист</w:t>
      </w:r>
      <w:r w:rsidRPr="00CB480A">
        <w:rPr>
          <w:rFonts w:ascii="Times New Roman" w:hAnsi="Times New Roman" w:cs="Times New Roman"/>
          <w:sz w:val="24"/>
          <w:szCs w:val="24"/>
        </w:rPr>
        <w:softHyphen/>
        <w:t>рации;</w:t>
      </w:r>
    </w:p>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 отчетные ведомости показаний на конец рабочего дня вписать в Книгу кассира-операциониста;</w:t>
      </w:r>
    </w:p>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 по показаниям счетчиков на начало и конец дня определяется сумма выручки; она должна соответствовать показаниям денеж</w:t>
      </w:r>
      <w:r w:rsidRPr="00CB480A">
        <w:rPr>
          <w:rFonts w:ascii="Times New Roman" w:hAnsi="Times New Roman" w:cs="Times New Roman"/>
          <w:sz w:val="24"/>
          <w:szCs w:val="24"/>
        </w:rPr>
        <w:softHyphen/>
        <w:t>ных суммирующих счетчиков и контрольной ленте;</w:t>
      </w:r>
    </w:p>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 после снятия показаний счетчиков или проверки фактической суммы выручки делается запись в Книге кассира-операциониста, которая скрепляется подписями кассира и представителя адми</w:t>
      </w:r>
      <w:r w:rsidRPr="00CB480A">
        <w:rPr>
          <w:rFonts w:ascii="Times New Roman" w:hAnsi="Times New Roman" w:cs="Times New Roman"/>
          <w:sz w:val="24"/>
          <w:szCs w:val="24"/>
        </w:rPr>
        <w:softHyphen/>
        <w:t>нистрации;</w:t>
      </w:r>
    </w:p>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 отключить в кассе электропитание.</w:t>
      </w:r>
    </w:p>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При возникновении неисправностей кассир обязан:</w:t>
      </w:r>
    </w:p>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 выключить кассовую машину;</w:t>
      </w:r>
    </w:p>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 в случае неясного печатания реквизитов на чеке, невыхода чека совместно с представителем администрации проверить и подпи</w:t>
      </w:r>
      <w:r w:rsidRPr="00CB480A">
        <w:rPr>
          <w:rFonts w:ascii="Times New Roman" w:hAnsi="Times New Roman" w:cs="Times New Roman"/>
          <w:sz w:val="24"/>
          <w:szCs w:val="24"/>
        </w:rPr>
        <w:softHyphen/>
        <w:t>сать чек (если чек не вышел, вместо него получить повторный, указав на обороте правильную сумму);</w:t>
      </w:r>
    </w:p>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 в случае невозможности дальнейшей работы из-за неисправ</w:t>
      </w:r>
      <w:r w:rsidRPr="00CB480A">
        <w:rPr>
          <w:rFonts w:ascii="Times New Roman" w:hAnsi="Times New Roman" w:cs="Times New Roman"/>
          <w:sz w:val="24"/>
          <w:szCs w:val="24"/>
        </w:rPr>
        <w:softHyphen/>
        <w:t>ности кассовой машины кассир совместно с представителем ад</w:t>
      </w:r>
      <w:r w:rsidRPr="00CB480A">
        <w:rPr>
          <w:rFonts w:ascii="Times New Roman" w:hAnsi="Times New Roman" w:cs="Times New Roman"/>
          <w:sz w:val="24"/>
          <w:szCs w:val="24"/>
        </w:rPr>
        <w:softHyphen/>
        <w:t>министрации оформляет окончание работы на данной кассовой машине так же, как при окончании смены, с отметкой в Журна</w:t>
      </w:r>
      <w:r w:rsidRPr="00CB480A">
        <w:rPr>
          <w:rFonts w:ascii="Times New Roman" w:hAnsi="Times New Roman" w:cs="Times New Roman"/>
          <w:sz w:val="24"/>
          <w:szCs w:val="24"/>
        </w:rPr>
        <w:softHyphen/>
        <w:t>ле кассира-операциониста на данную кассовую машину времени и причины окончания работы;</w:t>
      </w:r>
    </w:p>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 администрация при невозможности устранения неисправности силами кассира вызывает технического специалиста, сделав соот</w:t>
      </w:r>
      <w:r w:rsidRPr="00CB480A">
        <w:rPr>
          <w:rFonts w:ascii="Times New Roman" w:hAnsi="Times New Roman" w:cs="Times New Roman"/>
          <w:sz w:val="24"/>
          <w:szCs w:val="24"/>
        </w:rPr>
        <w:softHyphen/>
        <w:t>ветствующую запись в журнале вызова технического специалиста и регистрации выполненных работ.</w:t>
      </w:r>
    </w:p>
    <w:p w:rsidR="00CB480A" w:rsidRPr="00CB480A" w:rsidRDefault="00CB480A" w:rsidP="00CB480A">
      <w:pPr>
        <w:jc w:val="both"/>
        <w:rPr>
          <w:rFonts w:ascii="Times New Roman" w:hAnsi="Times New Roman" w:cs="Times New Roman"/>
          <w:b/>
          <w:sz w:val="24"/>
          <w:szCs w:val="24"/>
        </w:rPr>
      </w:pPr>
      <w:r w:rsidRPr="00CB480A">
        <w:rPr>
          <w:rFonts w:ascii="Times New Roman" w:hAnsi="Times New Roman" w:cs="Times New Roman"/>
          <w:b/>
          <w:sz w:val="24"/>
          <w:szCs w:val="24"/>
        </w:rPr>
        <w:t>Контрольные вопросы</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Какие кассовые документы обязан оформить кассир в начале и конце смены?</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Что представляет собой документ КО-1?</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Что представляет собой документ КО-2?</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 xml:space="preserve">Что представляет собой документ </w:t>
      </w:r>
      <w:r w:rsidRPr="00CB480A">
        <w:rPr>
          <w:rFonts w:ascii="Times New Roman" w:hAnsi="Times New Roman" w:cs="Times New Roman"/>
          <w:sz w:val="24"/>
          <w:szCs w:val="24"/>
          <w:lang w:val="en-US"/>
        </w:rPr>
        <w:t>Z</w:t>
      </w:r>
      <w:r w:rsidRPr="00CB480A">
        <w:rPr>
          <w:rFonts w:ascii="Times New Roman" w:hAnsi="Times New Roman" w:cs="Times New Roman"/>
          <w:sz w:val="24"/>
          <w:szCs w:val="24"/>
        </w:rPr>
        <w:t>-счет?</w:t>
      </w:r>
    </w:p>
    <w:p w:rsidR="00CB480A" w:rsidRPr="00CB480A" w:rsidRDefault="00CB480A" w:rsidP="00CB480A">
      <w:pPr>
        <w:ind w:firstLine="709"/>
        <w:jc w:val="both"/>
        <w:rPr>
          <w:rFonts w:ascii="Times New Roman" w:hAnsi="Times New Roman" w:cs="Times New Roman"/>
          <w:sz w:val="24"/>
          <w:szCs w:val="24"/>
        </w:rPr>
      </w:pPr>
    </w:p>
    <w:p w:rsidR="00CB480A" w:rsidRPr="00CB480A" w:rsidRDefault="00CB480A" w:rsidP="00CB480A">
      <w:pPr>
        <w:ind w:firstLine="709"/>
        <w:jc w:val="both"/>
        <w:rPr>
          <w:rFonts w:ascii="Times New Roman" w:hAnsi="Times New Roman" w:cs="Times New Roman"/>
          <w:sz w:val="24"/>
          <w:szCs w:val="24"/>
        </w:rPr>
      </w:pPr>
    </w:p>
    <w:p w:rsidR="00CB480A" w:rsidRPr="00CB480A" w:rsidRDefault="00CB480A" w:rsidP="00CB480A">
      <w:pPr>
        <w:jc w:val="both"/>
        <w:rPr>
          <w:rFonts w:ascii="Times New Roman" w:hAnsi="Times New Roman" w:cs="Times New Roman"/>
          <w:b/>
          <w:sz w:val="24"/>
          <w:szCs w:val="24"/>
        </w:rPr>
      </w:pPr>
    </w:p>
    <w:p w:rsidR="00CB480A" w:rsidRPr="00CB480A" w:rsidRDefault="00CB480A" w:rsidP="00CB480A">
      <w:pPr>
        <w:jc w:val="both"/>
        <w:rPr>
          <w:rFonts w:ascii="Times New Roman" w:hAnsi="Times New Roman" w:cs="Times New Roman"/>
          <w:b/>
          <w:sz w:val="24"/>
          <w:szCs w:val="24"/>
        </w:rPr>
      </w:pPr>
      <w:r w:rsidRPr="00CB480A">
        <w:rPr>
          <w:rFonts w:ascii="Times New Roman" w:hAnsi="Times New Roman" w:cs="Times New Roman"/>
          <w:b/>
          <w:sz w:val="24"/>
          <w:szCs w:val="24"/>
        </w:rPr>
        <w:t>Урок 51.Работа кассира в течении смены в кассовом режиме</w:t>
      </w:r>
    </w:p>
    <w:p w:rsidR="00CB480A" w:rsidRPr="00CB480A" w:rsidRDefault="00CB480A" w:rsidP="00CB480A">
      <w:pPr>
        <w:ind w:firstLine="709"/>
        <w:jc w:val="both"/>
        <w:rPr>
          <w:rFonts w:ascii="Times New Roman" w:hAnsi="Times New Roman" w:cs="Times New Roman"/>
          <w:sz w:val="24"/>
          <w:szCs w:val="24"/>
        </w:rPr>
      </w:pP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lastRenderedPageBreak/>
        <w:t xml:space="preserve">Цель: </w:t>
      </w:r>
      <w:r w:rsidRPr="00CB480A">
        <w:rPr>
          <w:rFonts w:ascii="Times New Roman" w:hAnsi="Times New Roman" w:cs="Times New Roman"/>
          <w:sz w:val="24"/>
          <w:szCs w:val="24"/>
          <w:shd w:val="clear" w:color="auto" w:fill="FFFFFF"/>
        </w:rPr>
        <w:t xml:space="preserve">формировать и развивать ценностное отношение к совместной учебно-познавательной деятельности в дистанционной форме  по </w:t>
      </w:r>
      <w:r w:rsidRPr="00CB480A">
        <w:rPr>
          <w:rFonts w:ascii="Times New Roman" w:hAnsi="Times New Roman" w:cs="Times New Roman"/>
          <w:sz w:val="24"/>
          <w:szCs w:val="24"/>
        </w:rPr>
        <w:t xml:space="preserve">закреплению и усвоению знаний действий </w:t>
      </w:r>
      <w:proofErr w:type="spellStart"/>
      <w:r w:rsidRPr="00CB480A">
        <w:rPr>
          <w:rFonts w:ascii="Times New Roman" w:hAnsi="Times New Roman" w:cs="Times New Roman"/>
          <w:sz w:val="24"/>
          <w:szCs w:val="24"/>
        </w:rPr>
        <w:t>кассиров-операционистов</w:t>
      </w:r>
      <w:proofErr w:type="spellEnd"/>
      <w:r w:rsidRPr="00CB480A">
        <w:rPr>
          <w:rFonts w:ascii="Times New Roman" w:hAnsi="Times New Roman" w:cs="Times New Roman"/>
          <w:sz w:val="24"/>
          <w:szCs w:val="24"/>
        </w:rPr>
        <w:t>.</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 xml:space="preserve"> Задачи:</w:t>
      </w:r>
    </w:p>
    <w:p w:rsidR="00CB480A" w:rsidRPr="00CB480A" w:rsidRDefault="00CB480A" w:rsidP="00CB480A">
      <w:pPr>
        <w:pStyle w:val="a3"/>
        <w:shd w:val="clear" w:color="auto" w:fill="FFFFFF"/>
        <w:spacing w:before="0" w:beforeAutospacing="0" w:after="0" w:afterAutospacing="0"/>
        <w:ind w:firstLine="709"/>
        <w:jc w:val="both"/>
      </w:pPr>
      <w:r w:rsidRPr="00CB480A">
        <w:rPr>
          <w:b/>
          <w:bCs/>
          <w:i/>
          <w:iCs/>
        </w:rPr>
        <w:t>1.Предметные</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1. Закрепить знания обучающихся</w:t>
      </w:r>
      <w:r w:rsidRPr="00CB480A">
        <w:rPr>
          <w:rFonts w:ascii="Times New Roman" w:eastAsia="Calibri" w:hAnsi="Times New Roman" w:cs="Times New Roman"/>
          <w:sz w:val="24"/>
          <w:szCs w:val="24"/>
        </w:rPr>
        <w:t xml:space="preserve"> по </w:t>
      </w:r>
      <w:r w:rsidRPr="00CB480A">
        <w:rPr>
          <w:rFonts w:ascii="Times New Roman" w:hAnsi="Times New Roman" w:cs="Times New Roman"/>
          <w:sz w:val="24"/>
          <w:szCs w:val="24"/>
        </w:rPr>
        <w:t xml:space="preserve">работе кассира в течении смены в кассовом режиме </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2. На основе анализа делать выводы.</w:t>
      </w:r>
    </w:p>
    <w:p w:rsidR="00CB480A" w:rsidRPr="00CB480A" w:rsidRDefault="00CB480A" w:rsidP="00CB480A">
      <w:pPr>
        <w:pStyle w:val="a3"/>
        <w:shd w:val="clear" w:color="auto" w:fill="FFFFFF"/>
        <w:spacing w:before="0" w:beforeAutospacing="0" w:after="0" w:afterAutospacing="0"/>
        <w:ind w:firstLine="709"/>
        <w:jc w:val="both"/>
      </w:pPr>
    </w:p>
    <w:p w:rsidR="00CB480A" w:rsidRPr="00CB480A" w:rsidRDefault="00CB480A" w:rsidP="00CB480A">
      <w:pPr>
        <w:pStyle w:val="a3"/>
        <w:shd w:val="clear" w:color="auto" w:fill="FFFFFF"/>
        <w:spacing w:before="0" w:beforeAutospacing="0" w:after="0" w:afterAutospacing="0"/>
        <w:ind w:firstLine="709"/>
        <w:jc w:val="both"/>
      </w:pPr>
      <w:r w:rsidRPr="00CB480A">
        <w:rPr>
          <w:b/>
          <w:bCs/>
          <w:i/>
          <w:iCs/>
        </w:rPr>
        <w:t xml:space="preserve">2. </w:t>
      </w:r>
      <w:proofErr w:type="spellStart"/>
      <w:r w:rsidRPr="00CB480A">
        <w:rPr>
          <w:b/>
          <w:bCs/>
          <w:i/>
          <w:iCs/>
        </w:rPr>
        <w:t>Метапредметные</w:t>
      </w:r>
      <w:proofErr w:type="spellEnd"/>
    </w:p>
    <w:p w:rsidR="00CB480A" w:rsidRPr="00CB480A" w:rsidRDefault="00CB480A" w:rsidP="00CB480A">
      <w:pPr>
        <w:pStyle w:val="a3"/>
        <w:shd w:val="clear" w:color="auto" w:fill="FFFFFF"/>
        <w:spacing w:before="0" w:beforeAutospacing="0" w:after="0" w:afterAutospacing="0"/>
        <w:ind w:firstLine="709"/>
        <w:jc w:val="both"/>
      </w:pPr>
      <w:r w:rsidRPr="00CB480A">
        <w:rPr>
          <w:u w:val="single"/>
        </w:rPr>
        <w:t>Познавательные УУД:</w:t>
      </w:r>
    </w:p>
    <w:p w:rsidR="00CB480A" w:rsidRPr="00CB480A" w:rsidRDefault="00CB480A" w:rsidP="00CB480A">
      <w:pPr>
        <w:pStyle w:val="a3"/>
        <w:shd w:val="clear" w:color="auto" w:fill="FFFFFF"/>
        <w:spacing w:before="0" w:beforeAutospacing="0" w:after="0" w:afterAutospacing="0"/>
        <w:ind w:firstLine="709"/>
        <w:jc w:val="both"/>
      </w:pPr>
      <w:r w:rsidRPr="00CB480A">
        <w:t>1. Развивать умения извлекать информацию из схем, иллюстраций, текстов.</w:t>
      </w:r>
    </w:p>
    <w:p w:rsidR="00CB480A" w:rsidRPr="00CB480A" w:rsidRDefault="00CB480A" w:rsidP="00CB480A">
      <w:pPr>
        <w:pStyle w:val="a3"/>
        <w:shd w:val="clear" w:color="auto" w:fill="FFFFFF"/>
        <w:spacing w:before="0" w:beforeAutospacing="0" w:after="0" w:afterAutospacing="0"/>
        <w:ind w:firstLine="709"/>
        <w:jc w:val="both"/>
      </w:pPr>
      <w:r w:rsidRPr="00CB480A">
        <w:t>2. Представлять информацию в виде схемы.</w:t>
      </w:r>
    </w:p>
    <w:p w:rsidR="00CB480A" w:rsidRPr="00CB480A" w:rsidRDefault="00CB480A" w:rsidP="00CB480A">
      <w:pPr>
        <w:pStyle w:val="a3"/>
        <w:shd w:val="clear" w:color="auto" w:fill="FFFFFF"/>
        <w:spacing w:before="0" w:beforeAutospacing="0" w:after="0" w:afterAutospacing="0"/>
        <w:ind w:firstLine="709"/>
        <w:jc w:val="both"/>
      </w:pPr>
      <w:r w:rsidRPr="00CB480A">
        <w:t>3. Выявлять сущность, особенности объектов.</w:t>
      </w:r>
    </w:p>
    <w:p w:rsidR="00CB480A" w:rsidRPr="00CB480A" w:rsidRDefault="00CB480A" w:rsidP="00CB480A">
      <w:pPr>
        <w:pStyle w:val="a3"/>
        <w:shd w:val="clear" w:color="auto" w:fill="FFFFFF"/>
        <w:spacing w:before="0" w:beforeAutospacing="0" w:after="0" w:afterAutospacing="0"/>
        <w:ind w:firstLine="709"/>
        <w:jc w:val="both"/>
      </w:pPr>
      <w:r w:rsidRPr="00CB480A">
        <w:t>4. На основе анализа объектов делать выводы.</w:t>
      </w:r>
    </w:p>
    <w:p w:rsidR="00CB480A" w:rsidRPr="00CB480A" w:rsidRDefault="00CB480A" w:rsidP="00CB480A">
      <w:pPr>
        <w:pStyle w:val="a3"/>
        <w:shd w:val="clear" w:color="auto" w:fill="FFFFFF"/>
        <w:spacing w:before="0" w:beforeAutospacing="0" w:after="0" w:afterAutospacing="0"/>
        <w:ind w:firstLine="709"/>
        <w:jc w:val="both"/>
      </w:pPr>
      <w:r w:rsidRPr="00CB480A">
        <w:t>5. Обобщать и классифицировать по признакам.</w:t>
      </w:r>
    </w:p>
    <w:p w:rsidR="00CB480A" w:rsidRPr="00CB480A" w:rsidRDefault="00CB480A" w:rsidP="00CB480A">
      <w:pPr>
        <w:pStyle w:val="a3"/>
        <w:shd w:val="clear" w:color="auto" w:fill="FFFFFF"/>
        <w:spacing w:before="0" w:beforeAutospacing="0" w:after="0" w:afterAutospacing="0"/>
        <w:ind w:firstLine="709"/>
        <w:jc w:val="both"/>
      </w:pPr>
      <w:r w:rsidRPr="00CB480A">
        <w:t>7. Находить ответы на вопросы в иллюстрации.</w:t>
      </w:r>
    </w:p>
    <w:p w:rsidR="00CB480A" w:rsidRPr="00CB480A" w:rsidRDefault="00CB480A" w:rsidP="00CB480A">
      <w:pPr>
        <w:pStyle w:val="a3"/>
        <w:shd w:val="clear" w:color="auto" w:fill="FFFFFF"/>
        <w:spacing w:before="0" w:beforeAutospacing="0" w:after="0" w:afterAutospacing="0"/>
        <w:ind w:firstLine="709"/>
        <w:jc w:val="both"/>
      </w:pPr>
    </w:p>
    <w:p w:rsidR="00CB480A" w:rsidRPr="00CB480A" w:rsidRDefault="00CB480A" w:rsidP="00CB480A">
      <w:pPr>
        <w:pStyle w:val="a3"/>
        <w:shd w:val="clear" w:color="auto" w:fill="FFFFFF"/>
        <w:spacing w:before="0" w:beforeAutospacing="0" w:after="0" w:afterAutospacing="0"/>
        <w:ind w:firstLine="709"/>
        <w:jc w:val="both"/>
      </w:pPr>
      <w:r w:rsidRPr="00CB480A">
        <w:rPr>
          <w:u w:val="single"/>
        </w:rPr>
        <w:t>Регулятивные УУД:</w:t>
      </w:r>
    </w:p>
    <w:p w:rsidR="00CB480A" w:rsidRPr="00CB480A" w:rsidRDefault="00CB480A" w:rsidP="00CB480A">
      <w:pPr>
        <w:pStyle w:val="a3"/>
        <w:shd w:val="clear" w:color="auto" w:fill="FFFFFF"/>
        <w:spacing w:before="0" w:beforeAutospacing="0" w:after="0" w:afterAutospacing="0"/>
        <w:ind w:firstLine="709"/>
        <w:jc w:val="both"/>
      </w:pPr>
      <w:r w:rsidRPr="00CB480A">
        <w:t>1. Развивать умение высказывать своё предположение на основе работы с материалом учебника.</w:t>
      </w:r>
    </w:p>
    <w:p w:rsidR="00CB480A" w:rsidRPr="00CB480A" w:rsidRDefault="00CB480A" w:rsidP="00CB480A">
      <w:pPr>
        <w:pStyle w:val="a3"/>
        <w:shd w:val="clear" w:color="auto" w:fill="FFFFFF"/>
        <w:spacing w:before="0" w:beforeAutospacing="0" w:after="0" w:afterAutospacing="0"/>
        <w:ind w:firstLine="709"/>
        <w:jc w:val="both"/>
      </w:pPr>
      <w:r w:rsidRPr="00CB480A">
        <w:t>2. Оценивать учебные действия в соответствии с поставленной задачей.</w:t>
      </w:r>
    </w:p>
    <w:p w:rsidR="00CB480A" w:rsidRPr="00CB480A" w:rsidRDefault="00CB480A" w:rsidP="00CB480A">
      <w:pPr>
        <w:pStyle w:val="a3"/>
        <w:shd w:val="clear" w:color="auto" w:fill="FFFFFF"/>
        <w:spacing w:before="0" w:beforeAutospacing="0" w:after="0" w:afterAutospacing="0"/>
        <w:ind w:firstLine="709"/>
        <w:jc w:val="both"/>
      </w:pPr>
      <w:r w:rsidRPr="00CB480A">
        <w:t>3. Прогнозировать предстоящую работу (составлять план).</w:t>
      </w:r>
    </w:p>
    <w:p w:rsidR="00CB480A" w:rsidRPr="00CB480A" w:rsidRDefault="00CB480A" w:rsidP="00CB480A">
      <w:pPr>
        <w:pStyle w:val="a3"/>
        <w:shd w:val="clear" w:color="auto" w:fill="FFFFFF"/>
        <w:spacing w:before="0" w:beforeAutospacing="0" w:after="0" w:afterAutospacing="0"/>
        <w:ind w:firstLine="709"/>
        <w:jc w:val="both"/>
      </w:pPr>
      <w:r w:rsidRPr="00CB480A">
        <w:t>4. Осуществлять познавательную и личностную рефлексию.</w:t>
      </w:r>
    </w:p>
    <w:p w:rsidR="00CB480A" w:rsidRPr="00CB480A" w:rsidRDefault="00CB480A" w:rsidP="00CB480A">
      <w:pPr>
        <w:pStyle w:val="a3"/>
        <w:shd w:val="clear" w:color="auto" w:fill="FFFFFF"/>
        <w:spacing w:before="0" w:beforeAutospacing="0" w:after="0" w:afterAutospacing="0"/>
        <w:ind w:firstLine="709"/>
        <w:jc w:val="both"/>
      </w:pPr>
    </w:p>
    <w:p w:rsidR="00CB480A" w:rsidRPr="00CB480A" w:rsidRDefault="00CB480A" w:rsidP="00CB480A">
      <w:pPr>
        <w:pStyle w:val="a3"/>
        <w:shd w:val="clear" w:color="auto" w:fill="FFFFFF"/>
        <w:spacing w:before="0" w:beforeAutospacing="0" w:after="0" w:afterAutospacing="0"/>
        <w:ind w:firstLine="709"/>
        <w:jc w:val="both"/>
      </w:pPr>
      <w:r w:rsidRPr="00CB480A">
        <w:rPr>
          <w:u w:val="single"/>
        </w:rPr>
        <w:t>Коммуникативные УУД:</w:t>
      </w:r>
    </w:p>
    <w:p w:rsidR="00CB480A" w:rsidRPr="00CB480A" w:rsidRDefault="00CB480A" w:rsidP="00CB480A">
      <w:pPr>
        <w:pStyle w:val="a3"/>
        <w:shd w:val="clear" w:color="auto" w:fill="FFFFFF"/>
        <w:spacing w:before="0" w:beforeAutospacing="0" w:after="0" w:afterAutospacing="0"/>
        <w:ind w:firstLine="709"/>
        <w:jc w:val="both"/>
      </w:pPr>
      <w:r w:rsidRPr="00CB480A">
        <w:t xml:space="preserve">1Формировать умение работать в паре </w:t>
      </w:r>
      <w:proofErr w:type="spellStart"/>
      <w:r w:rsidRPr="00CB480A">
        <w:t>спреподавателем</w:t>
      </w:r>
      <w:proofErr w:type="spellEnd"/>
      <w:r w:rsidRPr="00CB480A">
        <w:t xml:space="preserve"> в дистанционной форме.</w:t>
      </w:r>
    </w:p>
    <w:p w:rsidR="00CB480A" w:rsidRPr="00CB480A" w:rsidRDefault="00CB480A" w:rsidP="00CB480A">
      <w:pPr>
        <w:pStyle w:val="a3"/>
        <w:shd w:val="clear" w:color="auto" w:fill="FFFFFF"/>
        <w:spacing w:before="0" w:beforeAutospacing="0" w:after="0" w:afterAutospacing="0"/>
        <w:ind w:firstLine="709"/>
        <w:jc w:val="both"/>
      </w:pPr>
      <w:r w:rsidRPr="00CB480A">
        <w:t>2.Учить представлять результат своей работы;</w:t>
      </w:r>
    </w:p>
    <w:p w:rsidR="00CB480A" w:rsidRPr="00CB480A" w:rsidRDefault="00CB480A" w:rsidP="00CB480A">
      <w:pPr>
        <w:pStyle w:val="a3"/>
        <w:shd w:val="clear" w:color="auto" w:fill="FFFFFF"/>
        <w:spacing w:before="0" w:beforeAutospacing="0" w:after="0" w:afterAutospacing="0"/>
        <w:ind w:firstLine="709"/>
        <w:jc w:val="both"/>
      </w:pPr>
      <w:r w:rsidRPr="00CB480A">
        <w:t>3.Формировать умение адекватно оценивать свою работу.</w:t>
      </w:r>
    </w:p>
    <w:p w:rsidR="00CB480A" w:rsidRPr="00CB480A" w:rsidRDefault="00CB480A" w:rsidP="00CB480A">
      <w:pPr>
        <w:pStyle w:val="a3"/>
        <w:shd w:val="clear" w:color="auto" w:fill="FFFFFF"/>
        <w:spacing w:before="0" w:beforeAutospacing="0" w:after="0" w:afterAutospacing="0"/>
        <w:ind w:firstLine="709"/>
        <w:jc w:val="both"/>
      </w:pPr>
      <w:r w:rsidRPr="00CB480A">
        <w:t>4. Развивать умение строить письменное  высказывание в соответствии с поставленными задачами, оформлять свои мысли в письменной форме.</w:t>
      </w:r>
    </w:p>
    <w:p w:rsidR="00CB480A" w:rsidRPr="00CB480A" w:rsidRDefault="00CB480A" w:rsidP="00CB480A">
      <w:pPr>
        <w:pStyle w:val="a3"/>
        <w:shd w:val="clear" w:color="auto" w:fill="FFFFFF"/>
        <w:spacing w:before="0" w:beforeAutospacing="0" w:after="0" w:afterAutospacing="0"/>
        <w:ind w:firstLine="709"/>
        <w:jc w:val="both"/>
      </w:pPr>
    </w:p>
    <w:p w:rsidR="00CB480A" w:rsidRPr="00CB480A" w:rsidRDefault="00CB480A" w:rsidP="00CB480A">
      <w:pPr>
        <w:pStyle w:val="a3"/>
        <w:shd w:val="clear" w:color="auto" w:fill="FFFFFF"/>
        <w:spacing w:before="0" w:beforeAutospacing="0" w:after="0" w:afterAutospacing="0"/>
        <w:ind w:firstLine="709"/>
        <w:jc w:val="both"/>
      </w:pPr>
      <w:r w:rsidRPr="00CB480A">
        <w:t>3. </w:t>
      </w:r>
      <w:r w:rsidRPr="00CB480A">
        <w:rPr>
          <w:b/>
          <w:bCs/>
          <w:i/>
          <w:iCs/>
        </w:rPr>
        <w:t>Личностные результаты:</w:t>
      </w:r>
    </w:p>
    <w:p w:rsidR="00CB480A" w:rsidRPr="00CB480A" w:rsidRDefault="00CB480A" w:rsidP="00CB480A">
      <w:pPr>
        <w:pStyle w:val="a3"/>
        <w:shd w:val="clear" w:color="auto" w:fill="FFFFFF"/>
        <w:spacing w:before="0" w:beforeAutospacing="0" w:after="0" w:afterAutospacing="0"/>
        <w:ind w:firstLine="709"/>
        <w:jc w:val="both"/>
      </w:pPr>
      <w:r w:rsidRPr="00CB480A">
        <w:t>1. Развивать умение высказывать своё отношение .</w:t>
      </w:r>
    </w:p>
    <w:p w:rsidR="00CB480A" w:rsidRPr="00CB480A" w:rsidRDefault="00CB480A" w:rsidP="00CB480A">
      <w:pPr>
        <w:pStyle w:val="a3"/>
        <w:shd w:val="clear" w:color="auto" w:fill="FFFFFF"/>
        <w:spacing w:before="0" w:beforeAutospacing="0" w:after="0" w:afterAutospacing="0"/>
        <w:ind w:firstLine="709"/>
        <w:jc w:val="both"/>
      </w:pPr>
      <w:r w:rsidRPr="00CB480A">
        <w:t>2. Оценивать поступки в соответствии с определённой ситуацией.</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3. Формировать мотивацию к обучению и целенаправленной познавательной деятельности</w:t>
      </w:r>
    </w:p>
    <w:p w:rsidR="00CB480A" w:rsidRPr="00CB480A" w:rsidRDefault="00CB480A" w:rsidP="00CB480A">
      <w:pPr>
        <w:jc w:val="both"/>
        <w:rPr>
          <w:rFonts w:ascii="Times New Roman" w:hAnsi="Times New Roman" w:cs="Times New Roman"/>
          <w:b/>
          <w:sz w:val="24"/>
          <w:szCs w:val="24"/>
        </w:rPr>
      </w:pPr>
    </w:p>
    <w:p w:rsidR="00CB480A" w:rsidRPr="00CB480A" w:rsidRDefault="00CB480A" w:rsidP="00CB480A">
      <w:pPr>
        <w:ind w:firstLine="709"/>
        <w:rPr>
          <w:rFonts w:ascii="Times New Roman" w:hAnsi="Times New Roman" w:cs="Times New Roman"/>
          <w:sz w:val="24"/>
          <w:szCs w:val="24"/>
        </w:rPr>
      </w:pPr>
      <w:r w:rsidRPr="00CB480A">
        <w:rPr>
          <w:rFonts w:ascii="Times New Roman" w:hAnsi="Times New Roman" w:cs="Times New Roman"/>
          <w:sz w:val="24"/>
          <w:szCs w:val="24"/>
        </w:rPr>
        <w:t>Согласно</w:t>
      </w:r>
      <w:r w:rsidRPr="00CB480A">
        <w:rPr>
          <w:rFonts w:ascii="Times New Roman" w:hAnsi="Times New Roman" w:cs="Times New Roman"/>
          <w:b/>
          <w:sz w:val="24"/>
          <w:szCs w:val="24"/>
        </w:rPr>
        <w:t xml:space="preserve"> </w:t>
      </w:r>
      <w:hyperlink r:id="rId6" w:history="1">
        <w:r w:rsidRPr="00CB480A">
          <w:rPr>
            <w:rStyle w:val="a4"/>
            <w:rFonts w:ascii="Times New Roman" w:hAnsi="Times New Roman" w:cs="Times New Roman"/>
            <w:bCs/>
            <w:color w:val="auto"/>
            <w:sz w:val="24"/>
            <w:szCs w:val="24"/>
            <w:u w:val="none"/>
          </w:rPr>
          <w:t>«Типовым правилам эксплуатации контрольно-кассовых машин при осуществлении денежных расчетов с населением» (утв. Минфином РФ 30.08.1993 N 104)</w:t>
        </w:r>
      </w:hyperlink>
      <w:r w:rsidRPr="00CB480A">
        <w:rPr>
          <w:rFonts w:ascii="Times New Roman" w:hAnsi="Times New Roman" w:cs="Times New Roman"/>
          <w:sz w:val="24"/>
          <w:szCs w:val="24"/>
        </w:rPr>
        <w:t xml:space="preserve">, </w:t>
      </w:r>
    </w:p>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 </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 xml:space="preserve">4.1. </w:t>
      </w:r>
      <w:proofErr w:type="spellStart"/>
      <w:r w:rsidRPr="00CB480A">
        <w:rPr>
          <w:rFonts w:ascii="Times New Roman" w:hAnsi="Times New Roman" w:cs="Times New Roman"/>
          <w:sz w:val="24"/>
          <w:szCs w:val="24"/>
        </w:rPr>
        <w:t>Кассир-операционист</w:t>
      </w:r>
      <w:proofErr w:type="spellEnd"/>
      <w:r w:rsidRPr="00CB480A">
        <w:rPr>
          <w:rFonts w:ascii="Times New Roman" w:hAnsi="Times New Roman" w:cs="Times New Roman"/>
          <w:sz w:val="24"/>
          <w:szCs w:val="24"/>
        </w:rPr>
        <w:t xml:space="preserve"> или другое материально ответственное лицо (контролер-кассир, официант, продавец, буфетчик, приемщик заказов и др.) обязаны:</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 обеспечить тщательный уход и бережное обращение с машиной, содержать ее в чистоте и порядке;</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 осуществлять операции ввода сумм в соответствии с руководством по эксплуатации на данный тип кассовых машин;</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 для одного покупателя (клиента) определить общую сумму покупки, услуги по показанию индикатора кассовой машины или с помощью счетных устройств и назвать ее покупателю (клиенту);</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 xml:space="preserve">- получить от покупателей (клиентов) деньги за товары или оказанные услуги согласно сумме, называемой покупателем (клиентом), обозначенной в прейскуранте на </w:t>
      </w:r>
      <w:r w:rsidRPr="00CB480A">
        <w:rPr>
          <w:rFonts w:ascii="Times New Roman" w:hAnsi="Times New Roman" w:cs="Times New Roman"/>
          <w:sz w:val="24"/>
          <w:szCs w:val="24"/>
        </w:rPr>
        <w:lastRenderedPageBreak/>
        <w:t>оказываемые услуги, ценнике на продаваемый товар, в предприятиях общественного питания обозначенной в меню, или ценников в следующем порядке:</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а) четко назвать сумму полученных денег и положить эти деньги отдельно на виду у покупателя (клиента);</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б) напечатать чек - при расчетах с использованием контрольно - кассовой машины;</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в) назвать сумму причитающейся сдачи и выдать ее покупателю (клиенту) вместе с чеком (при этом бумажные купюры и разменную монету выдать одновременно).</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 xml:space="preserve">4.2. Чеки контрольно - кассовых машин на приобретение товара действительны только в день их выдачи покупателю (клиенту). </w:t>
      </w:r>
      <w:proofErr w:type="spellStart"/>
      <w:r w:rsidRPr="00CB480A">
        <w:rPr>
          <w:rFonts w:ascii="Times New Roman" w:hAnsi="Times New Roman" w:cs="Times New Roman"/>
          <w:sz w:val="24"/>
          <w:szCs w:val="24"/>
        </w:rPr>
        <w:t>Кассир-операционист</w:t>
      </w:r>
      <w:proofErr w:type="spellEnd"/>
      <w:r w:rsidRPr="00CB480A">
        <w:rPr>
          <w:rFonts w:ascii="Times New Roman" w:hAnsi="Times New Roman" w:cs="Times New Roman"/>
          <w:sz w:val="24"/>
          <w:szCs w:val="24"/>
        </w:rPr>
        <w:t xml:space="preserve"> может выдавать деньги по возвращенным покупателями (клиентами) чекам только при наличии на чеке подписи директора (заведующего) или его заместителя и только по чеку, выданному в данной кассе.</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4.3. В случае ошибки кассира - операциониста:</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 при вводе суммы и невозможности погашения чека в течение смены неиспользованный чек актируется в конце смены;</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 в выдаче сдачи покупателю (клиенту) при возникновении спора покупатель имеет право потребовать у администрации снятия кассы;</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 составить и оформить совместно с администрацией предприятия акт по форме N 54 (приложение N 5) о возврате денежных сумм покупателям (клиентам) по неиспользованным кассовым чекам, погасить их, наклеить на лист бумаги и вместе с актом сдать в бухгалтерию (где они хранятся при текстовых документах за данное число);</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 записать в "Книгу кассира - операциониста" суммы, выплаченные по возвращенным покупателями (клиентами) чекам, и количество напечатанных на день нулевых чеков;</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 xml:space="preserve">- </w:t>
      </w:r>
      <w:proofErr w:type="spellStart"/>
      <w:r w:rsidRPr="00CB480A">
        <w:rPr>
          <w:rFonts w:ascii="Times New Roman" w:hAnsi="Times New Roman" w:cs="Times New Roman"/>
          <w:sz w:val="24"/>
          <w:szCs w:val="24"/>
        </w:rPr>
        <w:t>кассир-операционист</w:t>
      </w:r>
      <w:proofErr w:type="spellEnd"/>
      <w:r w:rsidRPr="00CB480A">
        <w:rPr>
          <w:rFonts w:ascii="Times New Roman" w:hAnsi="Times New Roman" w:cs="Times New Roman"/>
          <w:sz w:val="24"/>
          <w:szCs w:val="24"/>
        </w:rPr>
        <w:t xml:space="preserve"> не имеет права: снимать кассу без разрешения администрации;</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 не выдавать кассовый чек покупателю (клиенту).</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4.4. В случае установки кассы на рабочем месте продавца, приемщика заказов на них распространяются обязанности кассира - операциониста.</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4.5. Кассир имеет право:</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 в течение смены по указанию директора (зам. директора) изменять шифр, применять штампы и оттиски "погашено", "счет", "контроль" и т.п.;</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 получать распечатки по кассовой машине;</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 изменять совместно с программистом (оператором) шифр в кассовой машине.</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При возникновении неисправностей кассир обязан:</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 выключить кассовую машину;</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 вызвать с помощью установленной в кабине сигнализации представителя администрации;</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 совместно с представителем администрации определить характер неисправности;</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 в случае неясного печатания реквизитов на чеке, невыхода чека или обрыва контрольной ленты совместно с представителями администрации проверить оттиски чека на контрольной ленте, подписать чек (если чек не вышел, вместо него получить нулевой), указав на обороте правильную сумму (рубли прописью, копейки цифрами) и после проверки отсутствия пропусков нумерации подписать места обрыва контрольной ленты;</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 в случае невозможности дальнейшей работы из-за неисправности кассовой машины кассир совместно с представителем администрации оформляет окончание работы на данной кассовой машине так же, как при окончании смены, с отметкой в "Книге кассира - операциониста" на данную кассовую машину время и причину окончания работы.</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 xml:space="preserve">Администрация при невозможности устранения неисправности силами кассира вызывает технического специалиста (механика, программиста, специалиста по электронике, систем управления, связи), сделав соответствующую запись в журнале </w:t>
      </w:r>
      <w:r w:rsidRPr="00CB480A">
        <w:rPr>
          <w:rFonts w:ascii="Times New Roman" w:hAnsi="Times New Roman" w:cs="Times New Roman"/>
          <w:sz w:val="24"/>
          <w:szCs w:val="24"/>
        </w:rPr>
        <w:lastRenderedPageBreak/>
        <w:t>вызова технического специалиста и регистрации выполненных работ (приложение N 6, форма N 30).</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4.7. Кассиру запрещается:</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 работать без контрольной ленты или склеивать в местах обрыва;</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 допускать посторонних лиц в помещение кассы к кассовой машине, кроме директора (заведующего) предприятия, его заместителя, бухгалтера, дежурного администратора и с их разрешения технического специалиста или контролирующее лицо для проверки кассы;</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 покидать кассовую кабину без уведомления администрации и не отключив кассовую машину, не закрыв на ключ кассовую кабину, кассовую машину. В случае необходимости покинуть кассовую кабину все ключи (от кабины, рабочий ключ от кассовой машины и денежного ящика) должны находиться у кассира;</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 самостоятельно вносить изменения в программу работы кассового терминала (для чего последний должен иметь защиту от несанкционированного доступа);</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 не должен иметь в кассе личных денег и денег, не учтенных через кассовую машину (кроме денег, выданных перед началом работы).</w:t>
      </w:r>
    </w:p>
    <w:p w:rsidR="00CB480A" w:rsidRPr="00CB480A" w:rsidRDefault="00CB480A" w:rsidP="00CB480A">
      <w:pPr>
        <w:rPr>
          <w:rFonts w:ascii="Times New Roman" w:hAnsi="Times New Roman" w:cs="Times New Roman"/>
          <w:sz w:val="24"/>
          <w:szCs w:val="24"/>
        </w:rPr>
      </w:pPr>
      <w:r w:rsidRPr="00CB480A">
        <w:rPr>
          <w:rFonts w:ascii="Times New Roman" w:hAnsi="Times New Roman" w:cs="Times New Roman"/>
          <w:sz w:val="24"/>
          <w:szCs w:val="24"/>
        </w:rPr>
        <w:t> </w:t>
      </w:r>
    </w:p>
    <w:p w:rsidR="00CB480A" w:rsidRPr="00CB480A" w:rsidRDefault="00CB480A" w:rsidP="00CB480A">
      <w:pPr>
        <w:pStyle w:val="a3"/>
        <w:numPr>
          <w:ilvl w:val="0"/>
          <w:numId w:val="3"/>
        </w:numPr>
        <w:shd w:val="clear" w:color="auto" w:fill="FFFFFF"/>
        <w:spacing w:before="0" w:beforeAutospacing="0" w:after="0" w:afterAutospacing="0"/>
        <w:ind w:left="0"/>
        <w:rPr>
          <w:color w:val="000000"/>
        </w:rPr>
      </w:pPr>
      <w:r w:rsidRPr="00CB480A">
        <w:rPr>
          <w:b/>
          <w:bCs/>
          <w:color w:val="000000"/>
        </w:rPr>
        <w:t>Какой документ контролёр - кассир оформляет в начале и в конце смены?</w:t>
      </w:r>
    </w:p>
    <w:p w:rsidR="00CB480A" w:rsidRPr="00CB480A" w:rsidRDefault="00CB480A" w:rsidP="00CB480A">
      <w:pPr>
        <w:pStyle w:val="a3"/>
        <w:shd w:val="clear" w:color="auto" w:fill="FFFFFF"/>
        <w:spacing w:before="0" w:beforeAutospacing="0" w:after="0" w:afterAutospacing="0"/>
        <w:rPr>
          <w:color w:val="000000"/>
        </w:rPr>
      </w:pPr>
      <w:r w:rsidRPr="00CB480A">
        <w:rPr>
          <w:color w:val="000000"/>
        </w:rPr>
        <w:t>А) кассовую книгу;</w:t>
      </w:r>
    </w:p>
    <w:p w:rsidR="00CB480A" w:rsidRPr="00CB480A" w:rsidRDefault="00CB480A" w:rsidP="00CB480A">
      <w:pPr>
        <w:pStyle w:val="a3"/>
        <w:shd w:val="clear" w:color="auto" w:fill="FFFFFF"/>
        <w:spacing w:before="0" w:beforeAutospacing="0" w:after="0" w:afterAutospacing="0"/>
        <w:rPr>
          <w:color w:val="000000"/>
        </w:rPr>
      </w:pPr>
      <w:r w:rsidRPr="00CB480A">
        <w:rPr>
          <w:color w:val="000000"/>
        </w:rPr>
        <w:t>Б) журнал кассира–</w:t>
      </w:r>
      <w:proofErr w:type="spellStart"/>
      <w:r w:rsidRPr="00CB480A">
        <w:rPr>
          <w:color w:val="000000"/>
        </w:rPr>
        <w:t>операционниста</w:t>
      </w:r>
      <w:proofErr w:type="spellEnd"/>
      <w:r w:rsidRPr="00CB480A">
        <w:rPr>
          <w:color w:val="000000"/>
        </w:rPr>
        <w:t>;</w:t>
      </w:r>
    </w:p>
    <w:p w:rsidR="00CB480A" w:rsidRPr="00CB480A" w:rsidRDefault="00CB480A" w:rsidP="00CB480A">
      <w:pPr>
        <w:pStyle w:val="a3"/>
        <w:shd w:val="clear" w:color="auto" w:fill="FFFFFF"/>
        <w:spacing w:before="0" w:beforeAutospacing="0" w:after="0" w:afterAutospacing="0"/>
        <w:rPr>
          <w:color w:val="000000"/>
        </w:rPr>
      </w:pPr>
    </w:p>
    <w:p w:rsidR="00CB480A" w:rsidRPr="00CB480A" w:rsidRDefault="00CB480A" w:rsidP="00CB480A">
      <w:pPr>
        <w:pStyle w:val="a3"/>
        <w:shd w:val="clear" w:color="auto" w:fill="FFFFFF"/>
        <w:spacing w:before="0" w:beforeAutospacing="0" w:after="0" w:afterAutospacing="0"/>
        <w:rPr>
          <w:color w:val="000000"/>
        </w:rPr>
      </w:pPr>
      <w:r w:rsidRPr="00CB480A">
        <w:rPr>
          <w:b/>
          <w:bCs/>
          <w:color w:val="000000"/>
        </w:rPr>
        <w:t>2.</w:t>
      </w:r>
      <w:r w:rsidRPr="00CB480A">
        <w:rPr>
          <w:color w:val="000000"/>
        </w:rPr>
        <w:t> </w:t>
      </w:r>
      <w:r w:rsidRPr="00CB480A">
        <w:rPr>
          <w:b/>
          <w:bCs/>
          <w:color w:val="000000"/>
        </w:rPr>
        <w:t>Сколько раз за смену в кассовую машину можно внести</w:t>
      </w:r>
      <w:r w:rsidRPr="00CB480A">
        <w:rPr>
          <w:b/>
          <w:bCs/>
          <w:color w:val="000000"/>
        </w:rPr>
        <w:br/>
        <w:t>разменную монету?</w:t>
      </w:r>
    </w:p>
    <w:p w:rsidR="00CB480A" w:rsidRPr="00CB480A" w:rsidRDefault="00CB480A" w:rsidP="00CB480A">
      <w:pPr>
        <w:pStyle w:val="a3"/>
        <w:shd w:val="clear" w:color="auto" w:fill="FFFFFF"/>
        <w:spacing w:before="0" w:beforeAutospacing="0" w:after="0" w:afterAutospacing="0"/>
        <w:rPr>
          <w:color w:val="000000"/>
        </w:rPr>
      </w:pPr>
      <w:r w:rsidRPr="00CB480A">
        <w:rPr>
          <w:color w:val="000000"/>
        </w:rPr>
        <w:t>А) 1 раз;</w:t>
      </w:r>
    </w:p>
    <w:p w:rsidR="00CB480A" w:rsidRPr="00CB480A" w:rsidRDefault="00CB480A" w:rsidP="00CB480A">
      <w:pPr>
        <w:pStyle w:val="a3"/>
        <w:shd w:val="clear" w:color="auto" w:fill="FFFFFF"/>
        <w:spacing w:before="0" w:beforeAutospacing="0" w:after="0" w:afterAutospacing="0"/>
        <w:rPr>
          <w:color w:val="000000"/>
        </w:rPr>
      </w:pPr>
      <w:r w:rsidRPr="00CB480A">
        <w:rPr>
          <w:color w:val="000000"/>
        </w:rPr>
        <w:t>Б) 2 раза;</w:t>
      </w:r>
    </w:p>
    <w:p w:rsidR="00CB480A" w:rsidRPr="00CB480A" w:rsidRDefault="00CB480A" w:rsidP="00CB480A">
      <w:pPr>
        <w:pStyle w:val="a3"/>
        <w:shd w:val="clear" w:color="auto" w:fill="FFFFFF"/>
        <w:spacing w:before="0" w:beforeAutospacing="0" w:after="0" w:afterAutospacing="0"/>
        <w:rPr>
          <w:color w:val="000000"/>
        </w:rPr>
      </w:pPr>
      <w:r w:rsidRPr="00CB480A">
        <w:rPr>
          <w:color w:val="000000"/>
        </w:rPr>
        <w:t>В) неограниченно.</w:t>
      </w:r>
    </w:p>
    <w:p w:rsidR="00CB480A" w:rsidRPr="00CB480A" w:rsidRDefault="00CB480A" w:rsidP="00CB480A">
      <w:pPr>
        <w:pStyle w:val="a3"/>
        <w:shd w:val="clear" w:color="auto" w:fill="FFFFFF"/>
        <w:spacing w:before="0" w:beforeAutospacing="0" w:after="0" w:afterAutospacing="0"/>
        <w:rPr>
          <w:color w:val="000000"/>
        </w:rPr>
      </w:pPr>
    </w:p>
    <w:p w:rsidR="00CB480A" w:rsidRPr="00CB480A" w:rsidRDefault="00CB480A" w:rsidP="00CB480A">
      <w:pPr>
        <w:pStyle w:val="a3"/>
        <w:shd w:val="clear" w:color="auto" w:fill="FFFFFF"/>
        <w:spacing w:before="0" w:beforeAutospacing="0" w:after="0" w:afterAutospacing="0"/>
        <w:rPr>
          <w:color w:val="000000"/>
        </w:rPr>
      </w:pPr>
      <w:r w:rsidRPr="00CB480A">
        <w:rPr>
          <w:b/>
          <w:bCs/>
          <w:color w:val="000000"/>
        </w:rPr>
        <w:t>3.</w:t>
      </w:r>
      <w:r w:rsidRPr="00CB480A">
        <w:rPr>
          <w:color w:val="000000"/>
        </w:rPr>
        <w:t> </w:t>
      </w:r>
      <w:r w:rsidRPr="00CB480A">
        <w:rPr>
          <w:b/>
          <w:bCs/>
          <w:color w:val="000000"/>
        </w:rPr>
        <w:t>Как можно проверить готовность кассовой машины к работе?</w:t>
      </w:r>
    </w:p>
    <w:p w:rsidR="00CB480A" w:rsidRPr="00CB480A" w:rsidRDefault="00CB480A" w:rsidP="00CB480A">
      <w:pPr>
        <w:pStyle w:val="a3"/>
        <w:shd w:val="clear" w:color="auto" w:fill="FFFFFF"/>
        <w:spacing w:before="0" w:beforeAutospacing="0" w:after="0" w:afterAutospacing="0"/>
        <w:rPr>
          <w:color w:val="000000"/>
        </w:rPr>
      </w:pPr>
      <w:r w:rsidRPr="00CB480A">
        <w:rPr>
          <w:color w:val="000000"/>
        </w:rPr>
        <w:t>А) получив «нулевой чек»;</w:t>
      </w:r>
    </w:p>
    <w:p w:rsidR="00CB480A" w:rsidRPr="00CB480A" w:rsidRDefault="00CB480A" w:rsidP="00CB480A">
      <w:pPr>
        <w:pStyle w:val="a3"/>
        <w:shd w:val="clear" w:color="auto" w:fill="FFFFFF"/>
        <w:spacing w:before="0" w:beforeAutospacing="0" w:after="0" w:afterAutospacing="0"/>
        <w:rPr>
          <w:color w:val="000000"/>
        </w:rPr>
      </w:pPr>
      <w:r w:rsidRPr="00CB480A">
        <w:rPr>
          <w:color w:val="000000"/>
        </w:rPr>
        <w:t xml:space="preserve">Б) включив в </w:t>
      </w:r>
      <w:proofErr w:type="spellStart"/>
      <w:r w:rsidRPr="00CB480A">
        <w:rPr>
          <w:color w:val="000000"/>
        </w:rPr>
        <w:t>эл</w:t>
      </w:r>
      <w:proofErr w:type="spellEnd"/>
      <w:r w:rsidRPr="00CB480A">
        <w:rPr>
          <w:color w:val="000000"/>
        </w:rPr>
        <w:t>. сеть, установлением выключателя в положение « I »;</w:t>
      </w:r>
    </w:p>
    <w:p w:rsidR="00CB480A" w:rsidRPr="00CB480A" w:rsidRDefault="00CB480A" w:rsidP="00CB480A">
      <w:pPr>
        <w:pStyle w:val="a3"/>
        <w:shd w:val="clear" w:color="auto" w:fill="FFFFFF"/>
        <w:spacing w:before="0" w:beforeAutospacing="0" w:after="0" w:afterAutospacing="0"/>
        <w:rPr>
          <w:color w:val="000000"/>
        </w:rPr>
      </w:pPr>
    </w:p>
    <w:p w:rsidR="00CB480A" w:rsidRPr="00CB480A" w:rsidRDefault="00CB480A" w:rsidP="00CB480A">
      <w:pPr>
        <w:pStyle w:val="a3"/>
        <w:shd w:val="clear" w:color="auto" w:fill="FFFFFF"/>
        <w:spacing w:before="0" w:beforeAutospacing="0" w:after="0" w:afterAutospacing="0"/>
        <w:rPr>
          <w:color w:val="000000"/>
        </w:rPr>
      </w:pPr>
      <w:r w:rsidRPr="00CB480A">
        <w:rPr>
          <w:b/>
          <w:bCs/>
          <w:color w:val="000000"/>
        </w:rPr>
        <w:t>4. Что обозначает цветная полоса на кассовой ленте?</w:t>
      </w:r>
    </w:p>
    <w:p w:rsidR="00CB480A" w:rsidRPr="00CB480A" w:rsidRDefault="00CB480A" w:rsidP="00CB480A">
      <w:pPr>
        <w:pStyle w:val="a3"/>
        <w:shd w:val="clear" w:color="auto" w:fill="FFFFFF"/>
        <w:spacing w:before="0" w:beforeAutospacing="0" w:after="0" w:afterAutospacing="0"/>
        <w:rPr>
          <w:color w:val="000000"/>
        </w:rPr>
      </w:pPr>
      <w:r w:rsidRPr="00CB480A">
        <w:rPr>
          <w:color w:val="000000"/>
        </w:rPr>
        <w:t>А) окончание чековой ленты;</w:t>
      </w:r>
    </w:p>
    <w:p w:rsidR="00CB480A" w:rsidRPr="00CB480A" w:rsidRDefault="00CB480A" w:rsidP="00CB480A">
      <w:pPr>
        <w:pStyle w:val="a3"/>
        <w:shd w:val="clear" w:color="auto" w:fill="FFFFFF"/>
        <w:spacing w:before="0" w:beforeAutospacing="0" w:after="0" w:afterAutospacing="0"/>
        <w:rPr>
          <w:color w:val="000000"/>
        </w:rPr>
      </w:pPr>
      <w:r w:rsidRPr="00CB480A">
        <w:rPr>
          <w:color w:val="000000"/>
        </w:rPr>
        <w:t>Б) техническая неисправность ККМ.</w:t>
      </w:r>
    </w:p>
    <w:p w:rsidR="00CB480A" w:rsidRPr="00CB480A" w:rsidRDefault="00CB480A" w:rsidP="00CB480A">
      <w:pPr>
        <w:pStyle w:val="a3"/>
        <w:shd w:val="clear" w:color="auto" w:fill="FFFFFF"/>
        <w:spacing w:before="0" w:beforeAutospacing="0" w:after="0" w:afterAutospacing="0"/>
        <w:rPr>
          <w:color w:val="000000"/>
        </w:rPr>
      </w:pPr>
    </w:p>
    <w:p w:rsidR="00CB480A" w:rsidRPr="00CB480A" w:rsidRDefault="00CB480A" w:rsidP="00CB480A">
      <w:pPr>
        <w:pStyle w:val="a3"/>
        <w:shd w:val="clear" w:color="auto" w:fill="FFFFFF"/>
        <w:spacing w:before="0" w:beforeAutospacing="0" w:after="0" w:afterAutospacing="0"/>
        <w:rPr>
          <w:color w:val="000000"/>
        </w:rPr>
      </w:pPr>
      <w:r w:rsidRPr="00CB480A">
        <w:rPr>
          <w:b/>
          <w:bCs/>
          <w:color w:val="000000"/>
        </w:rPr>
        <w:t>5. Какие документы печатает и выдает кассовая машина?</w:t>
      </w:r>
    </w:p>
    <w:p w:rsidR="00CB480A" w:rsidRPr="00CB480A" w:rsidRDefault="00CB480A" w:rsidP="00CB480A">
      <w:pPr>
        <w:pStyle w:val="a3"/>
        <w:shd w:val="clear" w:color="auto" w:fill="FFFFFF"/>
        <w:spacing w:before="0" w:beforeAutospacing="0" w:after="0" w:afterAutospacing="0"/>
        <w:rPr>
          <w:color w:val="000000"/>
        </w:rPr>
      </w:pPr>
      <w:r w:rsidRPr="00CB480A">
        <w:rPr>
          <w:color w:val="000000"/>
        </w:rPr>
        <w:t>А) чеки, отчёты;</w:t>
      </w:r>
    </w:p>
    <w:p w:rsidR="00CB480A" w:rsidRPr="00CB480A" w:rsidRDefault="00CB480A" w:rsidP="00CB480A">
      <w:pPr>
        <w:pStyle w:val="a3"/>
        <w:shd w:val="clear" w:color="auto" w:fill="FFFFFF"/>
        <w:spacing w:before="0" w:beforeAutospacing="0" w:after="0" w:afterAutospacing="0"/>
        <w:rPr>
          <w:color w:val="000000"/>
        </w:rPr>
      </w:pPr>
      <w:r w:rsidRPr="00CB480A">
        <w:rPr>
          <w:color w:val="000000"/>
        </w:rPr>
        <w:t>Б) акты, чеки, квитанции.</w:t>
      </w:r>
    </w:p>
    <w:p w:rsidR="00CB480A" w:rsidRPr="00CB480A" w:rsidRDefault="00CB480A" w:rsidP="00CB480A">
      <w:pPr>
        <w:ind w:firstLine="709"/>
        <w:rPr>
          <w:rFonts w:ascii="Times New Roman" w:hAnsi="Times New Roman" w:cs="Times New Roman"/>
          <w:sz w:val="24"/>
          <w:szCs w:val="24"/>
        </w:rPr>
      </w:pPr>
    </w:p>
    <w:p w:rsidR="00CB480A" w:rsidRPr="00CB480A" w:rsidRDefault="00CB480A" w:rsidP="00CB480A">
      <w:pPr>
        <w:jc w:val="both"/>
        <w:rPr>
          <w:rFonts w:ascii="Times New Roman" w:hAnsi="Times New Roman" w:cs="Times New Roman"/>
          <w:b/>
          <w:sz w:val="24"/>
          <w:szCs w:val="24"/>
        </w:rPr>
      </w:pPr>
    </w:p>
    <w:p w:rsidR="00CB480A" w:rsidRPr="00CB480A" w:rsidRDefault="00CB480A" w:rsidP="00CB480A">
      <w:pPr>
        <w:jc w:val="both"/>
        <w:rPr>
          <w:rFonts w:ascii="Times New Roman" w:hAnsi="Times New Roman" w:cs="Times New Roman"/>
          <w:b/>
          <w:sz w:val="24"/>
          <w:szCs w:val="24"/>
        </w:rPr>
      </w:pPr>
      <w:r w:rsidRPr="00CB480A">
        <w:rPr>
          <w:rFonts w:ascii="Times New Roman" w:hAnsi="Times New Roman" w:cs="Times New Roman"/>
          <w:b/>
          <w:sz w:val="24"/>
          <w:szCs w:val="24"/>
        </w:rPr>
        <w:t>Урок 52. Окончание работы на кассовой машине и осуществление заключительных операций.</w:t>
      </w:r>
    </w:p>
    <w:p w:rsidR="00CB480A" w:rsidRPr="00CB480A" w:rsidRDefault="00CB480A" w:rsidP="00CB480A">
      <w:pPr>
        <w:ind w:firstLine="709"/>
        <w:jc w:val="both"/>
        <w:rPr>
          <w:rFonts w:ascii="Times New Roman" w:hAnsi="Times New Roman" w:cs="Times New Roman"/>
          <w:sz w:val="24"/>
          <w:szCs w:val="24"/>
        </w:rPr>
      </w:pP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 xml:space="preserve">Цель: </w:t>
      </w:r>
      <w:r w:rsidRPr="00CB480A">
        <w:rPr>
          <w:rFonts w:ascii="Times New Roman" w:hAnsi="Times New Roman" w:cs="Times New Roman"/>
          <w:sz w:val="24"/>
          <w:szCs w:val="24"/>
          <w:shd w:val="clear" w:color="auto" w:fill="FFFFFF"/>
        </w:rPr>
        <w:t xml:space="preserve">формировать и развивать ценностное отношение к совместной учебно-познавательной деятельности в дистанционной форме  по </w:t>
      </w:r>
      <w:r w:rsidRPr="00CB480A">
        <w:rPr>
          <w:rFonts w:ascii="Times New Roman" w:hAnsi="Times New Roman" w:cs="Times New Roman"/>
          <w:sz w:val="24"/>
          <w:szCs w:val="24"/>
        </w:rPr>
        <w:t xml:space="preserve">закреплению и усвоению знаний действий </w:t>
      </w:r>
      <w:proofErr w:type="spellStart"/>
      <w:r w:rsidRPr="00CB480A">
        <w:rPr>
          <w:rFonts w:ascii="Times New Roman" w:hAnsi="Times New Roman" w:cs="Times New Roman"/>
          <w:sz w:val="24"/>
          <w:szCs w:val="24"/>
        </w:rPr>
        <w:t>кассиров-операционистов</w:t>
      </w:r>
      <w:proofErr w:type="spellEnd"/>
      <w:r w:rsidRPr="00CB480A">
        <w:rPr>
          <w:rFonts w:ascii="Times New Roman" w:hAnsi="Times New Roman" w:cs="Times New Roman"/>
          <w:sz w:val="24"/>
          <w:szCs w:val="24"/>
        </w:rPr>
        <w:t>.</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 xml:space="preserve"> Задачи:</w:t>
      </w:r>
    </w:p>
    <w:p w:rsidR="00CB480A" w:rsidRPr="00CB480A" w:rsidRDefault="00CB480A" w:rsidP="00CB480A">
      <w:pPr>
        <w:pStyle w:val="a3"/>
        <w:shd w:val="clear" w:color="auto" w:fill="FFFFFF"/>
        <w:spacing w:before="0" w:beforeAutospacing="0" w:after="0" w:afterAutospacing="0"/>
        <w:ind w:firstLine="709"/>
        <w:jc w:val="both"/>
      </w:pPr>
      <w:r w:rsidRPr="00CB480A">
        <w:rPr>
          <w:b/>
          <w:bCs/>
          <w:i/>
          <w:iCs/>
        </w:rPr>
        <w:t>1.Предметные</w:t>
      </w:r>
    </w:p>
    <w:p w:rsidR="00CB480A" w:rsidRPr="00CB480A" w:rsidRDefault="00CB480A" w:rsidP="00CB480A">
      <w:pPr>
        <w:ind w:firstLine="709"/>
        <w:jc w:val="both"/>
        <w:rPr>
          <w:rFonts w:ascii="Times New Roman" w:hAnsi="Times New Roman" w:cs="Times New Roman"/>
          <w:b/>
          <w:sz w:val="24"/>
          <w:szCs w:val="24"/>
        </w:rPr>
      </w:pPr>
      <w:r w:rsidRPr="00CB480A">
        <w:rPr>
          <w:rFonts w:ascii="Times New Roman" w:hAnsi="Times New Roman" w:cs="Times New Roman"/>
          <w:sz w:val="24"/>
          <w:szCs w:val="24"/>
        </w:rPr>
        <w:t>1. Закрепить знания обучающихся</w:t>
      </w:r>
      <w:r w:rsidRPr="00CB480A">
        <w:rPr>
          <w:rFonts w:ascii="Times New Roman" w:eastAsia="Calibri" w:hAnsi="Times New Roman" w:cs="Times New Roman"/>
          <w:sz w:val="24"/>
          <w:szCs w:val="24"/>
        </w:rPr>
        <w:t xml:space="preserve"> по </w:t>
      </w:r>
      <w:r w:rsidRPr="00CB480A">
        <w:rPr>
          <w:rFonts w:ascii="Times New Roman" w:hAnsi="Times New Roman" w:cs="Times New Roman"/>
          <w:sz w:val="24"/>
          <w:szCs w:val="24"/>
        </w:rPr>
        <w:t>окончанию работы на кассовой машине и осуществление заключительных операций.</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2. На основе анализа делать выводы.</w:t>
      </w:r>
    </w:p>
    <w:p w:rsidR="00CB480A" w:rsidRPr="00CB480A" w:rsidRDefault="00CB480A" w:rsidP="00CB480A">
      <w:pPr>
        <w:pStyle w:val="a3"/>
        <w:shd w:val="clear" w:color="auto" w:fill="FFFFFF"/>
        <w:spacing w:before="0" w:beforeAutospacing="0" w:after="0" w:afterAutospacing="0"/>
        <w:ind w:firstLine="709"/>
        <w:jc w:val="both"/>
      </w:pPr>
    </w:p>
    <w:p w:rsidR="00CB480A" w:rsidRPr="00CB480A" w:rsidRDefault="00CB480A" w:rsidP="00CB480A">
      <w:pPr>
        <w:pStyle w:val="a3"/>
        <w:shd w:val="clear" w:color="auto" w:fill="FFFFFF"/>
        <w:spacing w:before="0" w:beforeAutospacing="0" w:after="0" w:afterAutospacing="0"/>
        <w:ind w:firstLine="709"/>
        <w:jc w:val="both"/>
      </w:pPr>
      <w:r w:rsidRPr="00CB480A">
        <w:rPr>
          <w:b/>
          <w:bCs/>
          <w:i/>
          <w:iCs/>
        </w:rPr>
        <w:lastRenderedPageBreak/>
        <w:t xml:space="preserve">2. </w:t>
      </w:r>
      <w:proofErr w:type="spellStart"/>
      <w:r w:rsidRPr="00CB480A">
        <w:rPr>
          <w:b/>
          <w:bCs/>
          <w:i/>
          <w:iCs/>
        </w:rPr>
        <w:t>Метапредметные</w:t>
      </w:r>
      <w:proofErr w:type="spellEnd"/>
    </w:p>
    <w:p w:rsidR="00CB480A" w:rsidRPr="00CB480A" w:rsidRDefault="00CB480A" w:rsidP="00CB480A">
      <w:pPr>
        <w:pStyle w:val="a3"/>
        <w:shd w:val="clear" w:color="auto" w:fill="FFFFFF"/>
        <w:spacing w:before="0" w:beforeAutospacing="0" w:after="0" w:afterAutospacing="0"/>
        <w:ind w:firstLine="709"/>
        <w:jc w:val="both"/>
      </w:pPr>
      <w:r w:rsidRPr="00CB480A">
        <w:rPr>
          <w:u w:val="single"/>
        </w:rPr>
        <w:t>Познавательные УУД:</w:t>
      </w:r>
    </w:p>
    <w:p w:rsidR="00CB480A" w:rsidRPr="00CB480A" w:rsidRDefault="00CB480A" w:rsidP="00CB480A">
      <w:pPr>
        <w:pStyle w:val="a3"/>
        <w:shd w:val="clear" w:color="auto" w:fill="FFFFFF"/>
        <w:spacing w:before="0" w:beforeAutospacing="0" w:after="0" w:afterAutospacing="0"/>
        <w:ind w:firstLine="709"/>
        <w:jc w:val="both"/>
      </w:pPr>
      <w:r w:rsidRPr="00CB480A">
        <w:t>1. Развивать умения извлекать информацию из схем, иллюстраций, текстов.</w:t>
      </w:r>
    </w:p>
    <w:p w:rsidR="00CB480A" w:rsidRPr="00CB480A" w:rsidRDefault="00CB480A" w:rsidP="00CB480A">
      <w:pPr>
        <w:pStyle w:val="a3"/>
        <w:shd w:val="clear" w:color="auto" w:fill="FFFFFF"/>
        <w:spacing w:before="0" w:beforeAutospacing="0" w:after="0" w:afterAutospacing="0"/>
        <w:ind w:firstLine="709"/>
        <w:jc w:val="both"/>
      </w:pPr>
      <w:r w:rsidRPr="00CB480A">
        <w:t>2. Представлять информацию в виде схемы.</w:t>
      </w:r>
    </w:p>
    <w:p w:rsidR="00CB480A" w:rsidRPr="00CB480A" w:rsidRDefault="00CB480A" w:rsidP="00CB480A">
      <w:pPr>
        <w:pStyle w:val="a3"/>
        <w:shd w:val="clear" w:color="auto" w:fill="FFFFFF"/>
        <w:spacing w:before="0" w:beforeAutospacing="0" w:after="0" w:afterAutospacing="0"/>
        <w:ind w:firstLine="709"/>
        <w:jc w:val="both"/>
      </w:pPr>
      <w:r w:rsidRPr="00CB480A">
        <w:t>3. Выявлять сущность, особенности объектов.</w:t>
      </w:r>
    </w:p>
    <w:p w:rsidR="00CB480A" w:rsidRPr="00CB480A" w:rsidRDefault="00CB480A" w:rsidP="00CB480A">
      <w:pPr>
        <w:pStyle w:val="a3"/>
        <w:shd w:val="clear" w:color="auto" w:fill="FFFFFF"/>
        <w:spacing w:before="0" w:beforeAutospacing="0" w:after="0" w:afterAutospacing="0"/>
        <w:ind w:firstLine="709"/>
        <w:jc w:val="both"/>
      </w:pPr>
      <w:r w:rsidRPr="00CB480A">
        <w:t>4. На основе анализа объектов делать выводы.</w:t>
      </w:r>
    </w:p>
    <w:p w:rsidR="00CB480A" w:rsidRPr="00CB480A" w:rsidRDefault="00CB480A" w:rsidP="00CB480A">
      <w:pPr>
        <w:pStyle w:val="a3"/>
        <w:shd w:val="clear" w:color="auto" w:fill="FFFFFF"/>
        <w:spacing w:before="0" w:beforeAutospacing="0" w:after="0" w:afterAutospacing="0"/>
        <w:ind w:firstLine="709"/>
        <w:jc w:val="both"/>
      </w:pPr>
      <w:r w:rsidRPr="00CB480A">
        <w:t>5. Обобщать и классифицировать по признакам.</w:t>
      </w:r>
    </w:p>
    <w:p w:rsidR="00CB480A" w:rsidRPr="00CB480A" w:rsidRDefault="00CB480A" w:rsidP="00CB480A">
      <w:pPr>
        <w:pStyle w:val="a3"/>
        <w:shd w:val="clear" w:color="auto" w:fill="FFFFFF"/>
        <w:spacing w:before="0" w:beforeAutospacing="0" w:after="0" w:afterAutospacing="0"/>
        <w:ind w:firstLine="709"/>
        <w:jc w:val="both"/>
      </w:pPr>
      <w:r w:rsidRPr="00CB480A">
        <w:t>7. Находить ответы на вопросы в иллюстрации.</w:t>
      </w:r>
    </w:p>
    <w:p w:rsidR="00CB480A" w:rsidRPr="00CB480A" w:rsidRDefault="00CB480A" w:rsidP="00CB480A">
      <w:pPr>
        <w:pStyle w:val="a3"/>
        <w:shd w:val="clear" w:color="auto" w:fill="FFFFFF"/>
        <w:spacing w:before="0" w:beforeAutospacing="0" w:after="0" w:afterAutospacing="0"/>
        <w:ind w:firstLine="709"/>
        <w:jc w:val="both"/>
      </w:pPr>
    </w:p>
    <w:p w:rsidR="00CB480A" w:rsidRPr="00CB480A" w:rsidRDefault="00CB480A" w:rsidP="00CB480A">
      <w:pPr>
        <w:pStyle w:val="a3"/>
        <w:shd w:val="clear" w:color="auto" w:fill="FFFFFF"/>
        <w:spacing w:before="0" w:beforeAutospacing="0" w:after="0" w:afterAutospacing="0"/>
        <w:ind w:firstLine="709"/>
        <w:jc w:val="both"/>
      </w:pPr>
      <w:r w:rsidRPr="00CB480A">
        <w:rPr>
          <w:u w:val="single"/>
        </w:rPr>
        <w:t>Регулятивные УУД:</w:t>
      </w:r>
    </w:p>
    <w:p w:rsidR="00CB480A" w:rsidRPr="00CB480A" w:rsidRDefault="00CB480A" w:rsidP="00CB480A">
      <w:pPr>
        <w:pStyle w:val="a3"/>
        <w:shd w:val="clear" w:color="auto" w:fill="FFFFFF"/>
        <w:spacing w:before="0" w:beforeAutospacing="0" w:after="0" w:afterAutospacing="0"/>
        <w:ind w:firstLine="709"/>
        <w:jc w:val="both"/>
      </w:pPr>
      <w:r w:rsidRPr="00CB480A">
        <w:t>1. Развивать умение высказывать своё предположение на основе работы с материалом учебника.</w:t>
      </w:r>
    </w:p>
    <w:p w:rsidR="00CB480A" w:rsidRPr="00CB480A" w:rsidRDefault="00CB480A" w:rsidP="00CB480A">
      <w:pPr>
        <w:pStyle w:val="a3"/>
        <w:shd w:val="clear" w:color="auto" w:fill="FFFFFF"/>
        <w:spacing w:before="0" w:beforeAutospacing="0" w:after="0" w:afterAutospacing="0"/>
        <w:ind w:firstLine="709"/>
        <w:jc w:val="both"/>
      </w:pPr>
      <w:r w:rsidRPr="00CB480A">
        <w:t>2. Оценивать учебные действия в соответствии с поставленной задачей.</w:t>
      </w:r>
    </w:p>
    <w:p w:rsidR="00CB480A" w:rsidRPr="00CB480A" w:rsidRDefault="00CB480A" w:rsidP="00CB480A">
      <w:pPr>
        <w:pStyle w:val="a3"/>
        <w:shd w:val="clear" w:color="auto" w:fill="FFFFFF"/>
        <w:spacing w:before="0" w:beforeAutospacing="0" w:after="0" w:afterAutospacing="0"/>
        <w:ind w:firstLine="709"/>
        <w:jc w:val="both"/>
      </w:pPr>
      <w:r w:rsidRPr="00CB480A">
        <w:t>3. Прогнозировать предстоящую работу (составлять план).</w:t>
      </w:r>
    </w:p>
    <w:p w:rsidR="00CB480A" w:rsidRPr="00CB480A" w:rsidRDefault="00CB480A" w:rsidP="00CB480A">
      <w:pPr>
        <w:pStyle w:val="a3"/>
        <w:shd w:val="clear" w:color="auto" w:fill="FFFFFF"/>
        <w:spacing w:before="0" w:beforeAutospacing="0" w:after="0" w:afterAutospacing="0"/>
        <w:ind w:firstLine="709"/>
        <w:jc w:val="both"/>
      </w:pPr>
      <w:r w:rsidRPr="00CB480A">
        <w:t>4. Осуществлять познавательную и личностную рефлексию.</w:t>
      </w:r>
    </w:p>
    <w:p w:rsidR="00CB480A" w:rsidRPr="00CB480A" w:rsidRDefault="00CB480A" w:rsidP="00CB480A">
      <w:pPr>
        <w:pStyle w:val="a3"/>
        <w:shd w:val="clear" w:color="auto" w:fill="FFFFFF"/>
        <w:spacing w:before="0" w:beforeAutospacing="0" w:after="0" w:afterAutospacing="0"/>
        <w:ind w:firstLine="709"/>
        <w:jc w:val="both"/>
      </w:pPr>
    </w:p>
    <w:p w:rsidR="00CB480A" w:rsidRPr="00CB480A" w:rsidRDefault="00CB480A" w:rsidP="00CB480A">
      <w:pPr>
        <w:pStyle w:val="a3"/>
        <w:shd w:val="clear" w:color="auto" w:fill="FFFFFF"/>
        <w:spacing w:before="0" w:beforeAutospacing="0" w:after="0" w:afterAutospacing="0"/>
        <w:ind w:firstLine="709"/>
        <w:jc w:val="both"/>
      </w:pPr>
      <w:r w:rsidRPr="00CB480A">
        <w:rPr>
          <w:u w:val="single"/>
        </w:rPr>
        <w:t>Коммуникативные УУД:</w:t>
      </w:r>
    </w:p>
    <w:p w:rsidR="00CB480A" w:rsidRPr="00CB480A" w:rsidRDefault="00CB480A" w:rsidP="00CB480A">
      <w:pPr>
        <w:pStyle w:val="a3"/>
        <w:shd w:val="clear" w:color="auto" w:fill="FFFFFF"/>
        <w:spacing w:before="0" w:beforeAutospacing="0" w:after="0" w:afterAutospacing="0"/>
        <w:ind w:firstLine="709"/>
        <w:jc w:val="both"/>
      </w:pPr>
      <w:r w:rsidRPr="00CB480A">
        <w:t xml:space="preserve">1Формировать умение работать в паре </w:t>
      </w:r>
      <w:proofErr w:type="spellStart"/>
      <w:r w:rsidRPr="00CB480A">
        <w:t>спреподавателем</w:t>
      </w:r>
      <w:proofErr w:type="spellEnd"/>
      <w:r w:rsidRPr="00CB480A">
        <w:t xml:space="preserve"> в дистанционной форме.</w:t>
      </w:r>
    </w:p>
    <w:p w:rsidR="00CB480A" w:rsidRPr="00CB480A" w:rsidRDefault="00CB480A" w:rsidP="00CB480A">
      <w:pPr>
        <w:pStyle w:val="a3"/>
        <w:shd w:val="clear" w:color="auto" w:fill="FFFFFF"/>
        <w:spacing w:before="0" w:beforeAutospacing="0" w:after="0" w:afterAutospacing="0"/>
        <w:ind w:firstLine="709"/>
        <w:jc w:val="both"/>
      </w:pPr>
      <w:r w:rsidRPr="00CB480A">
        <w:t>2.Учить представлять результат своей работы;</w:t>
      </w:r>
    </w:p>
    <w:p w:rsidR="00CB480A" w:rsidRPr="00CB480A" w:rsidRDefault="00CB480A" w:rsidP="00CB480A">
      <w:pPr>
        <w:pStyle w:val="a3"/>
        <w:shd w:val="clear" w:color="auto" w:fill="FFFFFF"/>
        <w:spacing w:before="0" w:beforeAutospacing="0" w:after="0" w:afterAutospacing="0"/>
        <w:ind w:firstLine="709"/>
        <w:jc w:val="both"/>
      </w:pPr>
      <w:r w:rsidRPr="00CB480A">
        <w:t>3.Формировать умение адекватно оценивать свою работу.</w:t>
      </w:r>
    </w:p>
    <w:p w:rsidR="00CB480A" w:rsidRPr="00CB480A" w:rsidRDefault="00CB480A" w:rsidP="00CB480A">
      <w:pPr>
        <w:pStyle w:val="a3"/>
        <w:shd w:val="clear" w:color="auto" w:fill="FFFFFF"/>
        <w:spacing w:before="0" w:beforeAutospacing="0" w:after="0" w:afterAutospacing="0"/>
        <w:ind w:firstLine="709"/>
        <w:jc w:val="both"/>
      </w:pPr>
      <w:r w:rsidRPr="00CB480A">
        <w:t>4. Развивать умение строить письменное  высказывание в соответствии с поставленными задачами, оформлять свои мысли в письменной форме.</w:t>
      </w:r>
    </w:p>
    <w:p w:rsidR="00CB480A" w:rsidRPr="00CB480A" w:rsidRDefault="00CB480A" w:rsidP="00CB480A">
      <w:pPr>
        <w:pStyle w:val="a3"/>
        <w:shd w:val="clear" w:color="auto" w:fill="FFFFFF"/>
        <w:spacing w:before="0" w:beforeAutospacing="0" w:after="0" w:afterAutospacing="0"/>
        <w:ind w:firstLine="709"/>
        <w:jc w:val="both"/>
      </w:pPr>
    </w:p>
    <w:p w:rsidR="00CB480A" w:rsidRPr="00CB480A" w:rsidRDefault="00CB480A" w:rsidP="00CB480A">
      <w:pPr>
        <w:pStyle w:val="a3"/>
        <w:shd w:val="clear" w:color="auto" w:fill="FFFFFF"/>
        <w:spacing w:before="0" w:beforeAutospacing="0" w:after="0" w:afterAutospacing="0"/>
        <w:ind w:firstLine="709"/>
        <w:jc w:val="both"/>
      </w:pPr>
      <w:r w:rsidRPr="00CB480A">
        <w:t>3. </w:t>
      </w:r>
      <w:r w:rsidRPr="00CB480A">
        <w:rPr>
          <w:b/>
          <w:bCs/>
          <w:i/>
          <w:iCs/>
        </w:rPr>
        <w:t>Личностные результаты:</w:t>
      </w:r>
    </w:p>
    <w:p w:rsidR="00CB480A" w:rsidRPr="00CB480A" w:rsidRDefault="00CB480A" w:rsidP="00CB480A">
      <w:pPr>
        <w:pStyle w:val="a3"/>
        <w:shd w:val="clear" w:color="auto" w:fill="FFFFFF"/>
        <w:spacing w:before="0" w:beforeAutospacing="0" w:after="0" w:afterAutospacing="0"/>
        <w:ind w:firstLine="709"/>
        <w:jc w:val="both"/>
      </w:pPr>
      <w:r w:rsidRPr="00CB480A">
        <w:t>1. Развивать умение высказывать своё отношение .</w:t>
      </w:r>
    </w:p>
    <w:p w:rsidR="00CB480A" w:rsidRPr="00CB480A" w:rsidRDefault="00CB480A" w:rsidP="00CB480A">
      <w:pPr>
        <w:pStyle w:val="a3"/>
        <w:shd w:val="clear" w:color="auto" w:fill="FFFFFF"/>
        <w:spacing w:before="0" w:beforeAutospacing="0" w:after="0" w:afterAutospacing="0"/>
        <w:ind w:firstLine="709"/>
        <w:jc w:val="both"/>
      </w:pPr>
      <w:r w:rsidRPr="00CB480A">
        <w:t>2. Оценивать поступки в соответствии с определённой ситуацией.</w:t>
      </w:r>
    </w:p>
    <w:p w:rsidR="00CB480A" w:rsidRPr="00CB480A" w:rsidRDefault="00CB480A" w:rsidP="00CB480A">
      <w:pPr>
        <w:ind w:firstLine="709"/>
        <w:jc w:val="both"/>
        <w:rPr>
          <w:rFonts w:ascii="Times New Roman" w:hAnsi="Times New Roman" w:cs="Times New Roman"/>
          <w:sz w:val="24"/>
          <w:szCs w:val="24"/>
        </w:rPr>
      </w:pPr>
      <w:r w:rsidRPr="00CB480A">
        <w:rPr>
          <w:rFonts w:ascii="Times New Roman" w:hAnsi="Times New Roman" w:cs="Times New Roman"/>
          <w:sz w:val="24"/>
          <w:szCs w:val="24"/>
        </w:rPr>
        <w:t>3. Формировать мотивацию к обучению и целенаправленной познавательной деятельности</w:t>
      </w:r>
    </w:p>
    <w:p w:rsidR="00CB480A" w:rsidRPr="00CB480A" w:rsidRDefault="00CB480A" w:rsidP="00CB480A">
      <w:pPr>
        <w:jc w:val="both"/>
        <w:rPr>
          <w:rFonts w:ascii="Times New Roman" w:hAnsi="Times New Roman" w:cs="Times New Roman"/>
          <w:sz w:val="24"/>
          <w:szCs w:val="24"/>
        </w:rPr>
      </w:pP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При закрытии предприятия или по прибытии инкассатора, если он по графику прибывает до закрытия предприятия, кассир должен:</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 подготовить денежную выручку и другие платежные документы;</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 составить кассовый отчет и сдать выручку вместе с кассовым отчетом по приходному ордеру старшему (главному) кассиру (в небольших предприятиях с одной - двумя кассами кассир сдает деньги непосредственно инкассатору банка).</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Представитель администрации в присутствии кассира снимает показания секционных и контрольных счетчиков (регистров), получает распечатку или вынимает из кассовой машины использованную в течение дня контрольную ленту. Представитель администрации подписывает конец контрольной ленты (распечатку), указав на ней тип и номер машины, показания секционных и контрольных счетчиков (регистров), дневную выручку, дату и время окончания работы.</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Отчетные ведомости показаний на конец рабочего дня вписываются в "Книгу кассира - операциониста".</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 xml:space="preserve">По показаниям секционных счетчиков (регистров) на начало и на конец определяется сумма выручки. Сумма выручки должна соответствовать показаниям денежных суммирующих счетчиков и контрольной ленте. Она должна совпадать с суммой, сданной кассиром - </w:t>
      </w:r>
      <w:proofErr w:type="spellStart"/>
      <w:r w:rsidRPr="00CB480A">
        <w:rPr>
          <w:rFonts w:ascii="Times New Roman" w:hAnsi="Times New Roman" w:cs="Times New Roman"/>
          <w:sz w:val="24"/>
          <w:szCs w:val="24"/>
        </w:rPr>
        <w:t>операционистом</w:t>
      </w:r>
      <w:proofErr w:type="spellEnd"/>
      <w:r w:rsidRPr="00CB480A">
        <w:rPr>
          <w:rFonts w:ascii="Times New Roman" w:hAnsi="Times New Roman" w:cs="Times New Roman"/>
          <w:sz w:val="24"/>
          <w:szCs w:val="24"/>
        </w:rPr>
        <w:t xml:space="preserve"> старшему кассиру и уложенной в инкассаторскую сумку с итоговым чеком контрольно - кассовой машины.</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После снятия показания счетчиков (регистров) либо распечатки, определения и проверки фактической суммы выручки делается запись в "Книге кассира - операциониста" и скрепляется подписями кассира и представителя администрации.</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lastRenderedPageBreak/>
        <w:t>6.2. При расхождении фактическая сумма выручки определяется путем сложения сумм, напечатанных на контрольной ленте. При расхождении результатов сложения сумм на контрольной ленте с выручкой, определенной по счетчикам (регистрам), представитель администрации с кассиром должен выяснить причину расхождений.</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Выявленные недостачи или излишки заносятся в соответствующие графы "Книги кассира - операциониста".</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По результатам проверки администрация предприятия в случае недостачи денежных средств должна принять меры к взысканию ее с виновных лиц в установленном порядке, а при наличии излишков денежных средств оприходовать их по учету с отнесением на результаты хозяйственной деятельности.</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6.3. Закончив оформление кассовых документов, кассир производит:</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 межремонтное обслуживание машины и готовит ее к следующему дню в соответствии с требованиями руководства по эксплуатации на данный тип кассовой техники.</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Кассиры (контролеры - кассиры, продавцы, официанты и др.), работающие на кассовых машинах, должны быть снабжены следующими принадлежностями по уходу за ними:</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 xml:space="preserve">- щетками для чистки шрифтов </w:t>
      </w:r>
      <w:proofErr w:type="spellStart"/>
      <w:r w:rsidRPr="00CB480A">
        <w:rPr>
          <w:rFonts w:ascii="Times New Roman" w:hAnsi="Times New Roman" w:cs="Times New Roman"/>
          <w:sz w:val="24"/>
          <w:szCs w:val="24"/>
        </w:rPr>
        <w:t>чекопечатающего</w:t>
      </w:r>
      <w:proofErr w:type="spellEnd"/>
      <w:r w:rsidRPr="00CB480A">
        <w:rPr>
          <w:rFonts w:ascii="Times New Roman" w:hAnsi="Times New Roman" w:cs="Times New Roman"/>
          <w:sz w:val="24"/>
          <w:szCs w:val="24"/>
        </w:rPr>
        <w:t xml:space="preserve"> механизма;</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 xml:space="preserve">- кистями для окраски подушек и валиков </w:t>
      </w:r>
      <w:proofErr w:type="spellStart"/>
      <w:r w:rsidRPr="00CB480A">
        <w:rPr>
          <w:rFonts w:ascii="Times New Roman" w:hAnsi="Times New Roman" w:cs="Times New Roman"/>
          <w:sz w:val="24"/>
          <w:szCs w:val="24"/>
        </w:rPr>
        <w:t>чекопечатающего</w:t>
      </w:r>
      <w:proofErr w:type="spellEnd"/>
      <w:r w:rsidRPr="00CB480A">
        <w:rPr>
          <w:rFonts w:ascii="Times New Roman" w:hAnsi="Times New Roman" w:cs="Times New Roman"/>
          <w:sz w:val="24"/>
          <w:szCs w:val="24"/>
        </w:rPr>
        <w:t xml:space="preserve"> механизма;</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 пинцетами для изъятия застрявших чековых лент;</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 формалином или другими средствами для периодической дезинфекции денежных ящиков кассовых аппаратов;</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 соответствующими ключами к кассовым машинам.</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Ключ для гашения технических прогонов должен находиться у старшего кассира.</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После проведения технического обслуживания кассир:</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 закрывает кассовую машину чехлом, предварительно отключив от питающей сети;</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 сдает ключи от кассовой машины, кассовой кабины директору (заведующему) предприятия, дежурному администратору или старшему (главному) кассиру на хранение под расписку.</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Старший (главный) кассир после получения всех необходимых документов составляет сводный отчет по форме N 25 (приложение 1) за текущий день.</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Сводный отчет вместе с актами, приходными, расходными ордерами передается им в бухгалтерию до начала работы следующей смены.</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6.4. Использованные кассовые чеки и копии товарных чеков хранятся у материально - ответственных лиц не менее 10 дней со дня продажи по ним товаров и проверки товарного отчета бухгалтерией.</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Использованные контрольные ленты хранятся в упакованном или опечатанном виде в бухгалтерии предприятия в течение 15 дней после проведения и подписания результатов последней инвентаризации, а в случае недостачи - до окончания рассмотрения дела.</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Данные в памяти вычислительной машины уничтожаются в сроки (3 года) не меньше вышеуказанных для электромеханических касс.</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Ответственность за хранение в течение указанного срока кассовых чеков, копий товарных чеков, контрольных лент и сохранение информации памяти машин несут директора (заведующие) и владельцы предприятий.</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После окончания установленного срока хранения использованные кассовые чеки, копии товарных чеков, контрольные ленты, распечатки сдаются по акту об их списании (уничтожении) организациям по заготовке вторичного сырья.</w:t>
      </w:r>
    </w:p>
    <w:p w:rsidR="00CB480A" w:rsidRPr="00CB480A" w:rsidRDefault="00CB480A" w:rsidP="00CB480A">
      <w:pPr>
        <w:ind w:firstLine="540"/>
        <w:jc w:val="both"/>
        <w:rPr>
          <w:rFonts w:ascii="Times New Roman" w:hAnsi="Times New Roman" w:cs="Times New Roman"/>
          <w:sz w:val="24"/>
          <w:szCs w:val="24"/>
        </w:rPr>
      </w:pPr>
      <w:r w:rsidRPr="00CB480A">
        <w:rPr>
          <w:rFonts w:ascii="Times New Roman" w:hAnsi="Times New Roman" w:cs="Times New Roman"/>
          <w:sz w:val="24"/>
          <w:szCs w:val="24"/>
        </w:rPr>
        <w:t>Приложение 1</w:t>
      </w:r>
    </w:p>
    <w:p w:rsidR="00CB480A" w:rsidRPr="00CB480A" w:rsidRDefault="00CB480A" w:rsidP="00CB4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CB480A">
        <w:rPr>
          <w:rFonts w:ascii="Times New Roman" w:hAnsi="Times New Roman" w:cs="Times New Roman"/>
          <w:sz w:val="24"/>
          <w:szCs w:val="24"/>
        </w:rPr>
        <w:t>Приложение к кассовому отчету N .... за</w:t>
      </w:r>
    </w:p>
    <w:p w:rsidR="00CB480A" w:rsidRPr="00CB480A" w:rsidRDefault="00CB480A" w:rsidP="00CB4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CB480A">
        <w:rPr>
          <w:rFonts w:ascii="Times New Roman" w:hAnsi="Times New Roman" w:cs="Times New Roman"/>
          <w:sz w:val="24"/>
          <w:szCs w:val="24"/>
        </w:rPr>
        <w:t xml:space="preserve">                           "..." ............. 20 .... г.</w:t>
      </w:r>
    </w:p>
    <w:p w:rsidR="00CB480A" w:rsidRPr="00CB480A" w:rsidRDefault="00CB480A" w:rsidP="00CB4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CB480A">
        <w:rPr>
          <w:rFonts w:ascii="Times New Roman" w:hAnsi="Times New Roman" w:cs="Times New Roman"/>
          <w:sz w:val="24"/>
          <w:szCs w:val="24"/>
        </w:rPr>
        <w:t> </w:t>
      </w:r>
    </w:p>
    <w:p w:rsidR="00CB480A" w:rsidRPr="00CB480A" w:rsidRDefault="00CB480A" w:rsidP="00CB4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CB480A">
        <w:rPr>
          <w:rFonts w:ascii="Times New Roman" w:hAnsi="Times New Roman" w:cs="Times New Roman"/>
          <w:sz w:val="24"/>
          <w:szCs w:val="24"/>
        </w:rPr>
        <w:t xml:space="preserve">      Показатели счетчиков по контрольно - кассовым машинам</w:t>
      </w:r>
    </w:p>
    <w:p w:rsidR="00CB480A" w:rsidRPr="00CB480A" w:rsidRDefault="00CB480A" w:rsidP="00CB4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CB480A">
        <w:rPr>
          <w:rFonts w:ascii="Times New Roman" w:hAnsi="Times New Roman" w:cs="Times New Roman"/>
          <w:sz w:val="24"/>
          <w:szCs w:val="24"/>
        </w:rPr>
        <w:lastRenderedPageBreak/>
        <w:t xml:space="preserve">                и сведения о выручке предприятия</w:t>
      </w:r>
    </w:p>
    <w:p w:rsidR="00CB480A" w:rsidRPr="00CB480A" w:rsidRDefault="00CB480A" w:rsidP="00CB4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CB480A">
        <w:rPr>
          <w:rFonts w:ascii="Times New Roman" w:hAnsi="Times New Roman" w:cs="Times New Roman"/>
          <w:sz w:val="24"/>
          <w:szCs w:val="24"/>
        </w:rPr>
        <w:t xml:space="preserve">            за "...." .................. 20 .... г.</w:t>
      </w:r>
    </w:p>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 </w:t>
      </w:r>
    </w:p>
    <w:tbl>
      <w:tblPr>
        <w:tblW w:w="9761" w:type="dxa"/>
        <w:tblInd w:w="20" w:type="dxa"/>
        <w:tblCellMar>
          <w:left w:w="0" w:type="dxa"/>
          <w:right w:w="0" w:type="dxa"/>
        </w:tblCellMar>
        <w:tblLook w:val="04A0"/>
      </w:tblPr>
      <w:tblGrid>
        <w:gridCol w:w="714"/>
        <w:gridCol w:w="1465"/>
        <w:gridCol w:w="2390"/>
        <w:gridCol w:w="1253"/>
        <w:gridCol w:w="1183"/>
        <w:gridCol w:w="1612"/>
        <w:gridCol w:w="1144"/>
      </w:tblGrid>
      <w:tr w:rsidR="00CB480A" w:rsidRPr="00CB480A" w:rsidTr="00F834A2">
        <w:tc>
          <w:tcPr>
            <w:tcW w:w="0" w:type="auto"/>
            <w:vMerge w:val="restart"/>
            <w:tcBorders>
              <w:top w:val="single" w:sz="8" w:space="0" w:color="000000"/>
              <w:left w:val="nil"/>
              <w:bottom w:val="single" w:sz="8" w:space="0" w:color="000000"/>
              <w:right w:val="single" w:sz="8" w:space="0" w:color="000000"/>
            </w:tcBorders>
            <w:hideMark/>
          </w:tcPr>
          <w:p w:rsidR="00CB480A" w:rsidRPr="00CB480A" w:rsidRDefault="00CB480A" w:rsidP="00CB480A">
            <w:pPr>
              <w:rPr>
                <w:rFonts w:ascii="Times New Roman" w:hAnsi="Times New Roman" w:cs="Times New Roman"/>
                <w:sz w:val="24"/>
                <w:szCs w:val="24"/>
              </w:rPr>
            </w:pPr>
            <w:r w:rsidRPr="00CB480A">
              <w:rPr>
                <w:rFonts w:ascii="Times New Roman" w:hAnsi="Times New Roman" w:cs="Times New Roman"/>
                <w:sz w:val="24"/>
                <w:szCs w:val="24"/>
              </w:rPr>
              <w:t>N кассы</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rPr>
                <w:rFonts w:ascii="Times New Roman" w:hAnsi="Times New Roman" w:cs="Times New Roman"/>
                <w:sz w:val="24"/>
                <w:szCs w:val="24"/>
              </w:rPr>
            </w:pPr>
            <w:r w:rsidRPr="00CB480A">
              <w:rPr>
                <w:rFonts w:ascii="Times New Roman" w:hAnsi="Times New Roman" w:cs="Times New Roman"/>
                <w:sz w:val="24"/>
                <w:szCs w:val="24"/>
              </w:rPr>
              <w:t>N кассовой машины</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rPr>
                <w:rFonts w:ascii="Times New Roman" w:hAnsi="Times New Roman" w:cs="Times New Roman"/>
                <w:sz w:val="24"/>
                <w:szCs w:val="24"/>
              </w:rPr>
            </w:pPr>
            <w:r w:rsidRPr="00CB480A">
              <w:rPr>
                <w:rFonts w:ascii="Times New Roman" w:hAnsi="Times New Roman" w:cs="Times New Roman"/>
                <w:sz w:val="24"/>
                <w:szCs w:val="24"/>
              </w:rPr>
              <w:t>Показание контрольного счетчика</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rPr>
                <w:rFonts w:ascii="Times New Roman" w:hAnsi="Times New Roman" w:cs="Times New Roman"/>
                <w:sz w:val="24"/>
                <w:szCs w:val="24"/>
              </w:rPr>
            </w:pPr>
            <w:r w:rsidRPr="00CB480A">
              <w:rPr>
                <w:rFonts w:ascii="Times New Roman" w:hAnsi="Times New Roman" w:cs="Times New Roman"/>
                <w:sz w:val="24"/>
                <w:szCs w:val="24"/>
              </w:rPr>
              <w:t>Шифр счетчика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rPr>
                <w:rFonts w:ascii="Times New Roman" w:hAnsi="Times New Roman" w:cs="Times New Roman"/>
                <w:sz w:val="24"/>
                <w:szCs w:val="24"/>
              </w:rPr>
            </w:pPr>
            <w:r w:rsidRPr="00CB480A">
              <w:rPr>
                <w:rFonts w:ascii="Times New Roman" w:hAnsi="Times New Roman" w:cs="Times New Roman"/>
                <w:sz w:val="24"/>
                <w:szCs w:val="24"/>
              </w:rPr>
              <w:t>Показатели счетчиков</w:t>
            </w:r>
          </w:p>
        </w:tc>
        <w:tc>
          <w:tcPr>
            <w:tcW w:w="1144" w:type="dxa"/>
            <w:vMerge w:val="restart"/>
            <w:tcBorders>
              <w:top w:val="single" w:sz="8" w:space="0" w:color="000000"/>
              <w:left w:val="single" w:sz="8" w:space="0" w:color="000000"/>
              <w:bottom w:val="single" w:sz="8" w:space="0" w:color="000000"/>
              <w:right w:val="nil"/>
            </w:tcBorders>
            <w:hideMark/>
          </w:tcPr>
          <w:p w:rsidR="00CB480A" w:rsidRPr="00CB480A" w:rsidRDefault="00CB480A" w:rsidP="00CB480A">
            <w:pPr>
              <w:rPr>
                <w:rFonts w:ascii="Times New Roman" w:hAnsi="Times New Roman" w:cs="Times New Roman"/>
                <w:sz w:val="24"/>
                <w:szCs w:val="24"/>
              </w:rPr>
            </w:pPr>
            <w:r w:rsidRPr="00CB480A">
              <w:rPr>
                <w:rFonts w:ascii="Times New Roman" w:hAnsi="Times New Roman" w:cs="Times New Roman"/>
                <w:sz w:val="24"/>
                <w:szCs w:val="24"/>
              </w:rPr>
              <w:t>Выручка согласно показанию счетчика</w:t>
            </w:r>
          </w:p>
        </w:tc>
      </w:tr>
      <w:tr w:rsidR="00CB480A" w:rsidRPr="00CB480A" w:rsidTr="00F834A2">
        <w:tc>
          <w:tcPr>
            <w:tcW w:w="0" w:type="auto"/>
            <w:vMerge/>
            <w:tcBorders>
              <w:top w:val="single" w:sz="8" w:space="0" w:color="000000"/>
              <w:left w:val="nil"/>
              <w:bottom w:val="single" w:sz="8" w:space="0" w:color="000000"/>
              <w:right w:val="single" w:sz="8" w:space="0" w:color="000000"/>
            </w:tcBorders>
            <w:vAlign w:val="center"/>
            <w:hideMark/>
          </w:tcPr>
          <w:p w:rsidR="00CB480A" w:rsidRPr="00CB480A" w:rsidRDefault="00CB480A" w:rsidP="00CB480A">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B480A" w:rsidRPr="00CB480A" w:rsidRDefault="00CB480A" w:rsidP="00CB480A">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B480A" w:rsidRPr="00CB480A" w:rsidRDefault="00CB480A" w:rsidP="00CB480A">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B480A" w:rsidRPr="00CB480A" w:rsidRDefault="00CB480A" w:rsidP="00CB480A">
            <w:pP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rPr>
                <w:rFonts w:ascii="Times New Roman" w:hAnsi="Times New Roman" w:cs="Times New Roman"/>
                <w:sz w:val="24"/>
                <w:szCs w:val="24"/>
              </w:rPr>
            </w:pPr>
            <w:r w:rsidRPr="00CB480A">
              <w:rPr>
                <w:rFonts w:ascii="Times New Roman" w:hAnsi="Times New Roman" w:cs="Times New Roman"/>
                <w:sz w:val="24"/>
                <w:szCs w:val="24"/>
              </w:rPr>
              <w:t>к началу работы</w:t>
            </w:r>
          </w:p>
        </w:tc>
        <w:tc>
          <w:tcPr>
            <w:tcW w:w="0" w:type="auto"/>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rPr>
                <w:rFonts w:ascii="Times New Roman" w:hAnsi="Times New Roman" w:cs="Times New Roman"/>
                <w:sz w:val="24"/>
                <w:szCs w:val="24"/>
              </w:rPr>
            </w:pPr>
            <w:r w:rsidRPr="00CB480A">
              <w:rPr>
                <w:rFonts w:ascii="Times New Roman" w:hAnsi="Times New Roman" w:cs="Times New Roman"/>
                <w:sz w:val="24"/>
                <w:szCs w:val="24"/>
              </w:rPr>
              <w:t>к окончанию работы</w:t>
            </w:r>
          </w:p>
        </w:tc>
        <w:tc>
          <w:tcPr>
            <w:tcW w:w="1144" w:type="dxa"/>
            <w:vMerge/>
            <w:tcBorders>
              <w:top w:val="single" w:sz="8" w:space="0" w:color="000000"/>
              <w:left w:val="single" w:sz="8" w:space="0" w:color="000000"/>
              <w:bottom w:val="single" w:sz="8" w:space="0" w:color="000000"/>
              <w:right w:val="nil"/>
            </w:tcBorders>
            <w:vAlign w:val="center"/>
            <w:hideMark/>
          </w:tcPr>
          <w:p w:rsidR="00CB480A" w:rsidRPr="00CB480A" w:rsidRDefault="00CB480A" w:rsidP="00CB480A">
            <w:pPr>
              <w:rPr>
                <w:rFonts w:ascii="Times New Roman" w:hAnsi="Times New Roman" w:cs="Times New Roman"/>
                <w:sz w:val="24"/>
                <w:szCs w:val="24"/>
              </w:rPr>
            </w:pPr>
          </w:p>
        </w:tc>
      </w:tr>
      <w:tr w:rsidR="00CB480A" w:rsidRPr="00CB480A" w:rsidTr="00F834A2">
        <w:tc>
          <w:tcPr>
            <w:tcW w:w="0" w:type="auto"/>
            <w:tcBorders>
              <w:top w:val="single" w:sz="8" w:space="0" w:color="000000"/>
              <w:left w:val="nil"/>
              <w:bottom w:val="single" w:sz="8" w:space="0" w:color="000000"/>
              <w:right w:val="single" w:sz="8" w:space="0" w:color="000000"/>
            </w:tcBorders>
            <w:hideMark/>
          </w:tcPr>
          <w:p w:rsidR="00CB480A" w:rsidRPr="00CB480A" w:rsidRDefault="00CB480A" w:rsidP="00CB480A">
            <w:pPr>
              <w:rPr>
                <w:rFonts w:ascii="Times New Roman" w:hAnsi="Times New Roman" w:cs="Times New Roman"/>
                <w:sz w:val="24"/>
                <w:szCs w:val="24"/>
              </w:rPr>
            </w:pPr>
            <w:r w:rsidRPr="00CB480A">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rPr>
                <w:rFonts w:ascii="Times New Roman" w:hAnsi="Times New Roman" w:cs="Times New Roman"/>
                <w:sz w:val="24"/>
                <w:szCs w:val="24"/>
              </w:rPr>
            </w:pPr>
            <w:r w:rsidRPr="00CB480A">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rPr>
                <w:rFonts w:ascii="Times New Roman" w:hAnsi="Times New Roman" w:cs="Times New Roman"/>
                <w:sz w:val="24"/>
                <w:szCs w:val="24"/>
              </w:rPr>
            </w:pPr>
            <w:r w:rsidRPr="00CB480A">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rPr>
                <w:rFonts w:ascii="Times New Roman" w:hAnsi="Times New Roman" w:cs="Times New Roman"/>
                <w:sz w:val="24"/>
                <w:szCs w:val="24"/>
              </w:rPr>
            </w:pPr>
            <w:r w:rsidRPr="00CB480A">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rPr>
                <w:rFonts w:ascii="Times New Roman" w:hAnsi="Times New Roman" w:cs="Times New Roman"/>
                <w:sz w:val="24"/>
                <w:szCs w:val="24"/>
              </w:rPr>
            </w:pPr>
            <w:r w:rsidRPr="00CB480A">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rPr>
                <w:rFonts w:ascii="Times New Roman" w:hAnsi="Times New Roman" w:cs="Times New Roman"/>
                <w:sz w:val="24"/>
                <w:szCs w:val="24"/>
              </w:rPr>
            </w:pPr>
            <w:r w:rsidRPr="00CB480A">
              <w:rPr>
                <w:rFonts w:ascii="Times New Roman" w:hAnsi="Times New Roman" w:cs="Times New Roman"/>
                <w:sz w:val="24"/>
                <w:szCs w:val="24"/>
              </w:rPr>
              <w:t> </w:t>
            </w:r>
          </w:p>
        </w:tc>
        <w:tc>
          <w:tcPr>
            <w:tcW w:w="1144" w:type="dxa"/>
            <w:tcBorders>
              <w:top w:val="single" w:sz="8" w:space="0" w:color="000000"/>
              <w:left w:val="single" w:sz="8" w:space="0" w:color="000000"/>
              <w:bottom w:val="single" w:sz="8" w:space="0" w:color="000000"/>
              <w:right w:val="nil"/>
            </w:tcBorders>
            <w:hideMark/>
          </w:tcPr>
          <w:p w:rsidR="00CB480A" w:rsidRPr="00CB480A" w:rsidRDefault="00CB480A" w:rsidP="00CB480A">
            <w:pPr>
              <w:rPr>
                <w:rFonts w:ascii="Times New Roman" w:hAnsi="Times New Roman" w:cs="Times New Roman"/>
                <w:sz w:val="24"/>
                <w:szCs w:val="24"/>
              </w:rPr>
            </w:pPr>
            <w:r w:rsidRPr="00CB480A">
              <w:rPr>
                <w:rFonts w:ascii="Times New Roman" w:hAnsi="Times New Roman" w:cs="Times New Roman"/>
                <w:sz w:val="24"/>
                <w:szCs w:val="24"/>
              </w:rPr>
              <w:t> </w:t>
            </w:r>
          </w:p>
        </w:tc>
      </w:tr>
      <w:tr w:rsidR="00CB480A" w:rsidRPr="00CB480A" w:rsidTr="00F834A2">
        <w:tc>
          <w:tcPr>
            <w:tcW w:w="0" w:type="auto"/>
            <w:tcBorders>
              <w:top w:val="single" w:sz="8" w:space="0" w:color="000000"/>
              <w:left w:val="nil"/>
              <w:bottom w:val="single" w:sz="8" w:space="0" w:color="000000"/>
              <w:right w:val="single" w:sz="8" w:space="0" w:color="000000"/>
            </w:tcBorders>
            <w:hideMark/>
          </w:tcPr>
          <w:p w:rsidR="00CB480A" w:rsidRPr="00CB480A" w:rsidRDefault="00CB480A" w:rsidP="00CB480A">
            <w:pPr>
              <w:rPr>
                <w:rFonts w:ascii="Times New Roman" w:hAnsi="Times New Roman" w:cs="Times New Roman"/>
                <w:sz w:val="24"/>
                <w:szCs w:val="24"/>
              </w:rPr>
            </w:pPr>
            <w:r w:rsidRPr="00CB480A">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rPr>
                <w:rFonts w:ascii="Times New Roman" w:hAnsi="Times New Roman" w:cs="Times New Roman"/>
                <w:sz w:val="24"/>
                <w:szCs w:val="24"/>
              </w:rPr>
            </w:pPr>
            <w:r w:rsidRPr="00CB480A">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rPr>
                <w:rFonts w:ascii="Times New Roman" w:hAnsi="Times New Roman" w:cs="Times New Roman"/>
                <w:sz w:val="24"/>
                <w:szCs w:val="24"/>
              </w:rPr>
            </w:pPr>
            <w:r w:rsidRPr="00CB480A">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rPr>
                <w:rFonts w:ascii="Times New Roman" w:hAnsi="Times New Roman" w:cs="Times New Roman"/>
                <w:sz w:val="24"/>
                <w:szCs w:val="24"/>
              </w:rPr>
            </w:pPr>
            <w:r w:rsidRPr="00CB480A">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rPr>
                <w:rFonts w:ascii="Times New Roman" w:hAnsi="Times New Roman" w:cs="Times New Roman"/>
                <w:sz w:val="24"/>
                <w:szCs w:val="24"/>
              </w:rPr>
            </w:pPr>
            <w:r w:rsidRPr="00CB480A">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rPr>
                <w:rFonts w:ascii="Times New Roman" w:hAnsi="Times New Roman" w:cs="Times New Roman"/>
                <w:sz w:val="24"/>
                <w:szCs w:val="24"/>
              </w:rPr>
            </w:pPr>
            <w:r w:rsidRPr="00CB480A">
              <w:rPr>
                <w:rFonts w:ascii="Times New Roman" w:hAnsi="Times New Roman" w:cs="Times New Roman"/>
                <w:sz w:val="24"/>
                <w:szCs w:val="24"/>
              </w:rPr>
              <w:t> </w:t>
            </w:r>
          </w:p>
        </w:tc>
        <w:tc>
          <w:tcPr>
            <w:tcW w:w="1144" w:type="dxa"/>
            <w:tcBorders>
              <w:top w:val="single" w:sz="8" w:space="0" w:color="000000"/>
              <w:left w:val="single" w:sz="8" w:space="0" w:color="000000"/>
              <w:bottom w:val="single" w:sz="8" w:space="0" w:color="000000"/>
              <w:right w:val="nil"/>
            </w:tcBorders>
            <w:hideMark/>
          </w:tcPr>
          <w:p w:rsidR="00CB480A" w:rsidRPr="00CB480A" w:rsidRDefault="00CB480A" w:rsidP="00CB480A">
            <w:pPr>
              <w:rPr>
                <w:rFonts w:ascii="Times New Roman" w:hAnsi="Times New Roman" w:cs="Times New Roman"/>
                <w:sz w:val="24"/>
                <w:szCs w:val="24"/>
              </w:rPr>
            </w:pPr>
            <w:r w:rsidRPr="00CB480A">
              <w:rPr>
                <w:rFonts w:ascii="Times New Roman" w:hAnsi="Times New Roman" w:cs="Times New Roman"/>
                <w:sz w:val="24"/>
                <w:szCs w:val="24"/>
              </w:rPr>
              <w:t> </w:t>
            </w:r>
          </w:p>
        </w:tc>
      </w:tr>
      <w:tr w:rsidR="00CB480A" w:rsidRPr="00CB480A" w:rsidTr="00F834A2">
        <w:tc>
          <w:tcPr>
            <w:tcW w:w="9761" w:type="dxa"/>
            <w:gridSpan w:val="7"/>
            <w:tcBorders>
              <w:top w:val="single" w:sz="8" w:space="0" w:color="000000"/>
              <w:left w:val="nil"/>
              <w:bottom w:val="single" w:sz="8" w:space="0" w:color="000000"/>
              <w:right w:val="nil"/>
            </w:tcBorders>
            <w:hideMark/>
          </w:tcPr>
          <w:p w:rsidR="00CB480A" w:rsidRPr="00CB480A" w:rsidRDefault="00CB480A" w:rsidP="00CB480A">
            <w:pPr>
              <w:rPr>
                <w:rFonts w:ascii="Times New Roman" w:hAnsi="Times New Roman" w:cs="Times New Roman"/>
                <w:sz w:val="24"/>
                <w:szCs w:val="24"/>
              </w:rPr>
            </w:pPr>
            <w:r w:rsidRPr="00CB480A">
              <w:rPr>
                <w:rFonts w:ascii="Times New Roman" w:hAnsi="Times New Roman" w:cs="Times New Roman"/>
                <w:sz w:val="24"/>
                <w:szCs w:val="24"/>
              </w:rPr>
              <w:t> </w:t>
            </w:r>
          </w:p>
        </w:tc>
      </w:tr>
    </w:tbl>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 </w:t>
      </w:r>
    </w:p>
    <w:p w:rsidR="00CB480A" w:rsidRPr="00CB480A" w:rsidRDefault="00CB480A" w:rsidP="00CB4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CB480A">
        <w:rPr>
          <w:rFonts w:ascii="Times New Roman" w:hAnsi="Times New Roman" w:cs="Times New Roman"/>
          <w:sz w:val="24"/>
          <w:szCs w:val="24"/>
        </w:rPr>
        <w:t xml:space="preserve">                   В том числе выручка по отделам</w:t>
      </w:r>
    </w:p>
    <w:tbl>
      <w:tblPr>
        <w:tblW w:w="9831" w:type="dxa"/>
        <w:tblInd w:w="-426" w:type="dxa"/>
        <w:tblLayout w:type="fixed"/>
        <w:tblCellMar>
          <w:left w:w="0" w:type="dxa"/>
          <w:right w:w="0" w:type="dxa"/>
        </w:tblCellMar>
        <w:tblLook w:val="04A0"/>
      </w:tblPr>
      <w:tblGrid>
        <w:gridCol w:w="929"/>
        <w:gridCol w:w="1184"/>
        <w:gridCol w:w="939"/>
        <w:gridCol w:w="1184"/>
        <w:gridCol w:w="939"/>
        <w:gridCol w:w="1184"/>
        <w:gridCol w:w="939"/>
        <w:gridCol w:w="762"/>
        <w:gridCol w:w="851"/>
        <w:gridCol w:w="850"/>
        <w:gridCol w:w="70"/>
      </w:tblGrid>
      <w:tr w:rsidR="00CB480A" w:rsidRPr="00CB480A" w:rsidTr="00F834A2">
        <w:tc>
          <w:tcPr>
            <w:tcW w:w="2113" w:type="dxa"/>
            <w:gridSpan w:val="2"/>
            <w:tcBorders>
              <w:top w:val="single" w:sz="8" w:space="0" w:color="000000"/>
              <w:left w:val="nil"/>
              <w:bottom w:val="single" w:sz="8" w:space="0" w:color="000000"/>
              <w:right w:val="single" w:sz="8" w:space="0" w:color="000000"/>
            </w:tcBorders>
            <w:hideMark/>
          </w:tcPr>
          <w:p w:rsidR="00CB480A" w:rsidRPr="00CB480A" w:rsidRDefault="00CB480A" w:rsidP="00CB480A">
            <w:pPr>
              <w:rPr>
                <w:rFonts w:ascii="Times New Roman" w:hAnsi="Times New Roman" w:cs="Times New Roman"/>
                <w:sz w:val="24"/>
                <w:szCs w:val="24"/>
              </w:rPr>
            </w:pPr>
            <w:r w:rsidRPr="00CB480A">
              <w:rPr>
                <w:rFonts w:ascii="Times New Roman" w:hAnsi="Times New Roman" w:cs="Times New Roman"/>
                <w:sz w:val="24"/>
                <w:szCs w:val="24"/>
              </w:rPr>
              <w:t>отдел</w:t>
            </w:r>
          </w:p>
        </w:tc>
        <w:tc>
          <w:tcPr>
            <w:tcW w:w="2123" w:type="dxa"/>
            <w:gridSpan w:val="2"/>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rPr>
                <w:rFonts w:ascii="Times New Roman" w:hAnsi="Times New Roman" w:cs="Times New Roman"/>
                <w:sz w:val="24"/>
                <w:szCs w:val="24"/>
              </w:rPr>
            </w:pPr>
            <w:r w:rsidRPr="00CB480A">
              <w:rPr>
                <w:rFonts w:ascii="Times New Roman" w:hAnsi="Times New Roman" w:cs="Times New Roman"/>
                <w:sz w:val="24"/>
                <w:szCs w:val="24"/>
              </w:rPr>
              <w:t>отдел</w:t>
            </w:r>
          </w:p>
        </w:tc>
        <w:tc>
          <w:tcPr>
            <w:tcW w:w="2123" w:type="dxa"/>
            <w:gridSpan w:val="2"/>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rPr>
                <w:rFonts w:ascii="Times New Roman" w:hAnsi="Times New Roman" w:cs="Times New Roman"/>
                <w:sz w:val="24"/>
                <w:szCs w:val="24"/>
              </w:rPr>
            </w:pPr>
            <w:r w:rsidRPr="00CB480A">
              <w:rPr>
                <w:rFonts w:ascii="Times New Roman" w:hAnsi="Times New Roman" w:cs="Times New Roman"/>
                <w:sz w:val="24"/>
                <w:szCs w:val="24"/>
              </w:rPr>
              <w:t>отдел</w:t>
            </w:r>
          </w:p>
        </w:tc>
        <w:tc>
          <w:tcPr>
            <w:tcW w:w="1701" w:type="dxa"/>
            <w:gridSpan w:val="2"/>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rPr>
                <w:rFonts w:ascii="Times New Roman" w:hAnsi="Times New Roman" w:cs="Times New Roman"/>
                <w:sz w:val="24"/>
                <w:szCs w:val="24"/>
              </w:rPr>
            </w:pPr>
            <w:r w:rsidRPr="00CB480A">
              <w:rPr>
                <w:rFonts w:ascii="Times New Roman" w:hAnsi="Times New Roman" w:cs="Times New Roman"/>
                <w:sz w:val="24"/>
                <w:szCs w:val="24"/>
              </w:rPr>
              <w:t>отдел</w:t>
            </w:r>
          </w:p>
        </w:tc>
        <w:tc>
          <w:tcPr>
            <w:tcW w:w="1701" w:type="dxa"/>
            <w:gridSpan w:val="2"/>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rPr>
                <w:rFonts w:ascii="Times New Roman" w:hAnsi="Times New Roman" w:cs="Times New Roman"/>
                <w:sz w:val="24"/>
                <w:szCs w:val="24"/>
              </w:rPr>
            </w:pPr>
            <w:r w:rsidRPr="00CB480A">
              <w:rPr>
                <w:rFonts w:ascii="Times New Roman" w:hAnsi="Times New Roman" w:cs="Times New Roman"/>
                <w:sz w:val="24"/>
                <w:szCs w:val="24"/>
              </w:rPr>
              <w:t>отдел</w:t>
            </w:r>
          </w:p>
        </w:tc>
        <w:tc>
          <w:tcPr>
            <w:tcW w:w="70" w:type="dxa"/>
            <w:tcBorders>
              <w:top w:val="single" w:sz="8" w:space="0" w:color="000000"/>
              <w:left w:val="single" w:sz="8" w:space="0" w:color="000000"/>
              <w:bottom w:val="single" w:sz="8" w:space="0" w:color="000000"/>
              <w:right w:val="nil"/>
            </w:tcBorders>
            <w:hideMark/>
          </w:tcPr>
          <w:p w:rsidR="00CB480A" w:rsidRPr="00CB480A" w:rsidRDefault="00CB480A" w:rsidP="00CB480A">
            <w:pPr>
              <w:rPr>
                <w:rFonts w:ascii="Times New Roman" w:hAnsi="Times New Roman" w:cs="Times New Roman"/>
                <w:sz w:val="24"/>
                <w:szCs w:val="24"/>
              </w:rPr>
            </w:pPr>
            <w:r w:rsidRPr="00CB480A">
              <w:rPr>
                <w:rFonts w:ascii="Times New Roman" w:hAnsi="Times New Roman" w:cs="Times New Roman"/>
                <w:sz w:val="24"/>
                <w:szCs w:val="24"/>
              </w:rPr>
              <w:t> </w:t>
            </w:r>
          </w:p>
        </w:tc>
      </w:tr>
      <w:tr w:rsidR="00CB480A" w:rsidRPr="00CB480A" w:rsidTr="00F834A2">
        <w:tc>
          <w:tcPr>
            <w:tcW w:w="929" w:type="dxa"/>
            <w:tcBorders>
              <w:top w:val="single" w:sz="8" w:space="0" w:color="000000"/>
              <w:left w:val="nil"/>
              <w:bottom w:val="single" w:sz="8" w:space="0" w:color="000000"/>
              <w:right w:val="single" w:sz="8" w:space="0" w:color="000000"/>
            </w:tcBorders>
            <w:hideMark/>
          </w:tcPr>
          <w:p w:rsidR="00CB480A" w:rsidRPr="00CB480A" w:rsidRDefault="00CB480A" w:rsidP="00CB480A">
            <w:pPr>
              <w:rPr>
                <w:rFonts w:ascii="Times New Roman" w:hAnsi="Times New Roman" w:cs="Times New Roman"/>
                <w:sz w:val="24"/>
                <w:szCs w:val="24"/>
              </w:rPr>
            </w:pPr>
            <w:r w:rsidRPr="00CB480A">
              <w:rPr>
                <w:rFonts w:ascii="Times New Roman" w:hAnsi="Times New Roman" w:cs="Times New Roman"/>
                <w:sz w:val="24"/>
                <w:szCs w:val="24"/>
              </w:rPr>
              <w:t>Выручку в сумме руб.</w:t>
            </w:r>
          </w:p>
        </w:tc>
        <w:tc>
          <w:tcPr>
            <w:tcW w:w="1184" w:type="dxa"/>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rPr>
                <w:rFonts w:ascii="Times New Roman" w:hAnsi="Times New Roman" w:cs="Times New Roman"/>
                <w:sz w:val="24"/>
                <w:szCs w:val="24"/>
              </w:rPr>
            </w:pPr>
            <w:proofErr w:type="spellStart"/>
            <w:r w:rsidRPr="00CB480A">
              <w:rPr>
                <w:rFonts w:ascii="Times New Roman" w:hAnsi="Times New Roman" w:cs="Times New Roman"/>
                <w:sz w:val="24"/>
                <w:szCs w:val="24"/>
              </w:rPr>
              <w:t>подтвержд</w:t>
            </w:r>
            <w:proofErr w:type="spellEnd"/>
            <w:r w:rsidRPr="00CB480A">
              <w:rPr>
                <w:rFonts w:ascii="Times New Roman" w:hAnsi="Times New Roman" w:cs="Times New Roman"/>
                <w:sz w:val="24"/>
                <w:szCs w:val="24"/>
              </w:rPr>
              <w:t>. зав. отделом</w:t>
            </w:r>
          </w:p>
        </w:tc>
        <w:tc>
          <w:tcPr>
            <w:tcW w:w="939" w:type="dxa"/>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rPr>
                <w:rFonts w:ascii="Times New Roman" w:hAnsi="Times New Roman" w:cs="Times New Roman"/>
                <w:sz w:val="24"/>
                <w:szCs w:val="24"/>
              </w:rPr>
            </w:pPr>
            <w:r w:rsidRPr="00CB480A">
              <w:rPr>
                <w:rFonts w:ascii="Times New Roman" w:hAnsi="Times New Roman" w:cs="Times New Roman"/>
                <w:sz w:val="24"/>
                <w:szCs w:val="24"/>
              </w:rPr>
              <w:t>Выручку в сумме руб.</w:t>
            </w:r>
          </w:p>
        </w:tc>
        <w:tc>
          <w:tcPr>
            <w:tcW w:w="1184" w:type="dxa"/>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rPr>
                <w:rFonts w:ascii="Times New Roman" w:hAnsi="Times New Roman" w:cs="Times New Roman"/>
                <w:sz w:val="24"/>
                <w:szCs w:val="24"/>
              </w:rPr>
            </w:pPr>
            <w:proofErr w:type="spellStart"/>
            <w:r w:rsidRPr="00CB480A">
              <w:rPr>
                <w:rFonts w:ascii="Times New Roman" w:hAnsi="Times New Roman" w:cs="Times New Roman"/>
                <w:sz w:val="24"/>
                <w:szCs w:val="24"/>
              </w:rPr>
              <w:t>подтвержд</w:t>
            </w:r>
            <w:proofErr w:type="spellEnd"/>
            <w:r w:rsidRPr="00CB480A">
              <w:rPr>
                <w:rFonts w:ascii="Times New Roman" w:hAnsi="Times New Roman" w:cs="Times New Roman"/>
                <w:sz w:val="24"/>
                <w:szCs w:val="24"/>
              </w:rPr>
              <w:t>. зав. отделом</w:t>
            </w:r>
          </w:p>
        </w:tc>
        <w:tc>
          <w:tcPr>
            <w:tcW w:w="939" w:type="dxa"/>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rPr>
                <w:rFonts w:ascii="Times New Roman" w:hAnsi="Times New Roman" w:cs="Times New Roman"/>
                <w:sz w:val="24"/>
                <w:szCs w:val="24"/>
              </w:rPr>
            </w:pPr>
            <w:r w:rsidRPr="00CB480A">
              <w:rPr>
                <w:rFonts w:ascii="Times New Roman" w:hAnsi="Times New Roman" w:cs="Times New Roman"/>
                <w:sz w:val="24"/>
                <w:szCs w:val="24"/>
              </w:rPr>
              <w:t>Выручку в сумме руб.</w:t>
            </w:r>
          </w:p>
        </w:tc>
        <w:tc>
          <w:tcPr>
            <w:tcW w:w="1184" w:type="dxa"/>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rPr>
                <w:rFonts w:ascii="Times New Roman" w:hAnsi="Times New Roman" w:cs="Times New Roman"/>
                <w:sz w:val="24"/>
                <w:szCs w:val="24"/>
              </w:rPr>
            </w:pPr>
            <w:proofErr w:type="spellStart"/>
            <w:r w:rsidRPr="00CB480A">
              <w:rPr>
                <w:rFonts w:ascii="Times New Roman" w:hAnsi="Times New Roman" w:cs="Times New Roman"/>
                <w:sz w:val="24"/>
                <w:szCs w:val="24"/>
              </w:rPr>
              <w:t>подтвержд</w:t>
            </w:r>
            <w:proofErr w:type="spellEnd"/>
            <w:r w:rsidRPr="00CB480A">
              <w:rPr>
                <w:rFonts w:ascii="Times New Roman" w:hAnsi="Times New Roman" w:cs="Times New Roman"/>
                <w:sz w:val="24"/>
                <w:szCs w:val="24"/>
              </w:rPr>
              <w:t>. зав. отделом</w:t>
            </w:r>
          </w:p>
        </w:tc>
        <w:tc>
          <w:tcPr>
            <w:tcW w:w="939" w:type="dxa"/>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rPr>
                <w:rFonts w:ascii="Times New Roman" w:hAnsi="Times New Roman" w:cs="Times New Roman"/>
                <w:sz w:val="24"/>
                <w:szCs w:val="24"/>
              </w:rPr>
            </w:pPr>
            <w:r w:rsidRPr="00CB480A">
              <w:rPr>
                <w:rFonts w:ascii="Times New Roman" w:hAnsi="Times New Roman" w:cs="Times New Roman"/>
                <w:sz w:val="24"/>
                <w:szCs w:val="24"/>
              </w:rPr>
              <w:t>Выручку в сумме руб.</w:t>
            </w:r>
          </w:p>
        </w:tc>
        <w:tc>
          <w:tcPr>
            <w:tcW w:w="762" w:type="dxa"/>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rPr>
                <w:rFonts w:ascii="Times New Roman" w:hAnsi="Times New Roman" w:cs="Times New Roman"/>
                <w:sz w:val="24"/>
                <w:szCs w:val="24"/>
              </w:rPr>
            </w:pPr>
            <w:proofErr w:type="spellStart"/>
            <w:r w:rsidRPr="00CB480A">
              <w:rPr>
                <w:rFonts w:ascii="Times New Roman" w:hAnsi="Times New Roman" w:cs="Times New Roman"/>
                <w:sz w:val="24"/>
                <w:szCs w:val="24"/>
              </w:rPr>
              <w:t>подтвержд</w:t>
            </w:r>
            <w:proofErr w:type="spellEnd"/>
            <w:r w:rsidRPr="00CB480A">
              <w:rPr>
                <w:rFonts w:ascii="Times New Roman" w:hAnsi="Times New Roman" w:cs="Times New Roman"/>
                <w:sz w:val="24"/>
                <w:szCs w:val="24"/>
              </w:rPr>
              <w:t>. зав. отделом</w:t>
            </w:r>
          </w:p>
        </w:tc>
        <w:tc>
          <w:tcPr>
            <w:tcW w:w="851" w:type="dxa"/>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rPr>
                <w:rFonts w:ascii="Times New Roman" w:hAnsi="Times New Roman" w:cs="Times New Roman"/>
                <w:sz w:val="24"/>
                <w:szCs w:val="24"/>
              </w:rPr>
            </w:pPr>
            <w:r w:rsidRPr="00CB480A">
              <w:rPr>
                <w:rFonts w:ascii="Times New Roman" w:hAnsi="Times New Roman" w:cs="Times New Roman"/>
                <w:sz w:val="24"/>
                <w:szCs w:val="24"/>
              </w:rPr>
              <w:t>Выручку в сумме руб.</w:t>
            </w:r>
          </w:p>
        </w:tc>
        <w:tc>
          <w:tcPr>
            <w:tcW w:w="850" w:type="dxa"/>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rPr>
                <w:rFonts w:ascii="Times New Roman" w:hAnsi="Times New Roman" w:cs="Times New Roman"/>
                <w:sz w:val="24"/>
                <w:szCs w:val="24"/>
              </w:rPr>
            </w:pPr>
            <w:proofErr w:type="spellStart"/>
            <w:r w:rsidRPr="00CB480A">
              <w:rPr>
                <w:rFonts w:ascii="Times New Roman" w:hAnsi="Times New Roman" w:cs="Times New Roman"/>
                <w:sz w:val="24"/>
                <w:szCs w:val="24"/>
              </w:rPr>
              <w:t>подтвержд</w:t>
            </w:r>
            <w:proofErr w:type="spellEnd"/>
            <w:r w:rsidRPr="00CB480A">
              <w:rPr>
                <w:rFonts w:ascii="Times New Roman" w:hAnsi="Times New Roman" w:cs="Times New Roman"/>
                <w:sz w:val="24"/>
                <w:szCs w:val="24"/>
              </w:rPr>
              <w:t>. зав. отделом</w:t>
            </w:r>
          </w:p>
        </w:tc>
        <w:tc>
          <w:tcPr>
            <w:tcW w:w="70" w:type="dxa"/>
            <w:tcBorders>
              <w:top w:val="single" w:sz="8" w:space="0" w:color="000000"/>
              <w:left w:val="single" w:sz="8" w:space="0" w:color="000000"/>
              <w:bottom w:val="single" w:sz="8" w:space="0" w:color="000000"/>
              <w:right w:val="nil"/>
            </w:tcBorders>
            <w:hideMark/>
          </w:tcPr>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 </w:t>
            </w:r>
          </w:p>
        </w:tc>
      </w:tr>
      <w:tr w:rsidR="00CB480A" w:rsidRPr="00CB480A" w:rsidTr="00F834A2">
        <w:tc>
          <w:tcPr>
            <w:tcW w:w="929" w:type="dxa"/>
            <w:tcBorders>
              <w:top w:val="single" w:sz="8" w:space="0" w:color="000000"/>
              <w:left w:val="nil"/>
              <w:bottom w:val="single" w:sz="8" w:space="0" w:color="000000"/>
              <w:right w:val="single" w:sz="8" w:space="0" w:color="000000"/>
            </w:tcBorders>
            <w:hideMark/>
          </w:tcPr>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 </w:t>
            </w:r>
          </w:p>
        </w:tc>
        <w:tc>
          <w:tcPr>
            <w:tcW w:w="1184" w:type="dxa"/>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 </w:t>
            </w:r>
          </w:p>
        </w:tc>
        <w:tc>
          <w:tcPr>
            <w:tcW w:w="939" w:type="dxa"/>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 </w:t>
            </w:r>
          </w:p>
        </w:tc>
        <w:tc>
          <w:tcPr>
            <w:tcW w:w="1184" w:type="dxa"/>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 </w:t>
            </w:r>
          </w:p>
        </w:tc>
        <w:tc>
          <w:tcPr>
            <w:tcW w:w="939" w:type="dxa"/>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 </w:t>
            </w:r>
          </w:p>
        </w:tc>
        <w:tc>
          <w:tcPr>
            <w:tcW w:w="1184" w:type="dxa"/>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 </w:t>
            </w:r>
          </w:p>
        </w:tc>
        <w:tc>
          <w:tcPr>
            <w:tcW w:w="939" w:type="dxa"/>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 </w:t>
            </w:r>
          </w:p>
        </w:tc>
        <w:tc>
          <w:tcPr>
            <w:tcW w:w="762" w:type="dxa"/>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 </w:t>
            </w:r>
          </w:p>
        </w:tc>
        <w:tc>
          <w:tcPr>
            <w:tcW w:w="851" w:type="dxa"/>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 </w:t>
            </w:r>
          </w:p>
        </w:tc>
        <w:tc>
          <w:tcPr>
            <w:tcW w:w="850" w:type="dxa"/>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 </w:t>
            </w:r>
          </w:p>
        </w:tc>
        <w:tc>
          <w:tcPr>
            <w:tcW w:w="70" w:type="dxa"/>
            <w:tcBorders>
              <w:top w:val="single" w:sz="8" w:space="0" w:color="000000"/>
              <w:left w:val="single" w:sz="8" w:space="0" w:color="000000"/>
              <w:bottom w:val="single" w:sz="8" w:space="0" w:color="000000"/>
              <w:right w:val="nil"/>
            </w:tcBorders>
            <w:hideMark/>
          </w:tcPr>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 </w:t>
            </w:r>
          </w:p>
        </w:tc>
      </w:tr>
      <w:tr w:rsidR="00CB480A" w:rsidRPr="00CB480A" w:rsidTr="00F834A2">
        <w:tc>
          <w:tcPr>
            <w:tcW w:w="929" w:type="dxa"/>
            <w:tcBorders>
              <w:top w:val="single" w:sz="8" w:space="0" w:color="000000"/>
              <w:left w:val="nil"/>
              <w:bottom w:val="single" w:sz="8" w:space="0" w:color="000000"/>
              <w:right w:val="single" w:sz="8" w:space="0" w:color="000000"/>
            </w:tcBorders>
            <w:hideMark/>
          </w:tcPr>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 </w:t>
            </w:r>
          </w:p>
        </w:tc>
        <w:tc>
          <w:tcPr>
            <w:tcW w:w="1184" w:type="dxa"/>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 </w:t>
            </w:r>
          </w:p>
        </w:tc>
        <w:tc>
          <w:tcPr>
            <w:tcW w:w="939" w:type="dxa"/>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 </w:t>
            </w:r>
          </w:p>
        </w:tc>
        <w:tc>
          <w:tcPr>
            <w:tcW w:w="1184" w:type="dxa"/>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 </w:t>
            </w:r>
          </w:p>
        </w:tc>
        <w:tc>
          <w:tcPr>
            <w:tcW w:w="939" w:type="dxa"/>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 </w:t>
            </w:r>
          </w:p>
        </w:tc>
        <w:tc>
          <w:tcPr>
            <w:tcW w:w="1184" w:type="dxa"/>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 </w:t>
            </w:r>
          </w:p>
        </w:tc>
        <w:tc>
          <w:tcPr>
            <w:tcW w:w="939" w:type="dxa"/>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 </w:t>
            </w:r>
          </w:p>
        </w:tc>
        <w:tc>
          <w:tcPr>
            <w:tcW w:w="762" w:type="dxa"/>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 </w:t>
            </w:r>
          </w:p>
        </w:tc>
        <w:tc>
          <w:tcPr>
            <w:tcW w:w="851" w:type="dxa"/>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 </w:t>
            </w:r>
          </w:p>
        </w:tc>
        <w:tc>
          <w:tcPr>
            <w:tcW w:w="850" w:type="dxa"/>
            <w:tcBorders>
              <w:top w:val="single" w:sz="8" w:space="0" w:color="000000"/>
              <w:left w:val="single" w:sz="8" w:space="0" w:color="000000"/>
              <w:bottom w:val="single" w:sz="8" w:space="0" w:color="000000"/>
              <w:right w:val="single" w:sz="8" w:space="0" w:color="000000"/>
            </w:tcBorders>
            <w:hideMark/>
          </w:tcPr>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 </w:t>
            </w:r>
          </w:p>
        </w:tc>
        <w:tc>
          <w:tcPr>
            <w:tcW w:w="70" w:type="dxa"/>
            <w:tcBorders>
              <w:top w:val="single" w:sz="8" w:space="0" w:color="000000"/>
              <w:left w:val="single" w:sz="8" w:space="0" w:color="000000"/>
              <w:bottom w:val="single" w:sz="8" w:space="0" w:color="000000"/>
              <w:right w:val="nil"/>
            </w:tcBorders>
            <w:hideMark/>
          </w:tcPr>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 </w:t>
            </w:r>
          </w:p>
        </w:tc>
      </w:tr>
    </w:tbl>
    <w:p w:rsidR="00CB480A" w:rsidRPr="00CB480A" w:rsidRDefault="00CB480A" w:rsidP="00CB480A">
      <w:pPr>
        <w:jc w:val="both"/>
        <w:rPr>
          <w:rFonts w:ascii="Times New Roman" w:hAnsi="Times New Roman" w:cs="Times New Roman"/>
          <w:sz w:val="24"/>
          <w:szCs w:val="24"/>
        </w:rPr>
      </w:pPr>
      <w:r w:rsidRPr="00CB480A">
        <w:rPr>
          <w:rFonts w:ascii="Times New Roman" w:hAnsi="Times New Roman" w:cs="Times New Roman"/>
          <w:sz w:val="24"/>
          <w:szCs w:val="24"/>
        </w:rPr>
        <w:t> </w:t>
      </w:r>
    </w:p>
    <w:p w:rsidR="00CB480A" w:rsidRPr="00CB480A" w:rsidRDefault="00CB480A" w:rsidP="00CB4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CB480A">
        <w:rPr>
          <w:rFonts w:ascii="Times New Roman" w:hAnsi="Times New Roman" w:cs="Times New Roman"/>
          <w:sz w:val="24"/>
          <w:szCs w:val="24"/>
        </w:rPr>
        <w:t xml:space="preserve">     Итого</w:t>
      </w:r>
    </w:p>
    <w:p w:rsidR="00CB480A" w:rsidRPr="00CB480A" w:rsidRDefault="00CB480A" w:rsidP="00CB4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CB480A">
        <w:rPr>
          <w:rFonts w:ascii="Times New Roman" w:hAnsi="Times New Roman" w:cs="Times New Roman"/>
          <w:sz w:val="24"/>
          <w:szCs w:val="24"/>
        </w:rPr>
        <w:t xml:space="preserve">     Выдано   обратно  покупателю  (клиенту)  по  возвращенным  им</w:t>
      </w:r>
    </w:p>
    <w:p w:rsidR="00CB480A" w:rsidRPr="00CB480A" w:rsidRDefault="00CB480A" w:rsidP="00CB4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CB480A">
        <w:rPr>
          <w:rFonts w:ascii="Times New Roman" w:hAnsi="Times New Roman" w:cs="Times New Roman"/>
          <w:sz w:val="24"/>
          <w:szCs w:val="24"/>
        </w:rPr>
        <w:t>кассовым чекам согласно акту ...................</w:t>
      </w:r>
    </w:p>
    <w:p w:rsidR="00CB480A" w:rsidRPr="00CB480A" w:rsidRDefault="00CB480A" w:rsidP="00CB4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CB480A">
        <w:rPr>
          <w:rFonts w:ascii="Times New Roman" w:hAnsi="Times New Roman" w:cs="Times New Roman"/>
          <w:sz w:val="24"/>
          <w:szCs w:val="24"/>
        </w:rPr>
        <w:t> </w:t>
      </w:r>
    </w:p>
    <w:p w:rsidR="00CB480A" w:rsidRPr="00CB480A" w:rsidRDefault="00CB480A" w:rsidP="00CB4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CB480A">
        <w:rPr>
          <w:rFonts w:ascii="Times New Roman" w:hAnsi="Times New Roman" w:cs="Times New Roman"/>
          <w:sz w:val="24"/>
          <w:szCs w:val="24"/>
        </w:rPr>
        <w:t xml:space="preserve">     Директор ......................</w:t>
      </w:r>
    </w:p>
    <w:p w:rsidR="00CB480A" w:rsidRPr="00CB480A" w:rsidRDefault="00CB480A" w:rsidP="00CB4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CB480A">
        <w:rPr>
          <w:rFonts w:ascii="Times New Roman" w:hAnsi="Times New Roman" w:cs="Times New Roman"/>
          <w:sz w:val="24"/>
          <w:szCs w:val="24"/>
        </w:rPr>
        <w:t xml:space="preserve">     Ст. кассир ....................</w:t>
      </w:r>
    </w:p>
    <w:p w:rsidR="00CB480A" w:rsidRPr="00CB480A" w:rsidRDefault="00CB480A" w:rsidP="00CB4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CB480A">
        <w:rPr>
          <w:rFonts w:ascii="Times New Roman" w:hAnsi="Times New Roman" w:cs="Times New Roman"/>
          <w:sz w:val="24"/>
          <w:szCs w:val="24"/>
        </w:rPr>
        <w:t xml:space="preserve">     "...." ................ 20 ... г.</w:t>
      </w:r>
    </w:p>
    <w:p w:rsidR="00CB480A" w:rsidRPr="00CB480A" w:rsidRDefault="00CB480A" w:rsidP="00CB480A">
      <w:pPr>
        <w:jc w:val="both"/>
        <w:rPr>
          <w:rFonts w:ascii="Times New Roman" w:hAnsi="Times New Roman" w:cs="Times New Roman"/>
          <w:b/>
          <w:sz w:val="24"/>
          <w:szCs w:val="24"/>
        </w:rPr>
      </w:pPr>
      <w:r w:rsidRPr="00CB480A">
        <w:rPr>
          <w:rFonts w:ascii="Times New Roman" w:hAnsi="Times New Roman" w:cs="Times New Roman"/>
          <w:b/>
          <w:sz w:val="24"/>
          <w:szCs w:val="24"/>
        </w:rPr>
        <w:t>Контрольные вопросы</w:t>
      </w:r>
    </w:p>
    <w:p w:rsidR="00CB480A" w:rsidRPr="00CB480A" w:rsidRDefault="00CB480A" w:rsidP="00CB480A">
      <w:pPr>
        <w:pStyle w:val="a5"/>
        <w:spacing w:after="0" w:line="240" w:lineRule="auto"/>
        <w:ind w:left="0"/>
        <w:jc w:val="both"/>
        <w:rPr>
          <w:rFonts w:ascii="Times New Roman" w:hAnsi="Times New Roman" w:cs="Times New Roman"/>
          <w:sz w:val="24"/>
          <w:szCs w:val="24"/>
        </w:rPr>
      </w:pPr>
      <w:r w:rsidRPr="00CB480A">
        <w:rPr>
          <w:rFonts w:ascii="Times New Roman" w:hAnsi="Times New Roman" w:cs="Times New Roman"/>
          <w:sz w:val="24"/>
          <w:szCs w:val="24"/>
        </w:rPr>
        <w:t>1. Какие документы печатает и выдает кассовая машина?</w:t>
      </w:r>
    </w:p>
    <w:p w:rsidR="00CB480A" w:rsidRPr="00CB480A" w:rsidRDefault="00CB480A" w:rsidP="00CB480A">
      <w:pPr>
        <w:pStyle w:val="a5"/>
        <w:spacing w:after="0" w:line="240" w:lineRule="auto"/>
        <w:ind w:left="0"/>
        <w:jc w:val="both"/>
        <w:rPr>
          <w:rFonts w:ascii="Times New Roman" w:hAnsi="Times New Roman" w:cs="Times New Roman"/>
          <w:sz w:val="24"/>
          <w:szCs w:val="24"/>
        </w:rPr>
      </w:pPr>
      <w:r w:rsidRPr="00CB480A">
        <w:rPr>
          <w:rFonts w:ascii="Times New Roman" w:hAnsi="Times New Roman" w:cs="Times New Roman"/>
          <w:sz w:val="24"/>
          <w:szCs w:val="24"/>
        </w:rPr>
        <w:t>А) чеки, отчёты;</w:t>
      </w:r>
    </w:p>
    <w:p w:rsidR="00CB480A" w:rsidRPr="00CB480A" w:rsidRDefault="00CB480A" w:rsidP="00CB480A">
      <w:pPr>
        <w:pStyle w:val="a5"/>
        <w:spacing w:after="0" w:line="240" w:lineRule="auto"/>
        <w:ind w:left="0"/>
        <w:jc w:val="both"/>
        <w:rPr>
          <w:rFonts w:ascii="Times New Roman" w:hAnsi="Times New Roman" w:cs="Times New Roman"/>
          <w:sz w:val="24"/>
          <w:szCs w:val="24"/>
        </w:rPr>
      </w:pPr>
      <w:r w:rsidRPr="00CB480A">
        <w:rPr>
          <w:rFonts w:ascii="Times New Roman" w:hAnsi="Times New Roman" w:cs="Times New Roman"/>
          <w:sz w:val="24"/>
          <w:szCs w:val="24"/>
        </w:rPr>
        <w:t>Б) акты, чеки, квитанции.</w:t>
      </w:r>
    </w:p>
    <w:p w:rsidR="00CB480A" w:rsidRPr="00CB480A" w:rsidRDefault="00CB480A" w:rsidP="00CB480A">
      <w:pPr>
        <w:pStyle w:val="a5"/>
        <w:spacing w:after="0" w:line="240" w:lineRule="auto"/>
        <w:ind w:left="0"/>
        <w:jc w:val="both"/>
        <w:rPr>
          <w:rFonts w:ascii="Times New Roman" w:hAnsi="Times New Roman" w:cs="Times New Roman"/>
          <w:sz w:val="24"/>
          <w:szCs w:val="24"/>
        </w:rPr>
      </w:pPr>
    </w:p>
    <w:p w:rsidR="00CB480A" w:rsidRPr="00CB480A" w:rsidRDefault="00CB480A" w:rsidP="00CB480A">
      <w:pPr>
        <w:pStyle w:val="a5"/>
        <w:spacing w:after="0" w:line="240" w:lineRule="auto"/>
        <w:ind w:left="0"/>
        <w:jc w:val="both"/>
        <w:rPr>
          <w:rFonts w:ascii="Times New Roman" w:hAnsi="Times New Roman" w:cs="Times New Roman"/>
          <w:sz w:val="24"/>
          <w:szCs w:val="24"/>
        </w:rPr>
      </w:pPr>
      <w:r w:rsidRPr="00CB480A">
        <w:rPr>
          <w:rFonts w:ascii="Times New Roman" w:hAnsi="Times New Roman" w:cs="Times New Roman"/>
          <w:sz w:val="24"/>
          <w:szCs w:val="24"/>
        </w:rPr>
        <w:t>2. Можно ли выдавать покупателю чек с цветной полосой?</w:t>
      </w:r>
    </w:p>
    <w:p w:rsidR="00CB480A" w:rsidRPr="00CB480A" w:rsidRDefault="00CB480A" w:rsidP="00CB480A">
      <w:pPr>
        <w:pStyle w:val="a5"/>
        <w:spacing w:after="0" w:line="240" w:lineRule="auto"/>
        <w:ind w:left="0"/>
        <w:jc w:val="both"/>
        <w:rPr>
          <w:rFonts w:ascii="Times New Roman" w:hAnsi="Times New Roman" w:cs="Times New Roman"/>
          <w:sz w:val="24"/>
          <w:szCs w:val="24"/>
        </w:rPr>
      </w:pPr>
      <w:r w:rsidRPr="00CB480A">
        <w:rPr>
          <w:rFonts w:ascii="Times New Roman" w:hAnsi="Times New Roman" w:cs="Times New Roman"/>
          <w:sz w:val="24"/>
          <w:szCs w:val="24"/>
        </w:rPr>
        <w:t>А) нельзя;</w:t>
      </w:r>
    </w:p>
    <w:p w:rsidR="00CB480A" w:rsidRPr="00CB480A" w:rsidRDefault="00CB480A" w:rsidP="00CB480A">
      <w:pPr>
        <w:pStyle w:val="a5"/>
        <w:spacing w:after="0" w:line="240" w:lineRule="auto"/>
        <w:ind w:left="0"/>
        <w:jc w:val="both"/>
        <w:rPr>
          <w:rFonts w:ascii="Times New Roman" w:hAnsi="Times New Roman" w:cs="Times New Roman"/>
          <w:sz w:val="24"/>
          <w:szCs w:val="24"/>
        </w:rPr>
      </w:pPr>
      <w:r w:rsidRPr="00CB480A">
        <w:rPr>
          <w:rFonts w:ascii="Times New Roman" w:hAnsi="Times New Roman" w:cs="Times New Roman"/>
          <w:sz w:val="24"/>
          <w:szCs w:val="24"/>
        </w:rPr>
        <w:t>Б) можно, если хорошо просматривается сумма.</w:t>
      </w:r>
    </w:p>
    <w:p w:rsidR="00CB480A" w:rsidRPr="00CB480A" w:rsidRDefault="00CB480A" w:rsidP="00CB480A">
      <w:pPr>
        <w:pStyle w:val="a5"/>
        <w:spacing w:after="0" w:line="240" w:lineRule="auto"/>
        <w:ind w:left="0"/>
        <w:jc w:val="both"/>
        <w:rPr>
          <w:rFonts w:ascii="Times New Roman" w:hAnsi="Times New Roman" w:cs="Times New Roman"/>
          <w:sz w:val="24"/>
          <w:szCs w:val="24"/>
        </w:rPr>
      </w:pPr>
    </w:p>
    <w:p w:rsidR="00CB480A" w:rsidRPr="00CB480A" w:rsidRDefault="00CB480A" w:rsidP="00CB480A">
      <w:pPr>
        <w:pStyle w:val="a5"/>
        <w:spacing w:after="0" w:line="240" w:lineRule="auto"/>
        <w:ind w:left="0"/>
        <w:jc w:val="both"/>
        <w:rPr>
          <w:rFonts w:ascii="Times New Roman" w:hAnsi="Times New Roman" w:cs="Times New Roman"/>
          <w:sz w:val="24"/>
          <w:szCs w:val="24"/>
        </w:rPr>
      </w:pPr>
      <w:r w:rsidRPr="00CB480A">
        <w:rPr>
          <w:rFonts w:ascii="Times New Roman" w:hAnsi="Times New Roman" w:cs="Times New Roman"/>
          <w:sz w:val="24"/>
          <w:szCs w:val="24"/>
        </w:rPr>
        <w:t>3. Можно ли внести в кассовую машину разменную монету, если уже обслужено два покупателя?</w:t>
      </w:r>
    </w:p>
    <w:p w:rsidR="00CB480A" w:rsidRPr="00CB480A" w:rsidRDefault="00CB480A" w:rsidP="00CB480A">
      <w:pPr>
        <w:pStyle w:val="a5"/>
        <w:spacing w:after="0" w:line="240" w:lineRule="auto"/>
        <w:ind w:left="0"/>
        <w:jc w:val="both"/>
        <w:rPr>
          <w:rFonts w:ascii="Times New Roman" w:hAnsi="Times New Roman" w:cs="Times New Roman"/>
          <w:sz w:val="24"/>
          <w:szCs w:val="24"/>
        </w:rPr>
      </w:pPr>
      <w:r w:rsidRPr="00CB480A">
        <w:rPr>
          <w:rFonts w:ascii="Times New Roman" w:hAnsi="Times New Roman" w:cs="Times New Roman"/>
          <w:sz w:val="24"/>
          <w:szCs w:val="24"/>
        </w:rPr>
        <w:t>А) можно:</w:t>
      </w:r>
    </w:p>
    <w:p w:rsidR="00CB480A" w:rsidRPr="00CB480A" w:rsidRDefault="00CB480A" w:rsidP="00CB480A">
      <w:pPr>
        <w:pStyle w:val="a5"/>
        <w:spacing w:after="0" w:line="240" w:lineRule="auto"/>
        <w:ind w:left="0"/>
        <w:jc w:val="both"/>
        <w:rPr>
          <w:rFonts w:ascii="Times New Roman" w:hAnsi="Times New Roman" w:cs="Times New Roman"/>
          <w:sz w:val="24"/>
          <w:szCs w:val="24"/>
        </w:rPr>
      </w:pPr>
      <w:r w:rsidRPr="00CB480A">
        <w:rPr>
          <w:rFonts w:ascii="Times New Roman" w:hAnsi="Times New Roman" w:cs="Times New Roman"/>
          <w:sz w:val="24"/>
          <w:szCs w:val="24"/>
        </w:rPr>
        <w:t>Б) нельзя.</w:t>
      </w:r>
    </w:p>
    <w:p w:rsidR="00CB480A" w:rsidRPr="00CB480A" w:rsidRDefault="00CB480A" w:rsidP="00CB480A">
      <w:pPr>
        <w:pStyle w:val="a5"/>
        <w:spacing w:after="0" w:line="240" w:lineRule="auto"/>
        <w:ind w:left="0"/>
        <w:jc w:val="both"/>
        <w:rPr>
          <w:rFonts w:ascii="Times New Roman" w:hAnsi="Times New Roman" w:cs="Times New Roman"/>
          <w:sz w:val="24"/>
          <w:szCs w:val="24"/>
        </w:rPr>
      </w:pPr>
    </w:p>
    <w:p w:rsidR="00CB480A" w:rsidRPr="00CB480A" w:rsidRDefault="00CB480A" w:rsidP="00CB480A">
      <w:pPr>
        <w:pStyle w:val="a5"/>
        <w:spacing w:after="0" w:line="240" w:lineRule="auto"/>
        <w:ind w:left="0"/>
        <w:jc w:val="both"/>
        <w:rPr>
          <w:rFonts w:ascii="Times New Roman" w:hAnsi="Times New Roman" w:cs="Times New Roman"/>
          <w:sz w:val="24"/>
          <w:szCs w:val="24"/>
        </w:rPr>
      </w:pPr>
      <w:r w:rsidRPr="00CB480A">
        <w:rPr>
          <w:rFonts w:ascii="Times New Roman" w:hAnsi="Times New Roman" w:cs="Times New Roman"/>
          <w:sz w:val="24"/>
          <w:szCs w:val="24"/>
        </w:rPr>
        <w:t>4. Назначение клавиши НЛ в кассовой машине «АМС 100Ф».</w:t>
      </w:r>
    </w:p>
    <w:p w:rsidR="00CB480A" w:rsidRPr="00CB480A" w:rsidRDefault="00CB480A" w:rsidP="00CB480A">
      <w:pPr>
        <w:pStyle w:val="a5"/>
        <w:spacing w:after="0" w:line="240" w:lineRule="auto"/>
        <w:ind w:left="0"/>
        <w:jc w:val="both"/>
        <w:rPr>
          <w:rFonts w:ascii="Times New Roman" w:hAnsi="Times New Roman" w:cs="Times New Roman"/>
          <w:sz w:val="24"/>
          <w:szCs w:val="24"/>
        </w:rPr>
      </w:pPr>
      <w:r w:rsidRPr="00CB480A">
        <w:rPr>
          <w:rFonts w:ascii="Times New Roman" w:hAnsi="Times New Roman" w:cs="Times New Roman"/>
          <w:sz w:val="24"/>
          <w:szCs w:val="24"/>
        </w:rPr>
        <w:t>А) Для внесения денежных сумм покупателей;</w:t>
      </w:r>
    </w:p>
    <w:p w:rsidR="00CB480A" w:rsidRPr="00CB480A" w:rsidRDefault="00CB480A" w:rsidP="00CB480A">
      <w:pPr>
        <w:pStyle w:val="a5"/>
        <w:spacing w:after="0" w:line="240" w:lineRule="auto"/>
        <w:ind w:left="0"/>
        <w:jc w:val="both"/>
        <w:rPr>
          <w:rFonts w:ascii="Times New Roman" w:hAnsi="Times New Roman" w:cs="Times New Roman"/>
          <w:sz w:val="24"/>
          <w:szCs w:val="24"/>
        </w:rPr>
      </w:pPr>
      <w:r w:rsidRPr="00CB480A">
        <w:rPr>
          <w:rFonts w:ascii="Times New Roman" w:hAnsi="Times New Roman" w:cs="Times New Roman"/>
          <w:sz w:val="24"/>
          <w:szCs w:val="24"/>
        </w:rPr>
        <w:t>Б) для вычисления налогов.</w:t>
      </w:r>
    </w:p>
    <w:p w:rsidR="00CB480A" w:rsidRPr="00CB480A" w:rsidRDefault="00CB480A" w:rsidP="00CB480A">
      <w:pPr>
        <w:pStyle w:val="a5"/>
        <w:spacing w:after="0" w:line="240" w:lineRule="auto"/>
        <w:ind w:left="0"/>
        <w:jc w:val="both"/>
        <w:rPr>
          <w:rFonts w:ascii="Times New Roman" w:hAnsi="Times New Roman" w:cs="Times New Roman"/>
          <w:sz w:val="24"/>
          <w:szCs w:val="24"/>
        </w:rPr>
      </w:pPr>
    </w:p>
    <w:p w:rsidR="00CB480A" w:rsidRPr="00CB480A" w:rsidRDefault="00CB480A" w:rsidP="00CB480A">
      <w:pPr>
        <w:pStyle w:val="a5"/>
        <w:spacing w:after="0" w:line="240" w:lineRule="auto"/>
        <w:ind w:left="0"/>
        <w:jc w:val="both"/>
        <w:rPr>
          <w:rFonts w:ascii="Times New Roman" w:hAnsi="Times New Roman" w:cs="Times New Roman"/>
          <w:sz w:val="24"/>
          <w:szCs w:val="24"/>
        </w:rPr>
      </w:pPr>
      <w:r w:rsidRPr="00CB480A">
        <w:rPr>
          <w:rFonts w:ascii="Times New Roman" w:hAnsi="Times New Roman" w:cs="Times New Roman"/>
          <w:sz w:val="24"/>
          <w:szCs w:val="24"/>
        </w:rPr>
        <w:t>5. Какими способами можно проверить подлинность банкноты?</w:t>
      </w:r>
    </w:p>
    <w:p w:rsidR="00CB480A" w:rsidRPr="00CB480A" w:rsidRDefault="00CB480A" w:rsidP="00CB480A">
      <w:pPr>
        <w:pStyle w:val="a5"/>
        <w:spacing w:after="0" w:line="240" w:lineRule="auto"/>
        <w:ind w:left="0"/>
        <w:jc w:val="both"/>
        <w:rPr>
          <w:rFonts w:ascii="Times New Roman" w:hAnsi="Times New Roman" w:cs="Times New Roman"/>
          <w:sz w:val="24"/>
          <w:szCs w:val="24"/>
        </w:rPr>
      </w:pPr>
      <w:r w:rsidRPr="00CB480A">
        <w:rPr>
          <w:rFonts w:ascii="Times New Roman" w:hAnsi="Times New Roman" w:cs="Times New Roman"/>
          <w:sz w:val="24"/>
          <w:szCs w:val="24"/>
        </w:rPr>
        <w:t>А) Визуально, с помощью специальной техники (детекторов);</w:t>
      </w:r>
    </w:p>
    <w:p w:rsidR="00CB480A" w:rsidRPr="00CB480A" w:rsidRDefault="00CB480A" w:rsidP="00CB480A">
      <w:pPr>
        <w:pStyle w:val="a5"/>
        <w:spacing w:after="0" w:line="240" w:lineRule="auto"/>
        <w:ind w:left="0"/>
        <w:jc w:val="both"/>
        <w:rPr>
          <w:rFonts w:ascii="Times New Roman" w:hAnsi="Times New Roman" w:cs="Times New Roman"/>
          <w:sz w:val="24"/>
          <w:szCs w:val="24"/>
        </w:rPr>
      </w:pPr>
      <w:r w:rsidRPr="00CB480A">
        <w:rPr>
          <w:rFonts w:ascii="Times New Roman" w:hAnsi="Times New Roman" w:cs="Times New Roman"/>
          <w:sz w:val="24"/>
          <w:szCs w:val="24"/>
        </w:rPr>
        <w:t>Б) лабораторным методом.</w:t>
      </w:r>
    </w:p>
    <w:p w:rsidR="00CB480A" w:rsidRPr="00CB480A" w:rsidRDefault="00CB480A" w:rsidP="00CB480A">
      <w:pPr>
        <w:jc w:val="both"/>
        <w:rPr>
          <w:rFonts w:ascii="Times New Roman" w:hAnsi="Times New Roman" w:cs="Times New Roman"/>
          <w:sz w:val="24"/>
          <w:szCs w:val="24"/>
        </w:rPr>
      </w:pPr>
    </w:p>
    <w:p w:rsidR="00CB480A" w:rsidRPr="00CB480A" w:rsidRDefault="00CB480A" w:rsidP="00CB480A">
      <w:pPr>
        <w:jc w:val="both"/>
        <w:rPr>
          <w:rFonts w:ascii="Times New Roman" w:hAnsi="Times New Roman" w:cs="Times New Roman"/>
          <w:sz w:val="24"/>
          <w:szCs w:val="24"/>
        </w:rPr>
      </w:pPr>
    </w:p>
    <w:sectPr w:rsidR="00CB480A" w:rsidRPr="00CB480A" w:rsidSect="006068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07C2"/>
    <w:multiLevelType w:val="multilevel"/>
    <w:tmpl w:val="A8205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915A6D"/>
    <w:multiLevelType w:val="multilevel"/>
    <w:tmpl w:val="B060E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DE7E26"/>
    <w:multiLevelType w:val="multilevel"/>
    <w:tmpl w:val="B8369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characterSpacingControl w:val="doNotCompress"/>
  <w:compat>
    <w:useFELayout/>
  </w:compat>
  <w:rsids>
    <w:rsidRoot w:val="004753AC"/>
    <w:rsid w:val="00133EE6"/>
    <w:rsid w:val="004753AC"/>
    <w:rsid w:val="00CB480A"/>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80A"/>
    <w:pPr>
      <w:spacing w:after="0" w:line="240" w:lineRule="auto"/>
      <w:jc w:val="center"/>
    </w:pPr>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480A"/>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B480A"/>
    <w:rPr>
      <w:color w:val="0000FF"/>
      <w:u w:val="single"/>
    </w:rPr>
  </w:style>
  <w:style w:type="paragraph" w:styleId="a5">
    <w:name w:val="List Paragraph"/>
    <w:basedOn w:val="a"/>
    <w:uiPriority w:val="34"/>
    <w:qFormat/>
    <w:rsid w:val="00CB480A"/>
    <w:pPr>
      <w:spacing w:after="200" w:line="276" w:lineRule="auto"/>
      <w:ind w:left="720"/>
      <w:contextualSpacing/>
      <w:jc w:val="left"/>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2594/" TargetMode="External"/><Relationship Id="rId5" Type="http://schemas.openxmlformats.org/officeDocument/2006/relationships/hyperlink" Target="https://yandex.ru/video/search?text=%D0%9F%D1%80%D0%B8%D0%B7%D0%BD%D0%B0%D0%BA%D0%B8%20%D0%BF%D0%BB%D0%B0%D1%82%D0%B5%D0%B6%D0%B5%D1%81%D0%BF%D0%BE%D1%81%D0%BE%D0%B1%D0%BD%D0%BE%D1%81%D1%82%D0%B8%20%D0%B3%D0%BE%D1%81%D1%83%D0%B4%D0%B0%D1%80%D1%81%D1%82%D0%B2%D0%B5%D0%BD%D0%BD%D1%8B%D1%85%20%D0%B4%D0%B5%D0%BD%D0%B5%D0%B6%D0%BD%D1%8B%D1%85%20%D0%B7%D0%BD%D0%B0%D0%BA%D0%BE%D0%B2&amp;path=wizar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12457</Words>
  <Characters>71010</Characters>
  <Application>Microsoft Office Word</Application>
  <DocSecurity>0</DocSecurity>
  <Lines>591</Lines>
  <Paragraphs>166</Paragraphs>
  <ScaleCrop>false</ScaleCrop>
  <Company/>
  <LinksUpToDate>false</LinksUpToDate>
  <CharactersWithSpaces>83301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3</cp:revision>
  <dcterms:created xsi:type="dcterms:W3CDTF">2021-12-11T05:21:00Z</dcterms:created>
  <dcterms:modified xsi:type="dcterms:W3CDTF">2021-12-11T05:27:00Z</dcterms:modified>
</cp:coreProperties>
</file>