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A8" w:rsidRDefault="006519B4" w:rsidP="004C68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22.01.2022</w:t>
      </w:r>
      <w:r w:rsidR="009F04F2" w:rsidRPr="009F04F2">
        <w:rPr>
          <w:rFonts w:ascii="Times New Roman" w:hAnsi="Times New Roman" w:cs="Times New Roman"/>
          <w:sz w:val="28"/>
          <w:szCs w:val="28"/>
        </w:rPr>
        <w:t xml:space="preserve"> </w:t>
      </w:r>
      <w:r w:rsidR="009F04F2">
        <w:rPr>
          <w:rFonts w:ascii="Times New Roman" w:hAnsi="Times New Roman" w:cs="Times New Roman"/>
          <w:sz w:val="28"/>
          <w:szCs w:val="28"/>
        </w:rPr>
        <w:t xml:space="preserve">Гр.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F04F2">
        <w:rPr>
          <w:rFonts w:ascii="Times New Roman" w:hAnsi="Times New Roman" w:cs="Times New Roman"/>
          <w:sz w:val="28"/>
          <w:szCs w:val="28"/>
        </w:rPr>
        <w:t>1</w:t>
      </w:r>
    </w:p>
    <w:p w:rsidR="009F04F2" w:rsidRDefault="009F04F2" w:rsidP="004C68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47374">
        <w:rPr>
          <w:rFonts w:ascii="Times New Roman" w:hAnsi="Times New Roman" w:cs="Times New Roman"/>
          <w:sz w:val="28"/>
          <w:szCs w:val="28"/>
        </w:rPr>
        <w:t>Техническая механика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50236" w:rsidRDefault="009F04F2" w:rsidP="004C68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4F2">
        <w:rPr>
          <w:rFonts w:ascii="Times New Roman" w:hAnsi="Times New Roman" w:cs="Times New Roman"/>
          <w:sz w:val="28"/>
          <w:szCs w:val="28"/>
        </w:rPr>
        <w:t xml:space="preserve"> </w:t>
      </w:r>
      <w:r w:rsidR="004C68A8">
        <w:rPr>
          <w:rFonts w:ascii="Times New Roman" w:hAnsi="Times New Roman" w:cs="Times New Roman"/>
          <w:sz w:val="28"/>
          <w:szCs w:val="28"/>
        </w:rPr>
        <w:t>преподаватель Дрозд В.Н.</w:t>
      </w:r>
    </w:p>
    <w:p w:rsidR="000B690E" w:rsidRPr="000B690E" w:rsidRDefault="000B690E" w:rsidP="000B690E">
      <w:pPr>
        <w:rPr>
          <w:rFonts w:ascii="Times New Roman" w:hAnsi="Times New Roman" w:cs="Times New Roman"/>
          <w:b/>
          <w:sz w:val="32"/>
          <w:szCs w:val="32"/>
        </w:rPr>
      </w:pPr>
      <w:r w:rsidRPr="000B690E">
        <w:rPr>
          <w:rFonts w:ascii="Times New Roman" w:hAnsi="Times New Roman" w:cs="Times New Roman"/>
          <w:b/>
          <w:sz w:val="32"/>
          <w:szCs w:val="32"/>
        </w:rPr>
        <w:t>1. Решить выданные задачи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0B690E" w:rsidRDefault="000B690E" w:rsidP="000B6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Ознакомиться с материалом:</w:t>
      </w:r>
    </w:p>
    <w:p w:rsidR="006519B4" w:rsidRPr="006519B4" w:rsidRDefault="006519B4" w:rsidP="006519B4">
      <w:pPr>
        <w:pStyle w:val="Default"/>
        <w:spacing w:line="276" w:lineRule="auto"/>
        <w:jc w:val="center"/>
      </w:pPr>
      <w:r w:rsidRPr="006519B4">
        <w:rPr>
          <w:b/>
          <w:bCs/>
        </w:rPr>
        <w:t>ТЕМА: ТРЕНИЕ.</w:t>
      </w:r>
    </w:p>
    <w:p w:rsidR="006519B4" w:rsidRPr="006519B4" w:rsidRDefault="006519B4" w:rsidP="006519B4">
      <w:pPr>
        <w:pStyle w:val="Default"/>
        <w:spacing w:line="276" w:lineRule="auto"/>
      </w:pPr>
      <w:r w:rsidRPr="006519B4">
        <w:rPr>
          <w:b/>
          <w:bCs/>
        </w:rPr>
        <w:t xml:space="preserve">I. ОСНОВНЫЕ ОПРЕДЕЛЕНИЯ. </w:t>
      </w:r>
    </w:p>
    <w:p w:rsidR="006519B4" w:rsidRPr="006519B4" w:rsidRDefault="006519B4" w:rsidP="006519B4">
      <w:pPr>
        <w:pStyle w:val="Default"/>
        <w:spacing w:line="276" w:lineRule="auto"/>
      </w:pPr>
    </w:p>
    <w:p w:rsidR="006519B4" w:rsidRPr="006519B4" w:rsidRDefault="006519B4" w:rsidP="006519B4">
      <w:pPr>
        <w:pStyle w:val="Default"/>
        <w:spacing w:line="276" w:lineRule="auto"/>
      </w:pPr>
      <w:r w:rsidRPr="006519B4">
        <w:rPr>
          <w:i/>
          <w:iCs/>
        </w:rPr>
        <w:t xml:space="preserve">Трение </w:t>
      </w:r>
      <w:r w:rsidRPr="006519B4">
        <w:t xml:space="preserve">– сопротивление, возникающее при перемещении одного тела по поверхности другого. </w:t>
      </w:r>
    </w:p>
    <w:p w:rsidR="006519B4" w:rsidRPr="006519B4" w:rsidRDefault="006519B4" w:rsidP="006519B4">
      <w:pPr>
        <w:pStyle w:val="Default"/>
        <w:spacing w:line="276" w:lineRule="auto"/>
      </w:pPr>
      <w:r w:rsidRPr="006519B4">
        <w:t xml:space="preserve">Основной причиной трения является шероховатость поверхностей. </w:t>
      </w:r>
    </w:p>
    <w:p w:rsidR="006519B4" w:rsidRPr="006519B4" w:rsidRDefault="006519B4" w:rsidP="006519B4">
      <w:pPr>
        <w:pStyle w:val="Default"/>
        <w:spacing w:line="276" w:lineRule="auto"/>
      </w:pPr>
      <w:r w:rsidRPr="006519B4">
        <w:t xml:space="preserve">Виды трения: </w:t>
      </w:r>
    </w:p>
    <w:p w:rsidR="006519B4" w:rsidRPr="006519B4" w:rsidRDefault="006519B4" w:rsidP="006519B4">
      <w:pPr>
        <w:pStyle w:val="Default"/>
        <w:spacing w:after="36" w:line="276" w:lineRule="auto"/>
      </w:pPr>
      <w:r w:rsidRPr="006519B4">
        <w:t xml:space="preserve">1. трение скольжения; </w:t>
      </w:r>
    </w:p>
    <w:p w:rsidR="006519B4" w:rsidRPr="006519B4" w:rsidRDefault="006519B4" w:rsidP="006519B4">
      <w:pPr>
        <w:pStyle w:val="Default"/>
        <w:spacing w:after="36" w:line="276" w:lineRule="auto"/>
      </w:pPr>
      <w:r w:rsidRPr="006519B4">
        <w:t xml:space="preserve">2. трение качения; </w:t>
      </w:r>
    </w:p>
    <w:p w:rsidR="006519B4" w:rsidRPr="006519B4" w:rsidRDefault="006519B4" w:rsidP="006519B4">
      <w:pPr>
        <w:pStyle w:val="Default"/>
        <w:spacing w:line="276" w:lineRule="auto"/>
      </w:pPr>
      <w:r w:rsidRPr="006519B4">
        <w:t xml:space="preserve">3. трение верчения. </w:t>
      </w:r>
    </w:p>
    <w:p w:rsidR="006519B4" w:rsidRPr="006519B4" w:rsidRDefault="006519B4" w:rsidP="006519B4">
      <w:pPr>
        <w:pStyle w:val="Default"/>
        <w:spacing w:line="276" w:lineRule="auto"/>
      </w:pPr>
    </w:p>
    <w:p w:rsidR="006519B4" w:rsidRPr="006519B4" w:rsidRDefault="006519B4" w:rsidP="006519B4">
      <w:pPr>
        <w:pStyle w:val="Default"/>
        <w:spacing w:line="276" w:lineRule="auto"/>
      </w:pPr>
      <w:r w:rsidRPr="006519B4">
        <w:rPr>
          <w:i/>
          <w:iCs/>
        </w:rPr>
        <w:t xml:space="preserve">Трение скольжения </w:t>
      </w:r>
      <w:r w:rsidRPr="006519B4">
        <w:t xml:space="preserve">– сопротивление, возникающее при скольжении </w:t>
      </w:r>
      <w:proofErr w:type="spellStart"/>
      <w:proofErr w:type="gramStart"/>
      <w:r w:rsidRPr="006519B4">
        <w:t>одно-го</w:t>
      </w:r>
      <w:proofErr w:type="spellEnd"/>
      <w:proofErr w:type="gramEnd"/>
      <w:r w:rsidRPr="006519B4">
        <w:t xml:space="preserve"> тела по поверхности другого. </w:t>
      </w:r>
    </w:p>
    <w:p w:rsidR="006519B4" w:rsidRPr="006519B4" w:rsidRDefault="006519B4" w:rsidP="006519B4">
      <w:pPr>
        <w:pStyle w:val="Default"/>
        <w:spacing w:line="276" w:lineRule="auto"/>
      </w:pPr>
      <w:r w:rsidRPr="006519B4">
        <w:t xml:space="preserve">Сила трения, проявляющаяся при относительном покое тела, называется </w:t>
      </w:r>
      <w:r w:rsidRPr="006519B4">
        <w:rPr>
          <w:i/>
          <w:iCs/>
        </w:rPr>
        <w:t xml:space="preserve">силой трения покоя </w:t>
      </w:r>
      <w:r w:rsidRPr="006519B4">
        <w:t xml:space="preserve">(или статической силой трения), сила трения, действующая при скольжении тела, называется </w:t>
      </w:r>
      <w:r w:rsidRPr="006519B4">
        <w:rPr>
          <w:i/>
          <w:iCs/>
        </w:rPr>
        <w:t xml:space="preserve">силой трения движения </w:t>
      </w:r>
      <w:r w:rsidRPr="006519B4">
        <w:t>(или динамической силой трения)</w:t>
      </w:r>
    </w:p>
    <w:p w:rsidR="006519B4" w:rsidRDefault="006519B4" w:rsidP="006519B4">
      <w:pPr>
        <w:pStyle w:val="Default"/>
        <w:spacing w:line="276" w:lineRule="auto"/>
        <w:rPr>
          <w:b/>
          <w:bCs/>
        </w:rPr>
      </w:pPr>
    </w:p>
    <w:p w:rsidR="006519B4" w:rsidRPr="006519B4" w:rsidRDefault="006519B4" w:rsidP="006519B4">
      <w:pPr>
        <w:pStyle w:val="Default"/>
        <w:spacing w:line="276" w:lineRule="auto"/>
      </w:pPr>
      <w:r w:rsidRPr="006519B4">
        <w:rPr>
          <w:b/>
          <w:bCs/>
        </w:rPr>
        <w:t xml:space="preserve">II. РЕАКЦИЯ ШЕРОХОВАТОЙ СВЯЗИ. </w:t>
      </w:r>
    </w:p>
    <w:p w:rsidR="006519B4" w:rsidRPr="006519B4" w:rsidRDefault="006519B4" w:rsidP="006519B4">
      <w:pPr>
        <w:pStyle w:val="Default"/>
        <w:spacing w:line="276" w:lineRule="auto"/>
      </w:pPr>
      <w:r w:rsidRPr="006519B4">
        <w:t xml:space="preserve">Выше были рассмотрены только идеальные связи, в которых действие силы трения не учитывалось, и реакция N направлялась по нормали к опорной поверхности </w:t>
      </w:r>
    </w:p>
    <w:p w:rsidR="006519B4" w:rsidRPr="006519B4" w:rsidRDefault="006519B4" w:rsidP="006519B4">
      <w:pPr>
        <w:pStyle w:val="Default"/>
        <w:spacing w:line="276" w:lineRule="auto"/>
      </w:pPr>
      <w:r w:rsidRPr="006519B4">
        <w:rPr>
          <w:noProof/>
          <w:lang w:eastAsia="ru-RU"/>
        </w:rPr>
        <w:drawing>
          <wp:inline distT="0" distB="0" distL="0" distR="0">
            <wp:extent cx="1666875" cy="19716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9B4" w:rsidRPr="006519B4" w:rsidRDefault="006519B4" w:rsidP="006519B4">
      <w:pPr>
        <w:pStyle w:val="Default"/>
        <w:spacing w:line="276" w:lineRule="auto"/>
      </w:pPr>
      <w:r w:rsidRPr="006519B4">
        <w:t xml:space="preserve">Но в некоторых задачах пренебречь трением невозможно, поэтому </w:t>
      </w:r>
      <w:proofErr w:type="spellStart"/>
      <w:proofErr w:type="gramStart"/>
      <w:r w:rsidRPr="006519B4">
        <w:t>необ-ходимо</w:t>
      </w:r>
      <w:proofErr w:type="spellEnd"/>
      <w:proofErr w:type="gramEnd"/>
      <w:r w:rsidRPr="006519B4">
        <w:t xml:space="preserve"> знать и реальные связи, у которых реакция R отклоняется от нормали на угол (</w:t>
      </w:r>
      <w:proofErr w:type="spellStart"/>
      <w:r w:rsidRPr="006519B4">
        <w:t>tg</w:t>
      </w:r>
      <w:proofErr w:type="spellEnd"/>
      <w:r w:rsidRPr="006519B4">
        <w:t xml:space="preserve"> = </w:t>
      </w:r>
      <w:proofErr w:type="spellStart"/>
      <w:r w:rsidRPr="006519B4">
        <w:t>F</w:t>
      </w:r>
      <w:r w:rsidRPr="006519B4">
        <w:rPr>
          <w:i/>
          <w:iCs/>
        </w:rPr>
        <w:t>тр</w:t>
      </w:r>
      <w:proofErr w:type="spellEnd"/>
      <w:r w:rsidRPr="006519B4">
        <w:t xml:space="preserve">/N). </w:t>
      </w:r>
      <w:proofErr w:type="gramStart"/>
      <w:r w:rsidRPr="006519B4">
        <w:t xml:space="preserve">Т. е. реакцию реальной связи можно рассматривать как геометрическую сумму нормальной силы N и касательной силы трения </w:t>
      </w:r>
      <w:proofErr w:type="spellStart"/>
      <w:r w:rsidRPr="006519B4">
        <w:t>F</w:t>
      </w:r>
      <w:r w:rsidRPr="006519B4">
        <w:rPr>
          <w:i/>
          <w:iCs/>
        </w:rPr>
        <w:t>тр</w:t>
      </w:r>
      <w:proofErr w:type="spellEnd"/>
      <w:r w:rsidRPr="006519B4">
        <w:t xml:space="preserve">). </w:t>
      </w:r>
      <w:proofErr w:type="gramEnd"/>
    </w:p>
    <w:p w:rsidR="006519B4" w:rsidRPr="006519B4" w:rsidRDefault="006519B4" w:rsidP="006519B4">
      <w:pPr>
        <w:pStyle w:val="Default"/>
        <w:spacing w:line="276" w:lineRule="auto"/>
      </w:pPr>
      <w:r w:rsidRPr="006519B4">
        <w:rPr>
          <w:noProof/>
          <w:lang w:eastAsia="ru-RU"/>
        </w:rPr>
        <w:lastRenderedPageBreak/>
        <w:drawing>
          <wp:inline distT="0" distB="0" distL="0" distR="0">
            <wp:extent cx="1781175" cy="22383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9B4" w:rsidRDefault="006519B4" w:rsidP="006519B4">
      <w:pPr>
        <w:pStyle w:val="Default"/>
        <w:spacing w:line="276" w:lineRule="auto"/>
        <w:rPr>
          <w:b/>
          <w:bCs/>
        </w:rPr>
      </w:pPr>
    </w:p>
    <w:p w:rsidR="006519B4" w:rsidRPr="006519B4" w:rsidRDefault="006519B4" w:rsidP="006519B4">
      <w:pPr>
        <w:pStyle w:val="Default"/>
        <w:spacing w:line="276" w:lineRule="auto"/>
      </w:pPr>
      <w:r w:rsidRPr="006519B4">
        <w:rPr>
          <w:b/>
          <w:bCs/>
        </w:rPr>
        <w:t xml:space="preserve">III. ЗАКОНЫ ТРЕНИЯ. </w:t>
      </w:r>
    </w:p>
    <w:p w:rsidR="006519B4" w:rsidRPr="006519B4" w:rsidRDefault="006519B4" w:rsidP="006519B4">
      <w:pPr>
        <w:pStyle w:val="Default"/>
        <w:spacing w:line="276" w:lineRule="auto"/>
      </w:pPr>
    </w:p>
    <w:p w:rsidR="006519B4" w:rsidRPr="006519B4" w:rsidRDefault="006519B4" w:rsidP="006519B4">
      <w:pPr>
        <w:pStyle w:val="Default"/>
        <w:spacing w:line="276" w:lineRule="auto"/>
      </w:pPr>
      <w:r w:rsidRPr="006519B4">
        <w:t xml:space="preserve">Трение – сложное физико-механическое явление, предполагающее трудности оценки многочисленных факторов, на него влияющих. Поэтому на практике все еще продолжают пользоваться эмпирическими законами, установленными в 1781 году Ш. Кулоном, хотя они и представляют собой грубое приближение к действительности. </w:t>
      </w:r>
    </w:p>
    <w:p w:rsidR="006519B4" w:rsidRPr="006519B4" w:rsidRDefault="006519B4" w:rsidP="006519B4">
      <w:pPr>
        <w:pStyle w:val="Default"/>
        <w:spacing w:line="276" w:lineRule="auto"/>
      </w:pPr>
    </w:p>
    <w:p w:rsidR="006519B4" w:rsidRPr="006519B4" w:rsidRDefault="006519B4" w:rsidP="006519B4">
      <w:pPr>
        <w:pStyle w:val="Default"/>
        <w:spacing w:line="276" w:lineRule="auto"/>
      </w:pPr>
      <w:r w:rsidRPr="006519B4">
        <w:t xml:space="preserve">4 Кулон Шарль Огюстен (1736-1806) – французский инженер и физик, один из основателей электростатики. Исследовал деформацию кручения нитей, установил ее законы. </w:t>
      </w:r>
      <w:proofErr w:type="gramStart"/>
      <w:r w:rsidRPr="006519B4">
        <w:t>Изобрел</w:t>
      </w:r>
      <w:proofErr w:type="gramEnd"/>
      <w:r w:rsidRPr="006519B4">
        <w:t xml:space="preserve"> крутильные весы и открыл закон, </w:t>
      </w:r>
      <w:proofErr w:type="spellStart"/>
      <w:r w:rsidRPr="006519B4">
        <w:t>на-званный</w:t>
      </w:r>
      <w:proofErr w:type="spellEnd"/>
      <w:r w:rsidRPr="006519B4">
        <w:t xml:space="preserve"> его именем. </w:t>
      </w:r>
    </w:p>
    <w:p w:rsidR="006519B4" w:rsidRPr="006519B4" w:rsidRDefault="006519B4" w:rsidP="006519B4">
      <w:pPr>
        <w:pStyle w:val="Default"/>
        <w:spacing w:line="276" w:lineRule="auto"/>
      </w:pPr>
    </w:p>
    <w:p w:rsidR="006519B4" w:rsidRPr="006519B4" w:rsidRDefault="006519B4" w:rsidP="006519B4">
      <w:pPr>
        <w:pStyle w:val="Default"/>
        <w:spacing w:line="276" w:lineRule="auto"/>
      </w:pPr>
      <w:r w:rsidRPr="006519B4">
        <w:rPr>
          <w:i/>
          <w:iCs/>
        </w:rPr>
        <w:t xml:space="preserve">Законы трения Кулона: </w:t>
      </w:r>
    </w:p>
    <w:p w:rsidR="006519B4" w:rsidRPr="006519B4" w:rsidRDefault="006519B4" w:rsidP="006519B4">
      <w:pPr>
        <w:pStyle w:val="Default"/>
        <w:spacing w:line="276" w:lineRule="auto"/>
      </w:pPr>
      <w:r w:rsidRPr="006519B4">
        <w:t xml:space="preserve">1. Статическая сила трения действует в касательной плоскости к поверхности соприкасающихся тел, направлена в сторону, противоположную той, куда внешняя сила стремится переместить тело и до некоторого значения предотвращает скольжение тела. Однако она не может быть больше некоторого максимального значения. </w:t>
      </w:r>
    </w:p>
    <w:p w:rsidR="006519B4" w:rsidRPr="006519B4" w:rsidRDefault="006519B4" w:rsidP="006519B4">
      <w:pPr>
        <w:pStyle w:val="Default"/>
        <w:spacing w:line="276" w:lineRule="auto"/>
      </w:pPr>
    </w:p>
    <w:p w:rsidR="006519B4" w:rsidRPr="006519B4" w:rsidRDefault="006519B4" w:rsidP="006519B4">
      <w:pPr>
        <w:pStyle w:val="Default"/>
        <w:spacing w:line="276" w:lineRule="auto"/>
      </w:pPr>
      <w:proofErr w:type="spellStart"/>
      <w:proofErr w:type="gramStart"/>
      <w:r w:rsidRPr="006519B4">
        <w:t>F</w:t>
      </w:r>
      <w:proofErr w:type="gramEnd"/>
      <w:r w:rsidRPr="006519B4">
        <w:rPr>
          <w:i/>
          <w:iCs/>
        </w:rPr>
        <w:t>тр</w:t>
      </w:r>
      <w:proofErr w:type="spellEnd"/>
      <w:r w:rsidRPr="006519B4">
        <w:rPr>
          <w:i/>
          <w:iCs/>
        </w:rPr>
        <w:t xml:space="preserve"> ≤</w:t>
      </w:r>
      <w:proofErr w:type="spellStart"/>
      <w:r w:rsidRPr="006519B4">
        <w:t>F</w:t>
      </w:r>
      <w:r w:rsidRPr="006519B4">
        <w:rPr>
          <w:i/>
          <w:iCs/>
        </w:rPr>
        <w:t>тр</w:t>
      </w:r>
      <w:proofErr w:type="spellEnd"/>
      <w:r w:rsidRPr="006519B4">
        <w:rPr>
          <w:i/>
          <w:iCs/>
        </w:rPr>
        <w:t xml:space="preserve"> </w:t>
      </w:r>
      <w:proofErr w:type="spellStart"/>
      <w:r w:rsidRPr="006519B4">
        <w:t>max</w:t>
      </w:r>
      <w:proofErr w:type="spellEnd"/>
      <w:r w:rsidRPr="006519B4">
        <w:t xml:space="preserve"> </w:t>
      </w:r>
    </w:p>
    <w:p w:rsidR="006519B4" w:rsidRPr="006519B4" w:rsidRDefault="006519B4" w:rsidP="006519B4">
      <w:pPr>
        <w:pStyle w:val="Default"/>
        <w:spacing w:line="276" w:lineRule="auto"/>
      </w:pPr>
    </w:p>
    <w:p w:rsidR="006519B4" w:rsidRPr="006519B4" w:rsidRDefault="006519B4" w:rsidP="006519B4">
      <w:pPr>
        <w:pStyle w:val="Default"/>
        <w:spacing w:line="276" w:lineRule="auto"/>
      </w:pPr>
      <w:r w:rsidRPr="006519B4">
        <w:t xml:space="preserve">2. Статическая сила трения пропорциональна нормальной реакции. </w:t>
      </w:r>
    </w:p>
    <w:p w:rsidR="006519B4" w:rsidRPr="006519B4" w:rsidRDefault="006519B4" w:rsidP="006519B4">
      <w:pPr>
        <w:pStyle w:val="Default"/>
        <w:spacing w:line="276" w:lineRule="auto"/>
      </w:pPr>
    </w:p>
    <w:p w:rsidR="006519B4" w:rsidRPr="006519B4" w:rsidRDefault="006519B4" w:rsidP="006519B4">
      <w:pPr>
        <w:pStyle w:val="Default"/>
        <w:spacing w:line="276" w:lineRule="auto"/>
      </w:pPr>
      <w:proofErr w:type="spellStart"/>
      <w:r w:rsidRPr="006519B4">
        <w:t>F</w:t>
      </w:r>
      <w:r w:rsidRPr="006519B4">
        <w:rPr>
          <w:i/>
          <w:iCs/>
        </w:rPr>
        <w:t>тр</w:t>
      </w:r>
      <w:proofErr w:type="spellEnd"/>
      <w:r w:rsidRPr="006519B4">
        <w:rPr>
          <w:i/>
          <w:iCs/>
        </w:rPr>
        <w:t xml:space="preserve"> </w:t>
      </w:r>
      <w:proofErr w:type="spellStart"/>
      <w:r w:rsidRPr="006519B4">
        <w:t>max</w:t>
      </w:r>
      <w:proofErr w:type="spellEnd"/>
      <w:r w:rsidRPr="006519B4">
        <w:t xml:space="preserve"> = </w:t>
      </w:r>
      <w:proofErr w:type="spellStart"/>
      <w:r w:rsidRPr="006519B4">
        <w:rPr>
          <w:i/>
          <w:iCs/>
        </w:rPr>
        <w:t>f</w:t>
      </w:r>
      <w:proofErr w:type="spellEnd"/>
      <w:r w:rsidRPr="006519B4">
        <w:rPr>
          <w:i/>
          <w:iCs/>
        </w:rPr>
        <w:t xml:space="preserve"> </w:t>
      </w:r>
      <w:r w:rsidRPr="006519B4">
        <w:t xml:space="preserve">N, где </w:t>
      </w:r>
      <w:proofErr w:type="spellStart"/>
      <w:r w:rsidRPr="006519B4">
        <w:rPr>
          <w:i/>
          <w:iCs/>
        </w:rPr>
        <w:t>f</w:t>
      </w:r>
      <w:proofErr w:type="spellEnd"/>
      <w:r w:rsidRPr="006519B4">
        <w:rPr>
          <w:i/>
          <w:iCs/>
        </w:rPr>
        <w:t xml:space="preserve"> </w:t>
      </w:r>
      <w:r w:rsidRPr="006519B4">
        <w:t xml:space="preserve">- статический коэффициент трения, </w:t>
      </w:r>
      <w:proofErr w:type="spellStart"/>
      <w:r w:rsidRPr="006519B4">
        <w:rPr>
          <w:i/>
          <w:iCs/>
        </w:rPr>
        <w:t>f</w:t>
      </w:r>
      <w:proofErr w:type="spellEnd"/>
      <w:r w:rsidRPr="006519B4">
        <w:rPr>
          <w:i/>
          <w:iCs/>
        </w:rPr>
        <w:t xml:space="preserve"> </w:t>
      </w:r>
      <w:proofErr w:type="spellStart"/>
      <w:r w:rsidRPr="006519B4">
        <w:t>=</w:t>
      </w:r>
      <w:proofErr w:type="gramStart"/>
      <w:r w:rsidRPr="006519B4">
        <w:t>tg</w:t>
      </w:r>
      <w:proofErr w:type="gramEnd"/>
      <w:r w:rsidRPr="006519B4">
        <w:rPr>
          <w:i/>
          <w:iCs/>
        </w:rPr>
        <w:t>тр</w:t>
      </w:r>
      <w:r w:rsidRPr="006519B4">
        <w:t>=</w:t>
      </w:r>
      <w:proofErr w:type="spellEnd"/>
      <w:r w:rsidRPr="006519B4">
        <w:t xml:space="preserve"> </w:t>
      </w:r>
      <w:proofErr w:type="spellStart"/>
      <w:r w:rsidRPr="006519B4">
        <w:t>F</w:t>
      </w:r>
      <w:r w:rsidRPr="006519B4">
        <w:rPr>
          <w:i/>
          <w:iCs/>
        </w:rPr>
        <w:t>тр</w:t>
      </w:r>
      <w:proofErr w:type="spellEnd"/>
      <w:r w:rsidRPr="006519B4">
        <w:rPr>
          <w:i/>
          <w:iCs/>
        </w:rPr>
        <w:t xml:space="preserve"> </w:t>
      </w:r>
      <w:proofErr w:type="spellStart"/>
      <w:r w:rsidRPr="006519B4">
        <w:t>max</w:t>
      </w:r>
      <w:proofErr w:type="spellEnd"/>
      <w:r w:rsidRPr="006519B4">
        <w:t xml:space="preserve">/N, </w:t>
      </w:r>
    </w:p>
    <w:p w:rsidR="006519B4" w:rsidRPr="006519B4" w:rsidRDefault="006519B4" w:rsidP="006519B4">
      <w:pPr>
        <w:pStyle w:val="Default"/>
        <w:spacing w:line="276" w:lineRule="auto"/>
      </w:pPr>
      <w:proofErr w:type="spellStart"/>
      <w:proofErr w:type="gramStart"/>
      <w:r w:rsidRPr="006519B4">
        <w:rPr>
          <w:i/>
          <w:iCs/>
        </w:rPr>
        <w:t>тр</w:t>
      </w:r>
      <w:proofErr w:type="spellEnd"/>
      <w:proofErr w:type="gramEnd"/>
      <w:r w:rsidRPr="006519B4">
        <w:rPr>
          <w:i/>
          <w:iCs/>
        </w:rPr>
        <w:t xml:space="preserve"> </w:t>
      </w:r>
      <w:r w:rsidRPr="006519B4">
        <w:t xml:space="preserve">– угол трения – максимальный угол, на который может отклониться реальная реакция от нормали, обеспечив неподвижность телу </w:t>
      </w:r>
    </w:p>
    <w:p w:rsidR="006519B4" w:rsidRPr="006519B4" w:rsidRDefault="006519B4" w:rsidP="006519B4">
      <w:pPr>
        <w:pStyle w:val="Default"/>
        <w:spacing w:after="36" w:line="276" w:lineRule="auto"/>
      </w:pPr>
      <w:r w:rsidRPr="006519B4">
        <w:t xml:space="preserve">3. Статическая сила трения не зависит от размеров трущихся поверхностей. </w:t>
      </w:r>
    </w:p>
    <w:p w:rsidR="006519B4" w:rsidRPr="006519B4" w:rsidRDefault="006519B4" w:rsidP="006519B4">
      <w:pPr>
        <w:pStyle w:val="Default"/>
        <w:spacing w:line="276" w:lineRule="auto"/>
      </w:pPr>
      <w:r w:rsidRPr="006519B4">
        <w:t xml:space="preserve">4. Статический коэффициент трения зависит от материала соприкасающихся тел, физического состояния (влажности, температуры, степени загрязнения и т. д.) и качества обработки. </w:t>
      </w:r>
    </w:p>
    <w:p w:rsidR="006519B4" w:rsidRPr="006519B4" w:rsidRDefault="006519B4" w:rsidP="006519B4">
      <w:pPr>
        <w:pStyle w:val="Default"/>
        <w:spacing w:line="276" w:lineRule="auto"/>
      </w:pPr>
    </w:p>
    <w:p w:rsidR="006519B4" w:rsidRPr="006519B4" w:rsidRDefault="006519B4" w:rsidP="006519B4">
      <w:pPr>
        <w:pStyle w:val="Default"/>
        <w:spacing w:line="276" w:lineRule="auto"/>
      </w:pPr>
      <w:r w:rsidRPr="006519B4">
        <w:t xml:space="preserve">После начала скольжения тела коэффициент трения несколько уменьшается и принимает значение динамического коэффициента трения </w:t>
      </w:r>
      <w:proofErr w:type="spellStart"/>
      <w:r w:rsidRPr="006519B4">
        <w:rPr>
          <w:i/>
          <w:iCs/>
        </w:rPr>
        <w:t>f</w:t>
      </w:r>
      <w:proofErr w:type="spellEnd"/>
      <w:r w:rsidRPr="006519B4">
        <w:rPr>
          <w:i/>
          <w:iCs/>
        </w:rPr>
        <w:t xml:space="preserve"> </w:t>
      </w:r>
      <w:r w:rsidRPr="006519B4">
        <w:t xml:space="preserve">д. Величины </w:t>
      </w:r>
      <w:proofErr w:type="spellStart"/>
      <w:r w:rsidRPr="006519B4">
        <w:rPr>
          <w:i/>
          <w:iCs/>
        </w:rPr>
        <w:t>f</w:t>
      </w:r>
      <w:proofErr w:type="spellEnd"/>
      <w:r w:rsidRPr="006519B4">
        <w:rPr>
          <w:i/>
          <w:iCs/>
        </w:rPr>
        <w:t xml:space="preserve"> </w:t>
      </w:r>
      <w:r w:rsidRPr="006519B4">
        <w:t xml:space="preserve">и </w:t>
      </w:r>
      <w:proofErr w:type="spellStart"/>
      <w:r w:rsidRPr="006519B4">
        <w:rPr>
          <w:i/>
          <w:iCs/>
        </w:rPr>
        <w:t>f</w:t>
      </w:r>
      <w:proofErr w:type="spellEnd"/>
      <w:r w:rsidRPr="006519B4">
        <w:rPr>
          <w:i/>
          <w:iCs/>
        </w:rPr>
        <w:t xml:space="preserve"> </w:t>
      </w:r>
      <w:proofErr w:type="spellStart"/>
      <w:r w:rsidRPr="006519B4">
        <w:t>д</w:t>
      </w:r>
      <w:proofErr w:type="spellEnd"/>
      <w:r w:rsidRPr="006519B4">
        <w:t xml:space="preserve"> можно найти в технических справочниках, причем при грубых подсчетах различия между </w:t>
      </w:r>
      <w:proofErr w:type="spellStart"/>
      <w:r w:rsidRPr="006519B4">
        <w:rPr>
          <w:i/>
          <w:iCs/>
        </w:rPr>
        <w:t>f</w:t>
      </w:r>
      <w:proofErr w:type="spellEnd"/>
      <w:r w:rsidRPr="006519B4">
        <w:rPr>
          <w:i/>
          <w:iCs/>
        </w:rPr>
        <w:t xml:space="preserve"> </w:t>
      </w:r>
      <w:proofErr w:type="spellStart"/>
      <w:r w:rsidRPr="006519B4">
        <w:t>д</w:t>
      </w:r>
      <w:proofErr w:type="spellEnd"/>
      <w:r w:rsidRPr="006519B4">
        <w:t xml:space="preserve"> и </w:t>
      </w:r>
      <w:proofErr w:type="spellStart"/>
      <w:r w:rsidRPr="006519B4">
        <w:rPr>
          <w:i/>
          <w:iCs/>
        </w:rPr>
        <w:t>f</w:t>
      </w:r>
      <w:proofErr w:type="spellEnd"/>
      <w:r w:rsidRPr="006519B4">
        <w:rPr>
          <w:i/>
          <w:iCs/>
        </w:rPr>
        <w:t xml:space="preserve"> </w:t>
      </w:r>
      <w:r w:rsidRPr="006519B4">
        <w:t xml:space="preserve">не делают и пользуются </w:t>
      </w:r>
      <w:proofErr w:type="spellStart"/>
      <w:r w:rsidRPr="006519B4">
        <w:rPr>
          <w:i/>
          <w:iCs/>
        </w:rPr>
        <w:t>f</w:t>
      </w:r>
      <w:proofErr w:type="spellEnd"/>
      <w:r w:rsidRPr="006519B4">
        <w:rPr>
          <w:i/>
          <w:iCs/>
        </w:rPr>
        <w:t xml:space="preserve"> </w:t>
      </w:r>
      <w:r w:rsidRPr="006519B4">
        <w:t xml:space="preserve">д. </w:t>
      </w:r>
    </w:p>
    <w:p w:rsidR="006519B4" w:rsidRPr="006519B4" w:rsidRDefault="006519B4" w:rsidP="006519B4">
      <w:pPr>
        <w:pStyle w:val="Default"/>
        <w:spacing w:line="276" w:lineRule="auto"/>
      </w:pPr>
      <w:r w:rsidRPr="006519B4">
        <w:rPr>
          <w:b/>
          <w:bCs/>
        </w:rPr>
        <w:lastRenderedPageBreak/>
        <w:t xml:space="preserve">IV. УСЛОВИЕ РАВНОВЕСИЯ ТЕЛА НА ШЕРОХОВАТОЙ ПОВЕРХНОСТИ.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28"/>
        <w:gridCol w:w="1528"/>
      </w:tblGrid>
      <w:tr w:rsidR="006519B4" w:rsidRPr="006519B4" w:rsidTr="006519B4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1528" w:type="dxa"/>
          </w:tcPr>
          <w:p w:rsidR="006519B4" w:rsidRPr="006519B4" w:rsidRDefault="006519B4" w:rsidP="006519B4">
            <w:pPr>
              <w:pStyle w:val="Default"/>
              <w:spacing w:line="276" w:lineRule="auto"/>
            </w:pPr>
          </w:p>
        </w:tc>
        <w:tc>
          <w:tcPr>
            <w:tcW w:w="1528" w:type="dxa"/>
          </w:tcPr>
          <w:p w:rsidR="006519B4" w:rsidRPr="006519B4" w:rsidRDefault="006519B4" w:rsidP="006519B4">
            <w:pPr>
              <w:pStyle w:val="Default"/>
              <w:spacing w:line="276" w:lineRule="auto"/>
            </w:pPr>
          </w:p>
        </w:tc>
      </w:tr>
    </w:tbl>
    <w:p w:rsidR="006519B4" w:rsidRPr="006519B4" w:rsidRDefault="006519B4" w:rsidP="006519B4">
      <w:pPr>
        <w:rPr>
          <w:rFonts w:ascii="Times New Roman" w:hAnsi="Times New Roman" w:cs="Times New Roman"/>
          <w:sz w:val="24"/>
          <w:szCs w:val="24"/>
        </w:rPr>
      </w:pPr>
      <w:r w:rsidRPr="006519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7975" cy="34861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19B4">
        <w:rPr>
          <w:rFonts w:ascii="Times New Roman" w:hAnsi="Times New Roman" w:cs="Times New Roman"/>
          <w:sz w:val="24"/>
          <w:szCs w:val="24"/>
        </w:rPr>
        <w:t xml:space="preserve"> </w:t>
      </w:r>
      <w:r w:rsidRPr="006519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0775" cy="32861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9B4" w:rsidRPr="006519B4" w:rsidRDefault="006519B4" w:rsidP="006519B4">
      <w:pPr>
        <w:rPr>
          <w:rFonts w:ascii="Times New Roman" w:hAnsi="Times New Roman" w:cs="Times New Roman"/>
          <w:sz w:val="24"/>
          <w:szCs w:val="24"/>
        </w:rPr>
      </w:pPr>
      <w:r w:rsidRPr="006519B4">
        <w:rPr>
          <w:rFonts w:ascii="Times New Roman" w:hAnsi="Times New Roman" w:cs="Times New Roman"/>
          <w:sz w:val="24"/>
          <w:szCs w:val="24"/>
        </w:rPr>
        <w:t xml:space="preserve">Конус трения – совокупность лучей, выходящих из точки контакта </w:t>
      </w:r>
      <w:proofErr w:type="spellStart"/>
      <w:proofErr w:type="gramStart"/>
      <w:r w:rsidRPr="006519B4">
        <w:rPr>
          <w:rFonts w:ascii="Times New Roman" w:hAnsi="Times New Roman" w:cs="Times New Roman"/>
          <w:sz w:val="24"/>
          <w:szCs w:val="24"/>
        </w:rPr>
        <w:t>тру-щихся</w:t>
      </w:r>
      <w:proofErr w:type="spellEnd"/>
      <w:proofErr w:type="gramEnd"/>
      <w:r w:rsidRPr="006519B4">
        <w:rPr>
          <w:rFonts w:ascii="Times New Roman" w:hAnsi="Times New Roman" w:cs="Times New Roman"/>
          <w:sz w:val="24"/>
          <w:szCs w:val="24"/>
        </w:rPr>
        <w:t xml:space="preserve"> тел и отклонившихся от нормали на угол трения тр.</w:t>
      </w:r>
    </w:p>
    <w:p w:rsidR="006519B4" w:rsidRPr="006519B4" w:rsidRDefault="006519B4" w:rsidP="006519B4">
      <w:pPr>
        <w:rPr>
          <w:rFonts w:ascii="Times New Roman" w:hAnsi="Times New Roman" w:cs="Times New Roman"/>
          <w:sz w:val="24"/>
          <w:szCs w:val="24"/>
        </w:rPr>
      </w:pPr>
      <w:r w:rsidRPr="006519B4">
        <w:rPr>
          <w:rFonts w:ascii="Times New Roman" w:hAnsi="Times New Roman" w:cs="Times New Roman"/>
          <w:sz w:val="24"/>
          <w:szCs w:val="24"/>
        </w:rPr>
        <w:t xml:space="preserve">Тело будет неподвижным, если </w:t>
      </w:r>
      <w:proofErr w:type="spellStart"/>
      <w:r w:rsidRPr="006519B4">
        <w:rPr>
          <w:rFonts w:ascii="Times New Roman" w:hAnsi="Times New Roman" w:cs="Times New Roman"/>
          <w:sz w:val="24"/>
          <w:szCs w:val="24"/>
        </w:rPr>
        <w:t>Fтр</w:t>
      </w:r>
      <w:proofErr w:type="spellEnd"/>
      <w:r w:rsidRPr="006519B4">
        <w:rPr>
          <w:rFonts w:ascii="Times New Roman" w:hAnsi="Times New Roman" w:cs="Times New Roman"/>
          <w:sz w:val="24"/>
          <w:szCs w:val="24"/>
        </w:rPr>
        <w:t xml:space="preserve"> </w:t>
      </w:r>
      <w:r w:rsidRPr="006519B4">
        <w:rPr>
          <w:rFonts w:ascii="Times New Roman" w:hAnsi="Times New Roman" w:cs="Times New Roman"/>
          <w:sz w:val="24"/>
          <w:szCs w:val="24"/>
        </w:rPr>
        <w:t>‹</w:t>
      </w:r>
      <w:proofErr w:type="spellStart"/>
      <w:r w:rsidRPr="006519B4">
        <w:rPr>
          <w:rFonts w:ascii="Times New Roman" w:hAnsi="Times New Roman" w:cs="Times New Roman"/>
          <w:sz w:val="24"/>
          <w:szCs w:val="24"/>
        </w:rPr>
        <w:t>Fт</w:t>
      </w:r>
      <w:r w:rsidRPr="006519B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651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9B4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6519B4">
        <w:rPr>
          <w:rFonts w:ascii="Times New Roman" w:hAnsi="Times New Roman" w:cs="Times New Roman"/>
          <w:sz w:val="24"/>
          <w:szCs w:val="24"/>
        </w:rPr>
        <w:t xml:space="preserve"> или угол наклона (а) равно</w:t>
      </w:r>
      <w:r w:rsidRPr="006519B4">
        <w:rPr>
          <w:rFonts w:ascii="Times New Roman" w:hAnsi="Times New Roman" w:cs="Times New Roman"/>
          <w:sz w:val="24"/>
          <w:szCs w:val="24"/>
        </w:rPr>
        <w:t>действующей F будет находитьс</w:t>
      </w:r>
      <w:r w:rsidRPr="006519B4">
        <w:rPr>
          <w:rFonts w:ascii="Times New Roman" w:hAnsi="Times New Roman" w:cs="Times New Roman"/>
          <w:sz w:val="24"/>
          <w:szCs w:val="24"/>
        </w:rPr>
        <w:t xml:space="preserve">я внутри конуса трения </w:t>
      </w:r>
      <w:r w:rsidRPr="006519B4">
        <w:rPr>
          <w:rFonts w:ascii="Times New Roman" w:hAnsi="Times New Roman" w:cs="Times New Roman"/>
          <w:sz w:val="24"/>
          <w:szCs w:val="24"/>
        </w:rPr>
        <w:t xml:space="preserve">т. е. </w:t>
      </w:r>
      <w:proofErr w:type="spellStart"/>
      <w:proofErr w:type="gramStart"/>
      <w:r w:rsidRPr="006519B4"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 w:rsidRPr="006519B4">
        <w:rPr>
          <w:rFonts w:ascii="Times New Roman" w:hAnsi="Times New Roman" w:cs="Times New Roman"/>
          <w:sz w:val="24"/>
          <w:szCs w:val="24"/>
        </w:rPr>
        <w:t xml:space="preserve"> – условие равновесия тела на шероховатой поверхности.</w:t>
      </w:r>
    </w:p>
    <w:p w:rsidR="006519B4" w:rsidRPr="006519B4" w:rsidRDefault="006519B4" w:rsidP="006519B4">
      <w:pPr>
        <w:rPr>
          <w:rFonts w:ascii="Times New Roman" w:hAnsi="Times New Roman" w:cs="Times New Roman"/>
          <w:sz w:val="24"/>
          <w:szCs w:val="24"/>
        </w:rPr>
      </w:pPr>
    </w:p>
    <w:p w:rsidR="006519B4" w:rsidRPr="006519B4" w:rsidRDefault="006519B4" w:rsidP="006519B4">
      <w:pPr>
        <w:rPr>
          <w:rFonts w:ascii="Times New Roman" w:hAnsi="Times New Roman" w:cs="Times New Roman"/>
          <w:sz w:val="24"/>
          <w:szCs w:val="24"/>
        </w:rPr>
      </w:pPr>
      <w:r w:rsidRPr="006519B4">
        <w:rPr>
          <w:rFonts w:ascii="Times New Roman" w:hAnsi="Times New Roman" w:cs="Times New Roman"/>
          <w:sz w:val="24"/>
          <w:szCs w:val="24"/>
        </w:rPr>
        <w:t>Контрольные вопросы</w:t>
      </w:r>
    </w:p>
    <w:p w:rsidR="006519B4" w:rsidRPr="006519B4" w:rsidRDefault="006519B4" w:rsidP="006519B4">
      <w:pPr>
        <w:rPr>
          <w:rFonts w:ascii="Times New Roman" w:hAnsi="Times New Roman" w:cs="Times New Roman"/>
          <w:sz w:val="24"/>
          <w:szCs w:val="24"/>
        </w:rPr>
      </w:pPr>
      <w:r w:rsidRPr="006519B4">
        <w:rPr>
          <w:rFonts w:ascii="Times New Roman" w:hAnsi="Times New Roman" w:cs="Times New Roman"/>
          <w:sz w:val="24"/>
          <w:szCs w:val="24"/>
        </w:rPr>
        <w:t>1.Перечислите виды трения.</w:t>
      </w:r>
    </w:p>
    <w:p w:rsidR="006519B4" w:rsidRPr="006519B4" w:rsidRDefault="006519B4" w:rsidP="006519B4">
      <w:pPr>
        <w:rPr>
          <w:rFonts w:ascii="Times New Roman" w:hAnsi="Times New Roman" w:cs="Times New Roman"/>
          <w:sz w:val="24"/>
          <w:szCs w:val="24"/>
        </w:rPr>
      </w:pPr>
      <w:r w:rsidRPr="006519B4">
        <w:rPr>
          <w:rFonts w:ascii="Times New Roman" w:hAnsi="Times New Roman" w:cs="Times New Roman"/>
          <w:sz w:val="24"/>
          <w:szCs w:val="24"/>
        </w:rPr>
        <w:t>2.Что называется трением скольжения?</w:t>
      </w:r>
    </w:p>
    <w:p w:rsidR="006519B4" w:rsidRPr="006519B4" w:rsidRDefault="006519B4" w:rsidP="006519B4">
      <w:pPr>
        <w:rPr>
          <w:rFonts w:ascii="Times New Roman" w:hAnsi="Times New Roman" w:cs="Times New Roman"/>
          <w:sz w:val="24"/>
          <w:szCs w:val="24"/>
        </w:rPr>
      </w:pPr>
      <w:r w:rsidRPr="006519B4">
        <w:rPr>
          <w:rFonts w:ascii="Times New Roman" w:hAnsi="Times New Roman" w:cs="Times New Roman"/>
          <w:sz w:val="24"/>
          <w:szCs w:val="24"/>
        </w:rPr>
        <w:t>3.Запишите законы трения.</w:t>
      </w:r>
    </w:p>
    <w:p w:rsidR="006519B4" w:rsidRPr="006519B4" w:rsidRDefault="006519B4" w:rsidP="006519B4">
      <w:pPr>
        <w:rPr>
          <w:rFonts w:ascii="Times New Roman" w:hAnsi="Times New Roman" w:cs="Times New Roman"/>
          <w:sz w:val="24"/>
          <w:szCs w:val="24"/>
        </w:rPr>
      </w:pPr>
      <w:r w:rsidRPr="006519B4">
        <w:rPr>
          <w:rFonts w:ascii="Times New Roman" w:hAnsi="Times New Roman" w:cs="Times New Roman"/>
          <w:sz w:val="24"/>
          <w:szCs w:val="24"/>
        </w:rPr>
        <w:t>4.Чему равна сила трения?</w:t>
      </w:r>
    </w:p>
    <w:p w:rsidR="006519B4" w:rsidRPr="006519B4" w:rsidRDefault="006519B4" w:rsidP="006519B4">
      <w:pPr>
        <w:rPr>
          <w:rFonts w:ascii="Times New Roman" w:hAnsi="Times New Roman" w:cs="Times New Roman"/>
          <w:sz w:val="24"/>
          <w:szCs w:val="24"/>
        </w:rPr>
      </w:pPr>
      <w:r w:rsidRPr="006519B4">
        <w:rPr>
          <w:rFonts w:ascii="Times New Roman" w:hAnsi="Times New Roman" w:cs="Times New Roman"/>
          <w:sz w:val="24"/>
          <w:szCs w:val="24"/>
        </w:rPr>
        <w:t>5.От чего зависит коэффициент трения скольжения?</w:t>
      </w:r>
    </w:p>
    <w:p w:rsidR="006519B4" w:rsidRPr="006519B4" w:rsidRDefault="006519B4" w:rsidP="006519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19B4">
        <w:rPr>
          <w:rFonts w:ascii="Times New Roman" w:hAnsi="Times New Roman" w:cs="Times New Roman"/>
          <w:sz w:val="24"/>
          <w:szCs w:val="24"/>
        </w:rPr>
        <w:t>6.В чем различие между статическим и динамическим коэффициентами трения?</w:t>
      </w:r>
      <w:proofErr w:type="gramEnd"/>
    </w:p>
    <w:p w:rsidR="006519B4" w:rsidRPr="006519B4" w:rsidRDefault="006519B4" w:rsidP="006519B4">
      <w:pPr>
        <w:rPr>
          <w:rFonts w:ascii="Times New Roman" w:hAnsi="Times New Roman" w:cs="Times New Roman"/>
          <w:sz w:val="24"/>
          <w:szCs w:val="24"/>
        </w:rPr>
      </w:pPr>
      <w:r w:rsidRPr="006519B4">
        <w:rPr>
          <w:rFonts w:ascii="Times New Roman" w:hAnsi="Times New Roman" w:cs="Times New Roman"/>
          <w:sz w:val="24"/>
          <w:szCs w:val="24"/>
        </w:rPr>
        <w:t>7.Что называют конусом трения?</w:t>
      </w:r>
    </w:p>
    <w:p w:rsidR="006519B4" w:rsidRPr="006519B4" w:rsidRDefault="006519B4" w:rsidP="006519B4">
      <w:pPr>
        <w:rPr>
          <w:rFonts w:ascii="Times New Roman" w:hAnsi="Times New Roman" w:cs="Times New Roman"/>
          <w:sz w:val="24"/>
          <w:szCs w:val="24"/>
        </w:rPr>
      </w:pPr>
      <w:r w:rsidRPr="006519B4">
        <w:rPr>
          <w:rFonts w:ascii="Times New Roman" w:hAnsi="Times New Roman" w:cs="Times New Roman"/>
          <w:sz w:val="24"/>
          <w:szCs w:val="24"/>
        </w:rPr>
        <w:t>8.Запишите условие равновесия тела на шероховатой поверхности.</w:t>
      </w:r>
    </w:p>
    <w:sectPr w:rsidR="006519B4" w:rsidRPr="006519B4" w:rsidSect="00A5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25A"/>
    <w:multiLevelType w:val="hybridMultilevel"/>
    <w:tmpl w:val="3298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307A3"/>
    <w:multiLevelType w:val="hybridMultilevel"/>
    <w:tmpl w:val="9DFA2056"/>
    <w:lvl w:ilvl="0" w:tplc="DD0CA75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0E7436E7"/>
    <w:multiLevelType w:val="hybridMultilevel"/>
    <w:tmpl w:val="33662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81171"/>
    <w:multiLevelType w:val="hybridMultilevel"/>
    <w:tmpl w:val="68E8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45395"/>
    <w:multiLevelType w:val="hybridMultilevel"/>
    <w:tmpl w:val="9E6AB276"/>
    <w:lvl w:ilvl="0" w:tplc="C9B6D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3AD8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33A3F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69E5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A86BD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62688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962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A347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8CA7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8969A6"/>
    <w:multiLevelType w:val="hybridMultilevel"/>
    <w:tmpl w:val="AC7E12B6"/>
    <w:lvl w:ilvl="0" w:tplc="E03C13A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80ACF"/>
    <w:multiLevelType w:val="hybridMultilevel"/>
    <w:tmpl w:val="C8EA6668"/>
    <w:lvl w:ilvl="0" w:tplc="D0469992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38A8DA6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671A1C84"/>
    <w:multiLevelType w:val="hybridMultilevel"/>
    <w:tmpl w:val="408C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871D5"/>
    <w:multiLevelType w:val="hybridMultilevel"/>
    <w:tmpl w:val="68E8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B13B7"/>
    <w:multiLevelType w:val="hybridMultilevel"/>
    <w:tmpl w:val="68E8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8A8"/>
    <w:rsid w:val="00042E3F"/>
    <w:rsid w:val="000B690E"/>
    <w:rsid w:val="0014426A"/>
    <w:rsid w:val="001B534F"/>
    <w:rsid w:val="001E4314"/>
    <w:rsid w:val="002B0D96"/>
    <w:rsid w:val="0032244C"/>
    <w:rsid w:val="00451550"/>
    <w:rsid w:val="00461067"/>
    <w:rsid w:val="0048700A"/>
    <w:rsid w:val="004B4891"/>
    <w:rsid w:val="004C68A8"/>
    <w:rsid w:val="006519B4"/>
    <w:rsid w:val="00743BB4"/>
    <w:rsid w:val="00900F56"/>
    <w:rsid w:val="00933F92"/>
    <w:rsid w:val="009D0E24"/>
    <w:rsid w:val="009F04F2"/>
    <w:rsid w:val="00A50236"/>
    <w:rsid w:val="00B67EE6"/>
    <w:rsid w:val="00BC0DDE"/>
    <w:rsid w:val="00BD577B"/>
    <w:rsid w:val="00BF51AE"/>
    <w:rsid w:val="00C32B82"/>
    <w:rsid w:val="00C36974"/>
    <w:rsid w:val="00CD10C8"/>
    <w:rsid w:val="00D422B0"/>
    <w:rsid w:val="00D4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8A8"/>
    <w:pPr>
      <w:ind w:left="720"/>
      <w:contextualSpacing/>
    </w:pPr>
  </w:style>
  <w:style w:type="paragraph" w:customStyle="1" w:styleId="1">
    <w:name w:val="Стиль1"/>
    <w:basedOn w:val="a"/>
    <w:qFormat/>
    <w:rsid w:val="00451550"/>
    <w:pPr>
      <w:suppressAutoHyphens/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33F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F92"/>
    <w:rPr>
      <w:rFonts w:ascii="Tahoma" w:hAnsi="Tahoma"/>
      <w:sz w:val="16"/>
      <w:szCs w:val="16"/>
    </w:rPr>
  </w:style>
  <w:style w:type="paragraph" w:styleId="a7">
    <w:name w:val="Plain Text"/>
    <w:basedOn w:val="a"/>
    <w:link w:val="a8"/>
    <w:uiPriority w:val="99"/>
    <w:rsid w:val="009F04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9F04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51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LenovoB50</cp:lastModifiedBy>
  <cp:revision>4</cp:revision>
  <dcterms:created xsi:type="dcterms:W3CDTF">2022-01-21T12:05:00Z</dcterms:created>
  <dcterms:modified xsi:type="dcterms:W3CDTF">2022-01-21T12:06:00Z</dcterms:modified>
</cp:coreProperties>
</file>