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F06BD" w14:textId="483664CD" w:rsidR="00C67282" w:rsidRPr="00237937" w:rsidRDefault="008231E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37937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C67282" w:rsidRPr="00237937">
        <w:rPr>
          <w:rFonts w:ascii="Times New Roman" w:hAnsi="Times New Roman" w:cs="Times New Roman"/>
          <w:b/>
          <w:bCs/>
          <w:sz w:val="28"/>
          <w:szCs w:val="28"/>
        </w:rPr>
        <w:t xml:space="preserve"> группа</w:t>
      </w:r>
    </w:p>
    <w:p w14:paraId="4EEC0578" w14:textId="472C2E0A" w:rsidR="00C67282" w:rsidRPr="00237937" w:rsidRDefault="00C67282">
      <w:r w:rsidRPr="00237937">
        <w:t>Дата: 2</w:t>
      </w:r>
      <w:r w:rsidR="002135B2" w:rsidRPr="00237937">
        <w:t>8</w:t>
      </w:r>
      <w:r w:rsidRPr="00237937">
        <w:t xml:space="preserve">.01 2022 </w:t>
      </w:r>
    </w:p>
    <w:p w14:paraId="5A3E3EF2" w14:textId="26AD10D8" w:rsidR="00496E04" w:rsidRPr="00237937" w:rsidRDefault="00496E04" w:rsidP="00496E04">
      <w:pPr>
        <w:jc w:val="center"/>
        <w:rPr>
          <w:b/>
          <w:bCs/>
        </w:rPr>
      </w:pPr>
      <w:r w:rsidRPr="00237937">
        <w:rPr>
          <w:b/>
          <w:bCs/>
        </w:rPr>
        <w:t xml:space="preserve">Тема урока: </w:t>
      </w:r>
      <w:r w:rsidRPr="00237937">
        <w:rPr>
          <w:b/>
          <w:bCs/>
        </w:rPr>
        <w:t>Определенный интеграл</w:t>
      </w:r>
      <w:r w:rsidRPr="00237937">
        <w:rPr>
          <w:b/>
          <w:bCs/>
        </w:rPr>
        <w:t>.</w:t>
      </w:r>
    </w:p>
    <w:p w14:paraId="2101B2F7" w14:textId="77777777" w:rsidR="00496E04" w:rsidRPr="00237937" w:rsidRDefault="00496E04" w:rsidP="00496E04">
      <w:pPr>
        <w:rPr>
          <w:b/>
          <w:bCs/>
        </w:rPr>
      </w:pPr>
      <w:r w:rsidRPr="00237937">
        <w:rPr>
          <w:b/>
          <w:bCs/>
        </w:rPr>
        <w:t>Цели и задачи:</w:t>
      </w:r>
    </w:p>
    <w:p w14:paraId="593B7A88" w14:textId="00535C71" w:rsidR="00496E04" w:rsidRPr="00237937" w:rsidRDefault="00496E04" w:rsidP="00496E04">
      <w:pPr>
        <w:pStyle w:val="a3"/>
        <w:numPr>
          <w:ilvl w:val="0"/>
          <w:numId w:val="1"/>
        </w:numPr>
      </w:pPr>
      <w:r w:rsidRPr="00237937">
        <w:t>Обобщение знаний обучающихся об</w:t>
      </w:r>
      <w:r w:rsidR="002135B2" w:rsidRPr="00237937">
        <w:t xml:space="preserve"> интегралах</w:t>
      </w:r>
      <w:r w:rsidRPr="00237937">
        <w:t>.</w:t>
      </w:r>
    </w:p>
    <w:p w14:paraId="59D89436" w14:textId="3738461F" w:rsidR="00496E04" w:rsidRPr="00237937" w:rsidRDefault="00496E04" w:rsidP="00496E04">
      <w:pPr>
        <w:pStyle w:val="a3"/>
        <w:numPr>
          <w:ilvl w:val="0"/>
          <w:numId w:val="1"/>
        </w:numPr>
      </w:pPr>
      <w:r w:rsidRPr="00237937">
        <w:t>Познакомить с понятием</w:t>
      </w:r>
      <w:r w:rsidR="002135B2" w:rsidRPr="00237937">
        <w:t xml:space="preserve"> определенны</w:t>
      </w:r>
      <w:r w:rsidR="00E07AF5" w:rsidRPr="00237937">
        <w:t>й</w:t>
      </w:r>
      <w:r w:rsidR="002135B2" w:rsidRPr="00237937">
        <w:t xml:space="preserve"> интеграл</w:t>
      </w:r>
      <w:r w:rsidRPr="00237937">
        <w:t>.</w:t>
      </w:r>
    </w:p>
    <w:p w14:paraId="64BACF88" w14:textId="77777777" w:rsidR="00496E04" w:rsidRPr="00237937" w:rsidRDefault="00496E04" w:rsidP="00496E04">
      <w:pPr>
        <w:pStyle w:val="a3"/>
        <w:numPr>
          <w:ilvl w:val="0"/>
          <w:numId w:val="1"/>
        </w:numPr>
      </w:pPr>
      <w:r w:rsidRPr="00237937">
        <w:t>Систематизировать и применять полученные знания.</w:t>
      </w:r>
    </w:p>
    <w:p w14:paraId="6DB86E2B" w14:textId="77777777" w:rsidR="00496E04" w:rsidRPr="00237937" w:rsidRDefault="00496E04" w:rsidP="00496E04">
      <w:pPr>
        <w:pStyle w:val="a3"/>
        <w:numPr>
          <w:ilvl w:val="0"/>
          <w:numId w:val="1"/>
        </w:numPr>
      </w:pPr>
      <w:r w:rsidRPr="00237937">
        <w:t>Развивать логическое мышление и внимание.</w:t>
      </w:r>
    </w:p>
    <w:p w14:paraId="576758B0" w14:textId="77777777" w:rsidR="00496E04" w:rsidRPr="00237937" w:rsidRDefault="00496E04" w:rsidP="00496E04">
      <w:pPr>
        <w:jc w:val="center"/>
        <w:rPr>
          <w:b/>
          <w:bCs/>
        </w:rPr>
      </w:pPr>
      <w:r w:rsidRPr="00237937">
        <w:rPr>
          <w:b/>
          <w:bCs/>
        </w:rPr>
        <w:t>Ход урока:</w:t>
      </w:r>
    </w:p>
    <w:p w14:paraId="32C23586" w14:textId="77777777" w:rsidR="00496E04" w:rsidRPr="00237937" w:rsidRDefault="00496E04" w:rsidP="00496E04">
      <w:pPr>
        <w:pStyle w:val="a3"/>
        <w:numPr>
          <w:ilvl w:val="0"/>
          <w:numId w:val="2"/>
        </w:numPr>
      </w:pPr>
      <w:r w:rsidRPr="00237937">
        <w:rPr>
          <w:b/>
          <w:bCs/>
        </w:rPr>
        <w:t>Организационный момент:</w:t>
      </w:r>
      <w:r w:rsidRPr="00237937">
        <w:rPr>
          <w:b/>
          <w:bCs/>
        </w:rPr>
        <w:br/>
      </w:r>
      <w:r w:rsidRPr="00237937">
        <w:t>(Сообщение темы и целей урока).</w:t>
      </w:r>
    </w:p>
    <w:p w14:paraId="13B2716C" w14:textId="77777777" w:rsidR="00237937" w:rsidRPr="00237937" w:rsidRDefault="00496E04" w:rsidP="00237937">
      <w:pPr>
        <w:pStyle w:val="a3"/>
        <w:numPr>
          <w:ilvl w:val="0"/>
          <w:numId w:val="2"/>
        </w:numPr>
      </w:pPr>
      <w:r w:rsidRPr="00237937">
        <w:rPr>
          <w:b/>
          <w:bCs/>
        </w:rPr>
        <w:t>Повторение пройденного материала.</w:t>
      </w:r>
      <w:r w:rsidRPr="00237937">
        <w:rPr>
          <w:b/>
          <w:bCs/>
        </w:rPr>
        <w:br/>
      </w:r>
      <w:r w:rsidRPr="00237937">
        <w:t xml:space="preserve">~ Что такое </w:t>
      </w:r>
      <w:r w:rsidR="00733742" w:rsidRPr="00237937">
        <w:t>неопределенный интеграл</w:t>
      </w:r>
      <w:r w:rsidRPr="00237937">
        <w:t>?</w:t>
      </w:r>
      <w:r w:rsidRPr="00237937">
        <w:br/>
        <w:t xml:space="preserve">~ </w:t>
      </w:r>
      <w:r w:rsidR="00733742" w:rsidRPr="00237937">
        <w:t>Какие помните</w:t>
      </w:r>
      <w:r w:rsidR="00C51CEF" w:rsidRPr="00237937">
        <w:rPr>
          <w:lang w:val="en-US"/>
        </w:rPr>
        <w:t xml:space="preserve"> </w:t>
      </w:r>
      <w:r w:rsidR="00C51CEF" w:rsidRPr="00237937">
        <w:t>основные</w:t>
      </w:r>
      <w:r w:rsidR="00733742" w:rsidRPr="00237937">
        <w:t xml:space="preserve"> свойства для решения неопределенных интегралах</w:t>
      </w:r>
      <w:r w:rsidRPr="00237937">
        <w:t>? Вспомнить способ решения.</w:t>
      </w:r>
      <w:r w:rsidRPr="00237937">
        <w:br/>
        <w:t>Одновременно у доски работают индивидуально двое обучающихся, содержащим задания разной степени трудности. Остальные работают в тетрадях.</w:t>
      </w:r>
      <w:r w:rsidRPr="00237937">
        <w:br/>
      </w:r>
      <w:r w:rsidRPr="00237937">
        <w:rPr>
          <w:i/>
          <w:iCs/>
        </w:rPr>
        <w:t>Задание № 1. (</w:t>
      </w:r>
      <w:r w:rsidR="00304C4E" w:rsidRPr="00237937">
        <w:rPr>
          <w:i/>
          <w:iCs/>
        </w:rPr>
        <w:t xml:space="preserve">Вычислить интеграл (найти </w:t>
      </w:r>
      <w:r w:rsidR="002C1F50" w:rsidRPr="00237937">
        <w:rPr>
          <w:i/>
          <w:iCs/>
        </w:rPr>
        <w:t>первообразную</w:t>
      </w:r>
      <w:r w:rsidR="00304C4E" w:rsidRPr="00237937">
        <w:rPr>
          <w:i/>
          <w:iCs/>
        </w:rPr>
        <w:t>)</w:t>
      </w:r>
      <w:r w:rsidRPr="00237937">
        <w:rPr>
          <w:i/>
          <w:iCs/>
        </w:rPr>
        <w:t>)</w:t>
      </w:r>
      <w:r w:rsidRPr="00237937">
        <w:rPr>
          <w:i/>
          <w:iCs/>
        </w:rPr>
        <w:br/>
      </w:r>
      <w:r w:rsidRPr="00237937">
        <w:rPr>
          <w:rFonts w:eastAsiaTheme="minorEastAsia"/>
          <w:i/>
          <w:iCs/>
        </w:rPr>
        <w:t xml:space="preserve">1) </w:t>
      </w:r>
      <m:oMath>
        <m:r>
          <w:rPr>
            <w:rFonts w:ascii="Cambria Math" w:hAnsi="Cambria Math"/>
          </w:rPr>
          <m:t>∫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5x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ⅆx</m:t>
        </m:r>
      </m:oMath>
      <w:r w:rsidRPr="00237937">
        <w:rPr>
          <w:rFonts w:eastAsiaTheme="minorEastAsia"/>
          <w:i/>
          <w:iCs/>
        </w:rPr>
        <w:t>;</w:t>
      </w:r>
      <w:r w:rsidRPr="00237937">
        <w:rPr>
          <w:rFonts w:eastAsiaTheme="minorEastAsia"/>
          <w:i/>
          <w:iCs/>
        </w:rPr>
        <w:br/>
        <w:t>2)</w:t>
      </w:r>
      <m:oMath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∫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ⅆz</m:t>
            </m:r>
          </m:num>
          <m:den>
            <m:r>
              <w:rPr>
                <w:rFonts w:ascii="Cambria Math" w:hAnsi="Cambria Math"/>
              </w:rPr>
              <m:t>z</m:t>
            </m:r>
          </m:den>
        </m:f>
        <m:r>
          <w:rPr>
            <w:rFonts w:ascii="Cambria Math" w:hAnsi="Cambria Math"/>
          </w:rPr>
          <m:t>ⅆx</m:t>
        </m:r>
      </m:oMath>
      <w:r w:rsidRPr="00237937">
        <w:rPr>
          <w:rFonts w:eastAsiaTheme="minorEastAsia"/>
          <w:i/>
          <w:iCs/>
        </w:rPr>
        <w:t>;</w:t>
      </w:r>
      <w:r w:rsidRPr="00237937">
        <w:rPr>
          <w:rFonts w:eastAsiaTheme="minorEastAsia"/>
          <w:i/>
          <w:iCs/>
        </w:rPr>
        <w:br/>
        <w:t>3)</w:t>
      </w:r>
      <m:oMath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∫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ⅆx</m:t>
            </m:r>
          </m:num>
          <m:den>
            <m:r>
              <w:rPr>
                <w:rFonts w:ascii="Cambria Math" w:hAnsi="Cambria Math"/>
              </w:rPr>
              <m:t>x+1</m:t>
            </m:r>
          </m:den>
        </m:f>
      </m:oMath>
      <w:r w:rsidR="00BF6B09" w:rsidRPr="00237937">
        <w:rPr>
          <w:rFonts w:eastAsiaTheme="minorEastAsia"/>
          <w:i/>
          <w:iCs/>
        </w:rPr>
        <w:t>;</w:t>
      </w:r>
      <w:r w:rsidR="00077E31" w:rsidRPr="00237937">
        <w:rPr>
          <w:rFonts w:eastAsiaTheme="minorEastAsia"/>
          <w:i/>
          <w:iCs/>
        </w:rPr>
        <w:br/>
        <w:t>4)</w:t>
      </w:r>
      <m:oMath>
        <m:r>
          <w:rPr>
            <w:rFonts w:ascii="Cambria Math" w:eastAsiaTheme="minorEastAsia" w:hAnsi="Cambria Math"/>
          </w:rPr>
          <m:t>∫5</m:t>
        </m:r>
        <m:func>
          <m:funcPr>
            <m:ctrlPr>
              <w:rPr>
                <w:rFonts w:ascii="Cambria Math" w:eastAsiaTheme="minorEastAsia" w:hAnsi="Cambria Math"/>
                <w:i/>
                <w:iCs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func>
        <m:r>
          <w:rPr>
            <w:rFonts w:ascii="Cambria Math" w:eastAsiaTheme="minorEastAsia" w:hAnsi="Cambria Math"/>
          </w:rPr>
          <m:t>ⅆx</m:t>
        </m:r>
      </m:oMath>
      <w:r w:rsidR="00BF6B09" w:rsidRPr="00237937">
        <w:rPr>
          <w:rFonts w:eastAsiaTheme="minorEastAsia"/>
          <w:i/>
          <w:iCs/>
        </w:rPr>
        <w:t>.</w:t>
      </w:r>
      <w:r w:rsidRPr="00237937">
        <w:rPr>
          <w:rFonts w:eastAsiaTheme="minorEastAsia"/>
          <w:i/>
          <w:iCs/>
        </w:rPr>
        <w:br/>
        <w:t>Задание № 2.(</w:t>
      </w:r>
      <w:r w:rsidR="002C1F50" w:rsidRPr="00237937">
        <w:rPr>
          <w:rFonts w:eastAsiaTheme="minorEastAsia"/>
          <w:i/>
          <w:iCs/>
        </w:rPr>
        <w:t>Вычислить интеграл методом замены переменной</w:t>
      </w:r>
      <w:r w:rsidRPr="00237937">
        <w:rPr>
          <w:rFonts w:eastAsiaTheme="minorEastAsia"/>
          <w:i/>
          <w:iCs/>
        </w:rPr>
        <w:t>)</w:t>
      </w:r>
      <w:r w:rsidRPr="00237937">
        <w:rPr>
          <w:rFonts w:eastAsiaTheme="minorEastAsia"/>
          <w:i/>
          <w:iCs/>
        </w:rPr>
        <w:br/>
      </w:r>
      <w:r w:rsidR="00077E31" w:rsidRPr="00237937">
        <w:rPr>
          <w:rFonts w:eastAsiaTheme="minorEastAsia"/>
          <w:i/>
          <w:iCs/>
          <w:noProof/>
        </w:rPr>
        <w:t>1)</w:t>
      </w:r>
      <m:oMath>
        <m:r>
          <w:rPr>
            <w:rFonts w:ascii="Cambria Math" w:eastAsiaTheme="minorEastAsia" w:hAnsi="Cambria Math"/>
            <w:noProof/>
          </w:rPr>
          <m:t>∫</m:t>
        </m:r>
        <m:sSup>
          <m:sSupPr>
            <m:ctrlPr>
              <w:rPr>
                <w:rFonts w:ascii="Cambria Math" w:eastAsiaTheme="minorEastAsia" w:hAnsi="Cambria Math"/>
                <w:i/>
                <w:iCs/>
                <w:noProof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noProof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noProof/>
                  </w:rPr>
                  <m:t>x+9</m:t>
                </m:r>
              </m:e>
            </m:d>
          </m:e>
          <m:sup>
            <m:r>
              <w:rPr>
                <w:rFonts w:ascii="Cambria Math" w:eastAsiaTheme="minorEastAsia" w:hAnsi="Cambria Math"/>
                <w:noProof/>
              </w:rPr>
              <m:t>4</m:t>
            </m:r>
          </m:sup>
        </m:sSup>
        <m:r>
          <w:rPr>
            <w:rFonts w:ascii="Cambria Math" w:eastAsiaTheme="minorEastAsia" w:hAnsi="Cambria Math"/>
            <w:noProof/>
          </w:rPr>
          <m:t>ⅆx</m:t>
        </m:r>
      </m:oMath>
      <w:r w:rsidR="00077E31" w:rsidRPr="00237937">
        <w:rPr>
          <w:rFonts w:eastAsiaTheme="minorEastAsia"/>
          <w:i/>
          <w:iCs/>
        </w:rPr>
        <w:t xml:space="preserve"> </w:t>
      </w:r>
      <w:r w:rsidR="00BF6B09" w:rsidRPr="00237937">
        <w:rPr>
          <w:rFonts w:eastAsiaTheme="minorEastAsia"/>
          <w:i/>
          <w:iCs/>
        </w:rPr>
        <w:t>;</w:t>
      </w:r>
      <w:r w:rsidR="00BF6B09" w:rsidRPr="00237937">
        <w:rPr>
          <w:rFonts w:eastAsiaTheme="minorEastAsia"/>
          <w:i/>
          <w:iCs/>
        </w:rPr>
        <w:br/>
        <w:t>2)</w:t>
      </w:r>
      <m:oMath>
        <m:r>
          <w:rPr>
            <w:rFonts w:ascii="Cambria Math" w:eastAsiaTheme="minorEastAsia" w:hAnsi="Cambria Math"/>
          </w:rPr>
          <m:t xml:space="preserve"> </m:t>
        </m:r>
        <m:r>
          <w:rPr>
            <w:rFonts w:ascii="Cambria Math" w:eastAsiaTheme="minorEastAsia" w:hAnsi="Cambria Math"/>
          </w:rPr>
          <m:t>∫5</m:t>
        </m:r>
        <m:func>
          <m:funcPr>
            <m:ctrlPr>
              <w:rPr>
                <w:rFonts w:ascii="Cambria Math" w:eastAsiaTheme="minorEastAsia" w:hAnsi="Cambria Math"/>
                <w:i/>
                <w:iCs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5</m:t>
                </m:r>
                <m:r>
                  <w:rPr>
                    <w:rFonts w:ascii="Cambria Math" w:eastAsiaTheme="minorEastAsia" w:hAnsi="Cambria Math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+2</m:t>
                </m:r>
              </m:e>
            </m:d>
          </m:e>
        </m:func>
        <m:r>
          <w:rPr>
            <w:rFonts w:ascii="Cambria Math" w:eastAsiaTheme="minorEastAsia" w:hAnsi="Cambria Math"/>
          </w:rPr>
          <m:t>ⅆx</m:t>
        </m:r>
      </m:oMath>
      <w:r w:rsidR="00BF6B09" w:rsidRPr="00237937">
        <w:rPr>
          <w:rFonts w:eastAsiaTheme="minorEastAsia"/>
          <w:i/>
          <w:iCs/>
        </w:rPr>
        <w:t>;</w:t>
      </w:r>
      <w:r w:rsidR="00BF6B09" w:rsidRPr="00237937">
        <w:rPr>
          <w:rFonts w:eastAsiaTheme="minorEastAsia"/>
          <w:i/>
          <w:iCs/>
        </w:rPr>
        <w:br/>
        <w:t>3)</w:t>
      </w:r>
      <w:r w:rsidR="00BF6B09" w:rsidRPr="00237937">
        <w:rPr>
          <w:rFonts w:eastAsiaTheme="minorEastAsia"/>
          <w:i/>
          <w:iCs/>
          <w:noProof/>
        </w:rPr>
        <w:t xml:space="preserve"> </w:t>
      </w:r>
      <m:oMath>
        <m:r>
          <w:rPr>
            <w:rFonts w:ascii="Cambria Math" w:eastAsiaTheme="minorEastAsia" w:hAnsi="Cambria Math"/>
            <w:noProof/>
          </w:rPr>
          <m:t>∫</m:t>
        </m:r>
        <m:sSup>
          <m:sSupPr>
            <m:ctrlPr>
              <w:rPr>
                <w:rFonts w:ascii="Cambria Math" w:eastAsiaTheme="minorEastAsia" w:hAnsi="Cambria Math"/>
                <w:i/>
                <w:iCs/>
                <w:noProof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noProof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noProof/>
                  </w:rPr>
                  <m:t>3</m:t>
                </m:r>
                <m:r>
                  <w:rPr>
                    <w:rFonts w:ascii="Cambria Math" w:eastAsiaTheme="minorEastAsia" w:hAnsi="Cambria Math"/>
                    <w:noProof/>
                  </w:rPr>
                  <m:t>x+9</m:t>
                </m:r>
              </m:e>
            </m:d>
          </m:e>
          <m:sup>
            <m:r>
              <w:rPr>
                <w:rFonts w:ascii="Cambria Math" w:eastAsiaTheme="minorEastAsia" w:hAnsi="Cambria Math"/>
                <w:noProof/>
              </w:rPr>
              <m:t>2</m:t>
            </m:r>
          </m:sup>
        </m:sSup>
        <m:r>
          <w:rPr>
            <w:rFonts w:ascii="Cambria Math" w:eastAsiaTheme="minorEastAsia" w:hAnsi="Cambria Math"/>
            <w:noProof/>
          </w:rPr>
          <m:t>ⅆx</m:t>
        </m:r>
      </m:oMath>
      <w:r w:rsidR="00E900F7" w:rsidRPr="00237937">
        <w:rPr>
          <w:rFonts w:eastAsiaTheme="minorEastAsia"/>
          <w:i/>
          <w:iCs/>
          <w:noProof/>
        </w:rPr>
        <w:t>.</w:t>
      </w:r>
    </w:p>
    <w:p w14:paraId="3889B4D7" w14:textId="715E14D3" w:rsidR="00237937" w:rsidRPr="00237937" w:rsidRDefault="00237937" w:rsidP="00237937">
      <w:pPr>
        <w:pStyle w:val="a3"/>
        <w:numPr>
          <w:ilvl w:val="0"/>
          <w:numId w:val="2"/>
        </w:numPr>
        <w:rPr>
          <w:rFonts w:cstheme="minorHAnsi"/>
        </w:rPr>
      </w:pPr>
      <w:r w:rsidRPr="00237937">
        <w:rPr>
          <w:rFonts w:eastAsia="Times New Roman" w:cstheme="minorHAnsi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4E517EF" wp14:editId="1CEF52EA">
            <wp:simplePos x="0" y="0"/>
            <wp:positionH relativeFrom="column">
              <wp:posOffset>4615815</wp:posOffset>
            </wp:positionH>
            <wp:positionV relativeFrom="paragraph">
              <wp:posOffset>977900</wp:posOffset>
            </wp:positionV>
            <wp:extent cx="609600" cy="463550"/>
            <wp:effectExtent l="0" t="0" r="0" b="0"/>
            <wp:wrapTight wrapText="bothSides">
              <wp:wrapPolygon edited="0">
                <wp:start x="0" y="0"/>
                <wp:lineTo x="0" y="20416"/>
                <wp:lineTo x="4050" y="20416"/>
                <wp:lineTo x="3375" y="15090"/>
                <wp:lineTo x="20925" y="13315"/>
                <wp:lineTo x="20925" y="7989"/>
                <wp:lineTo x="3375" y="0"/>
                <wp:lineTo x="0" y="0"/>
              </wp:wrapPolygon>
            </wp:wrapTight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96E04" w:rsidRPr="00237937">
        <w:rPr>
          <w:b/>
          <w:bCs/>
        </w:rPr>
        <w:t>Изучение нового материала.</w:t>
      </w:r>
      <w:r w:rsidR="00496E04" w:rsidRPr="00237937">
        <w:rPr>
          <w:b/>
          <w:bCs/>
        </w:rPr>
        <w:br/>
      </w:r>
      <w:r w:rsidR="00496E04" w:rsidRPr="00237937">
        <w:t>Преподаватель:</w:t>
      </w:r>
      <w:r w:rsidR="00496E04" w:rsidRPr="00237937">
        <w:rPr>
          <w:b/>
          <w:bCs/>
        </w:rPr>
        <w:br/>
      </w:r>
      <w:r>
        <w:rPr>
          <w:rFonts w:eastAsia="Times New Roman" w:cstheme="minorHAnsi"/>
          <w:b/>
          <w:bCs/>
          <w:i/>
          <w:iCs/>
          <w:lang w:eastAsia="ru-RU"/>
        </w:rPr>
        <w:t xml:space="preserve">Определение. </w:t>
      </w:r>
      <w:r w:rsidRPr="00237937">
        <w:rPr>
          <w:rFonts w:eastAsia="Times New Roman" w:cstheme="minorHAnsi"/>
          <w:i/>
          <w:iCs/>
          <w:lang w:eastAsia="ru-RU"/>
        </w:rPr>
        <w:t>Определённым интегралом</w:t>
      </w:r>
      <w:r w:rsidRPr="00237937">
        <w:rPr>
          <w:rFonts w:eastAsia="Times New Roman" w:cstheme="minorHAnsi"/>
          <w:lang w:eastAsia="ru-RU"/>
        </w:rPr>
        <w:t> от непрерывной функции </w:t>
      </w:r>
      <w:r w:rsidRPr="00237937">
        <w:rPr>
          <w:rFonts w:eastAsia="Times New Roman" w:cstheme="minorHAnsi"/>
          <w:i/>
          <w:iCs/>
          <w:lang w:eastAsia="ru-RU"/>
        </w:rPr>
        <w:t>f</w:t>
      </w:r>
      <w:r w:rsidRPr="00237937">
        <w:rPr>
          <w:rFonts w:eastAsia="Times New Roman" w:cstheme="minorHAnsi"/>
          <w:lang w:eastAsia="ru-RU"/>
        </w:rPr>
        <w:t>(</w:t>
      </w:r>
      <w:r w:rsidRPr="00237937">
        <w:rPr>
          <w:rFonts w:eastAsia="Times New Roman" w:cstheme="minorHAnsi"/>
          <w:i/>
          <w:iCs/>
          <w:lang w:eastAsia="ru-RU"/>
        </w:rPr>
        <w:t>x</w:t>
      </w:r>
      <w:r w:rsidRPr="00237937">
        <w:rPr>
          <w:rFonts w:eastAsia="Times New Roman" w:cstheme="minorHAnsi"/>
          <w:lang w:eastAsia="ru-RU"/>
        </w:rPr>
        <w:t>) на конечном отрезке [</w:t>
      </w:r>
      <w:r w:rsidRPr="00237937">
        <w:rPr>
          <w:rFonts w:eastAsia="Times New Roman" w:cstheme="minorHAnsi"/>
          <w:i/>
          <w:iCs/>
          <w:lang w:eastAsia="ru-RU"/>
        </w:rPr>
        <w:t>a</w:t>
      </w:r>
      <w:r w:rsidRPr="00237937">
        <w:rPr>
          <w:rFonts w:eastAsia="Times New Roman" w:cstheme="minorHAnsi"/>
          <w:lang w:eastAsia="ru-RU"/>
        </w:rPr>
        <w:t>, </w:t>
      </w:r>
      <w:r w:rsidRPr="00237937">
        <w:rPr>
          <w:rFonts w:eastAsia="Times New Roman" w:cstheme="minorHAnsi"/>
          <w:i/>
          <w:iCs/>
          <w:lang w:eastAsia="ru-RU"/>
        </w:rPr>
        <w:t>b</w:t>
      </w:r>
      <w:r w:rsidRPr="00237937">
        <w:rPr>
          <w:rFonts w:eastAsia="Times New Roman" w:cstheme="minorHAnsi"/>
          <w:lang w:eastAsia="ru-RU"/>
        </w:rPr>
        <w:t>] (где </w:t>
      </w:r>
      <w:r w:rsidRPr="00237937">
        <w:rPr>
          <w:rFonts w:cstheme="minorHAnsi"/>
          <w:noProof/>
          <w:lang w:eastAsia="ru-RU"/>
        </w:rPr>
        <w:drawing>
          <wp:inline distT="0" distB="0" distL="0" distR="0" wp14:anchorId="4C7A9F79" wp14:editId="1744C924">
            <wp:extent cx="349250" cy="184150"/>
            <wp:effectExtent l="0" t="0" r="0" b="635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937">
        <w:rPr>
          <w:rFonts w:eastAsia="Times New Roman" w:cstheme="minorHAnsi"/>
          <w:lang w:eastAsia="ru-RU"/>
        </w:rPr>
        <w:t>) называется приращение какой-нибудь её </w:t>
      </w:r>
      <w:hyperlink r:id="rId7" w:tgtFrame="_blank" w:history="1">
        <w:r w:rsidRPr="00237937">
          <w:rPr>
            <w:rFonts w:eastAsia="Times New Roman" w:cstheme="minorHAnsi"/>
            <w:u w:val="single"/>
            <w:lang w:eastAsia="ru-RU"/>
          </w:rPr>
          <w:t>первообразной</w:t>
        </w:r>
      </w:hyperlink>
      <w:r w:rsidRPr="00237937">
        <w:rPr>
          <w:rFonts w:eastAsia="Times New Roman" w:cstheme="minorHAnsi"/>
          <w:lang w:eastAsia="ru-RU"/>
        </w:rPr>
        <w:t> на этом отрезке. (Вообще, понимание заметно облегчится, если повторить тему </w:t>
      </w:r>
      <w:hyperlink r:id="rId8" w:tgtFrame="_blank" w:history="1">
        <w:r w:rsidRPr="00237937">
          <w:rPr>
            <w:rFonts w:eastAsia="Times New Roman" w:cstheme="minorHAnsi"/>
            <w:u w:val="single"/>
            <w:lang w:eastAsia="ru-RU"/>
          </w:rPr>
          <w:t>неопределённого интеграла</w:t>
        </w:r>
      </w:hyperlink>
      <w:proofErr w:type="gramStart"/>
      <w:r w:rsidRPr="00237937">
        <w:rPr>
          <w:rFonts w:eastAsia="Times New Roman" w:cstheme="minorHAnsi"/>
          <w:lang w:eastAsia="ru-RU"/>
        </w:rPr>
        <w:t>)</w:t>
      </w:r>
      <w:proofErr w:type="gramEnd"/>
      <w:r w:rsidRPr="00237937">
        <w:rPr>
          <w:rFonts w:eastAsia="Times New Roman" w:cstheme="minorHAnsi"/>
          <w:lang w:eastAsia="ru-RU"/>
        </w:rPr>
        <w:t xml:space="preserve"> При этом употребляется запись</w:t>
      </w:r>
    </w:p>
    <w:p w14:paraId="15EB757F" w14:textId="77777777" w:rsidR="00237937" w:rsidRPr="00237937" w:rsidRDefault="00237937" w:rsidP="00237937">
      <w:pPr>
        <w:shd w:val="clear" w:color="auto" w:fill="F0F0F0"/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237937">
        <w:rPr>
          <w:rFonts w:eastAsia="Times New Roman" w:cstheme="minorHAnsi"/>
          <w:lang w:eastAsia="ru-RU"/>
        </w:rPr>
        <w:t>Как видно на графиках внизу (приращение первообразной функции обозначено </w:t>
      </w:r>
      <w:r w:rsidRPr="00237937">
        <w:rPr>
          <w:rFonts w:eastAsia="Times New Roman" w:cstheme="minorHAnsi"/>
          <w:noProof/>
          <w:lang w:eastAsia="ru-RU"/>
        </w:rPr>
        <w:drawing>
          <wp:inline distT="0" distB="0" distL="0" distR="0" wp14:anchorId="18DB9192" wp14:editId="3A6C402B">
            <wp:extent cx="247650" cy="1587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937">
        <w:rPr>
          <w:rFonts w:eastAsia="Times New Roman" w:cstheme="minorHAnsi"/>
          <w:lang w:eastAsia="ru-RU"/>
        </w:rPr>
        <w:t>), </w:t>
      </w:r>
      <w:r w:rsidRPr="00237937">
        <w:rPr>
          <w:rFonts w:eastAsia="Times New Roman" w:cstheme="minorHAnsi"/>
          <w:b/>
          <w:bCs/>
          <w:lang w:eastAsia="ru-RU"/>
        </w:rPr>
        <w:t>определённый интеграл может быть как положительным, так и отрицательным числом</w:t>
      </w:r>
      <w:r w:rsidRPr="00237937">
        <w:rPr>
          <w:rFonts w:eastAsia="Times New Roman" w:cstheme="minorHAnsi"/>
          <w:lang w:eastAsia="ru-RU"/>
        </w:rPr>
        <w:t> (Вычисляется как разность между значением первообразной в верхнем пределе и её же значением в нижнем пределе, т. е. как </w:t>
      </w:r>
      <w:r w:rsidRPr="00237937">
        <w:rPr>
          <w:rFonts w:eastAsia="Times New Roman" w:cstheme="minorHAnsi"/>
          <w:i/>
          <w:iCs/>
          <w:lang w:eastAsia="ru-RU"/>
        </w:rPr>
        <w:t>F</w:t>
      </w:r>
      <w:r w:rsidRPr="00237937">
        <w:rPr>
          <w:rFonts w:eastAsia="Times New Roman" w:cstheme="minorHAnsi"/>
          <w:lang w:eastAsia="ru-RU"/>
        </w:rPr>
        <w:t>(</w:t>
      </w:r>
      <w:r w:rsidRPr="00237937">
        <w:rPr>
          <w:rFonts w:eastAsia="Times New Roman" w:cstheme="minorHAnsi"/>
          <w:i/>
          <w:iCs/>
          <w:lang w:eastAsia="ru-RU"/>
        </w:rPr>
        <w:t>b</w:t>
      </w:r>
      <w:r w:rsidRPr="00237937">
        <w:rPr>
          <w:rFonts w:eastAsia="Times New Roman" w:cstheme="minorHAnsi"/>
          <w:lang w:eastAsia="ru-RU"/>
        </w:rPr>
        <w:t>) - </w:t>
      </w:r>
      <w:r w:rsidRPr="00237937">
        <w:rPr>
          <w:rFonts w:eastAsia="Times New Roman" w:cstheme="minorHAnsi"/>
          <w:i/>
          <w:iCs/>
          <w:lang w:eastAsia="ru-RU"/>
        </w:rPr>
        <w:t>F</w:t>
      </w:r>
      <w:r w:rsidRPr="00237937">
        <w:rPr>
          <w:rFonts w:eastAsia="Times New Roman" w:cstheme="minorHAnsi"/>
          <w:lang w:eastAsia="ru-RU"/>
        </w:rPr>
        <w:t>(</w:t>
      </w:r>
      <w:r w:rsidRPr="00237937">
        <w:rPr>
          <w:rFonts w:eastAsia="Times New Roman" w:cstheme="minorHAnsi"/>
          <w:i/>
          <w:iCs/>
          <w:lang w:eastAsia="ru-RU"/>
        </w:rPr>
        <w:t>a</w:t>
      </w:r>
      <w:r w:rsidRPr="00237937">
        <w:rPr>
          <w:rFonts w:eastAsia="Times New Roman" w:cstheme="minorHAnsi"/>
          <w:lang w:eastAsia="ru-RU"/>
        </w:rPr>
        <w:t>)).</w:t>
      </w:r>
    </w:p>
    <w:p w14:paraId="0507575E" w14:textId="77777777" w:rsidR="00237937" w:rsidRPr="00237937" w:rsidRDefault="00237937" w:rsidP="00237937">
      <w:pPr>
        <w:spacing w:after="0" w:line="240" w:lineRule="auto"/>
        <w:rPr>
          <w:rFonts w:eastAsia="Times New Roman" w:cstheme="minorHAnsi"/>
          <w:lang w:eastAsia="ru-RU"/>
        </w:rPr>
      </w:pPr>
      <w:r w:rsidRPr="00237937">
        <w:rPr>
          <w:rFonts w:eastAsia="Times New Roman" w:cstheme="minorHAnsi"/>
          <w:noProof/>
          <w:lang w:eastAsia="ru-RU"/>
        </w:rPr>
        <w:drawing>
          <wp:inline distT="0" distB="0" distL="0" distR="0" wp14:anchorId="65E678F3" wp14:editId="5E0A1888">
            <wp:extent cx="1549400" cy="15494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F568B" w14:textId="77777777" w:rsidR="00237937" w:rsidRPr="00237937" w:rsidRDefault="00237937" w:rsidP="0023793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237937">
        <w:rPr>
          <w:rFonts w:eastAsia="Times New Roman" w:cstheme="minorHAnsi"/>
          <w:lang w:eastAsia="ru-RU"/>
        </w:rPr>
        <w:lastRenderedPageBreak/>
        <w:t>Числа </w:t>
      </w:r>
      <w:r w:rsidRPr="00237937">
        <w:rPr>
          <w:rFonts w:eastAsia="Times New Roman" w:cstheme="minorHAnsi"/>
          <w:i/>
          <w:iCs/>
          <w:lang w:eastAsia="ru-RU"/>
        </w:rPr>
        <w:t>a</w:t>
      </w:r>
      <w:r w:rsidRPr="00237937">
        <w:rPr>
          <w:rFonts w:eastAsia="Times New Roman" w:cstheme="minorHAnsi"/>
          <w:lang w:eastAsia="ru-RU"/>
        </w:rPr>
        <w:t> и </w:t>
      </w:r>
      <w:r w:rsidRPr="00237937">
        <w:rPr>
          <w:rFonts w:eastAsia="Times New Roman" w:cstheme="minorHAnsi"/>
          <w:i/>
          <w:iCs/>
          <w:lang w:eastAsia="ru-RU"/>
        </w:rPr>
        <w:t>b</w:t>
      </w:r>
      <w:r w:rsidRPr="00237937">
        <w:rPr>
          <w:rFonts w:eastAsia="Times New Roman" w:cstheme="minorHAnsi"/>
          <w:lang w:eastAsia="ru-RU"/>
        </w:rPr>
        <w:t> называются соответственно нижним и верхним пределами интегрирования, а отрезок [</w:t>
      </w:r>
      <w:r w:rsidRPr="00237937">
        <w:rPr>
          <w:rFonts w:eastAsia="Times New Roman" w:cstheme="minorHAnsi"/>
          <w:i/>
          <w:iCs/>
          <w:lang w:eastAsia="ru-RU"/>
        </w:rPr>
        <w:t>a</w:t>
      </w:r>
      <w:r w:rsidRPr="00237937">
        <w:rPr>
          <w:rFonts w:eastAsia="Times New Roman" w:cstheme="minorHAnsi"/>
          <w:lang w:eastAsia="ru-RU"/>
        </w:rPr>
        <w:t>, </w:t>
      </w:r>
      <w:r w:rsidRPr="00237937">
        <w:rPr>
          <w:rFonts w:eastAsia="Times New Roman" w:cstheme="minorHAnsi"/>
          <w:i/>
          <w:iCs/>
          <w:lang w:eastAsia="ru-RU"/>
        </w:rPr>
        <w:t>b</w:t>
      </w:r>
      <w:r w:rsidRPr="00237937">
        <w:rPr>
          <w:rFonts w:eastAsia="Times New Roman" w:cstheme="minorHAnsi"/>
          <w:lang w:eastAsia="ru-RU"/>
        </w:rPr>
        <w:t>] – отрезком интегрирования.</w:t>
      </w:r>
    </w:p>
    <w:p w14:paraId="3297B81C" w14:textId="77777777" w:rsidR="00237937" w:rsidRPr="00237937" w:rsidRDefault="00237937" w:rsidP="0023793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237937">
        <w:rPr>
          <w:rFonts w:eastAsia="Times New Roman" w:cstheme="minorHAnsi"/>
          <w:lang w:eastAsia="ru-RU"/>
        </w:rPr>
        <w:t>Таким образом, если </w:t>
      </w:r>
      <w:r w:rsidRPr="00237937">
        <w:rPr>
          <w:rFonts w:eastAsia="Times New Roman" w:cstheme="minorHAnsi"/>
          <w:i/>
          <w:iCs/>
          <w:lang w:eastAsia="ru-RU"/>
        </w:rPr>
        <w:t>F</w:t>
      </w:r>
      <w:r w:rsidRPr="00237937">
        <w:rPr>
          <w:rFonts w:eastAsia="Times New Roman" w:cstheme="minorHAnsi"/>
          <w:lang w:eastAsia="ru-RU"/>
        </w:rPr>
        <w:t>(</w:t>
      </w:r>
      <w:r w:rsidRPr="00237937">
        <w:rPr>
          <w:rFonts w:eastAsia="Times New Roman" w:cstheme="minorHAnsi"/>
          <w:i/>
          <w:iCs/>
          <w:lang w:eastAsia="ru-RU"/>
        </w:rPr>
        <w:t>x</w:t>
      </w:r>
      <w:r w:rsidRPr="00237937">
        <w:rPr>
          <w:rFonts w:eastAsia="Times New Roman" w:cstheme="minorHAnsi"/>
          <w:lang w:eastAsia="ru-RU"/>
        </w:rPr>
        <w:t>) – какая-нибудь первообразная функция для </w:t>
      </w:r>
      <w:r w:rsidRPr="00237937">
        <w:rPr>
          <w:rFonts w:eastAsia="Times New Roman" w:cstheme="minorHAnsi"/>
          <w:i/>
          <w:iCs/>
          <w:lang w:eastAsia="ru-RU"/>
        </w:rPr>
        <w:t>f</w:t>
      </w:r>
      <w:r w:rsidRPr="00237937">
        <w:rPr>
          <w:rFonts w:eastAsia="Times New Roman" w:cstheme="minorHAnsi"/>
          <w:lang w:eastAsia="ru-RU"/>
        </w:rPr>
        <w:t>(</w:t>
      </w:r>
      <w:r w:rsidRPr="00237937">
        <w:rPr>
          <w:rFonts w:eastAsia="Times New Roman" w:cstheme="minorHAnsi"/>
          <w:i/>
          <w:iCs/>
          <w:lang w:eastAsia="ru-RU"/>
        </w:rPr>
        <w:t>x</w:t>
      </w:r>
      <w:r w:rsidRPr="00237937">
        <w:rPr>
          <w:rFonts w:eastAsia="Times New Roman" w:cstheme="minorHAnsi"/>
          <w:lang w:eastAsia="ru-RU"/>
        </w:rPr>
        <w:t>), то, согласно определению,</w:t>
      </w:r>
    </w:p>
    <w:p w14:paraId="017EEB0F" w14:textId="3CB2297B" w:rsidR="00237937" w:rsidRPr="00237937" w:rsidRDefault="00237937" w:rsidP="0023793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237937">
        <w:rPr>
          <w:rFonts w:eastAsia="Times New Roman" w:cstheme="minorHAnsi"/>
          <w:noProof/>
          <w:lang w:eastAsia="ru-RU"/>
        </w:rPr>
        <w:drawing>
          <wp:inline distT="0" distB="0" distL="0" distR="0" wp14:anchorId="01E7FF88" wp14:editId="12A458A4">
            <wp:extent cx="1343416" cy="41910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780" cy="4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937">
        <w:rPr>
          <w:rFonts w:eastAsia="Times New Roman" w:cstheme="minorHAnsi"/>
          <w:lang w:eastAsia="ru-RU"/>
        </w:rPr>
        <w:t>    (</w:t>
      </w:r>
      <w:r>
        <w:rPr>
          <w:rFonts w:eastAsia="Times New Roman" w:cstheme="minorHAnsi"/>
          <w:lang w:eastAsia="ru-RU"/>
        </w:rPr>
        <w:t>1</w:t>
      </w:r>
      <w:r w:rsidRPr="00237937">
        <w:rPr>
          <w:rFonts w:eastAsia="Times New Roman" w:cstheme="minorHAnsi"/>
          <w:lang w:eastAsia="ru-RU"/>
        </w:rPr>
        <w:t>)</w:t>
      </w:r>
    </w:p>
    <w:p w14:paraId="7D0C4C9A" w14:textId="41A12B17" w:rsidR="00237937" w:rsidRPr="00237937" w:rsidRDefault="00237937" w:rsidP="00237937">
      <w:pPr>
        <w:shd w:val="clear" w:color="auto" w:fill="F0F0F0"/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237937">
        <w:rPr>
          <w:rFonts w:eastAsia="Times New Roman" w:cstheme="minorHAnsi"/>
          <w:lang w:eastAsia="ru-RU"/>
        </w:rPr>
        <w:t>Равенство (</w:t>
      </w:r>
      <w:r>
        <w:rPr>
          <w:rFonts w:eastAsia="Times New Roman" w:cstheme="minorHAnsi"/>
          <w:lang w:eastAsia="ru-RU"/>
        </w:rPr>
        <w:t>1</w:t>
      </w:r>
      <w:r w:rsidRPr="00237937">
        <w:rPr>
          <w:rFonts w:eastAsia="Times New Roman" w:cstheme="minorHAnsi"/>
          <w:lang w:eastAsia="ru-RU"/>
        </w:rPr>
        <w:t>) называется </w:t>
      </w:r>
      <w:r w:rsidRPr="00237937">
        <w:rPr>
          <w:rFonts w:eastAsia="Times New Roman" w:cstheme="minorHAnsi"/>
          <w:b/>
          <w:bCs/>
          <w:i/>
          <w:iCs/>
          <w:lang w:eastAsia="ru-RU"/>
        </w:rPr>
        <w:t>формулой Ньютона-Лейбница</w:t>
      </w:r>
      <w:r w:rsidRPr="00237937">
        <w:rPr>
          <w:rFonts w:eastAsia="Times New Roman" w:cstheme="minorHAnsi"/>
          <w:lang w:eastAsia="ru-RU"/>
        </w:rPr>
        <w:t>. Разность </w:t>
      </w:r>
      <w:r w:rsidRPr="00237937">
        <w:rPr>
          <w:rFonts w:eastAsia="Times New Roman" w:cstheme="minorHAnsi"/>
          <w:i/>
          <w:iCs/>
          <w:lang w:eastAsia="ru-RU"/>
        </w:rPr>
        <w:t>F</w:t>
      </w:r>
      <w:r w:rsidRPr="00237937">
        <w:rPr>
          <w:rFonts w:eastAsia="Times New Roman" w:cstheme="minorHAnsi"/>
          <w:lang w:eastAsia="ru-RU"/>
        </w:rPr>
        <w:t>(</w:t>
      </w:r>
      <w:r w:rsidRPr="00237937">
        <w:rPr>
          <w:rFonts w:eastAsia="Times New Roman" w:cstheme="minorHAnsi"/>
          <w:i/>
          <w:iCs/>
          <w:lang w:eastAsia="ru-RU"/>
        </w:rPr>
        <w:t>b</w:t>
      </w:r>
      <w:r w:rsidRPr="00237937">
        <w:rPr>
          <w:rFonts w:eastAsia="Times New Roman" w:cstheme="minorHAnsi"/>
          <w:lang w:eastAsia="ru-RU"/>
        </w:rPr>
        <w:t>) – </w:t>
      </w:r>
      <w:r w:rsidRPr="00237937">
        <w:rPr>
          <w:rFonts w:eastAsia="Times New Roman" w:cstheme="minorHAnsi"/>
          <w:i/>
          <w:iCs/>
          <w:lang w:eastAsia="ru-RU"/>
        </w:rPr>
        <w:t>F</w:t>
      </w:r>
      <w:r w:rsidRPr="00237937">
        <w:rPr>
          <w:rFonts w:eastAsia="Times New Roman" w:cstheme="minorHAnsi"/>
          <w:lang w:eastAsia="ru-RU"/>
        </w:rPr>
        <w:t>(</w:t>
      </w:r>
      <w:r w:rsidRPr="00237937">
        <w:rPr>
          <w:rFonts w:eastAsia="Times New Roman" w:cstheme="minorHAnsi"/>
          <w:i/>
          <w:iCs/>
          <w:lang w:eastAsia="ru-RU"/>
        </w:rPr>
        <w:t>a</w:t>
      </w:r>
      <w:r w:rsidRPr="00237937">
        <w:rPr>
          <w:rFonts w:eastAsia="Times New Roman" w:cstheme="minorHAnsi"/>
          <w:lang w:eastAsia="ru-RU"/>
        </w:rPr>
        <w:t>) кратко записывают так:</w:t>
      </w:r>
    </w:p>
    <w:p w14:paraId="5BE3ABF4" w14:textId="77777777" w:rsidR="00237937" w:rsidRPr="00237937" w:rsidRDefault="00237937" w:rsidP="00237937">
      <w:pPr>
        <w:shd w:val="clear" w:color="auto" w:fill="F0F0F0"/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237937">
        <w:rPr>
          <w:rFonts w:eastAsia="Times New Roman" w:cstheme="minorHAnsi"/>
          <w:noProof/>
          <w:lang w:eastAsia="ru-RU"/>
        </w:rPr>
        <w:drawing>
          <wp:inline distT="0" distB="0" distL="0" distR="0" wp14:anchorId="6838D7E4" wp14:editId="67BF425B">
            <wp:extent cx="495300" cy="279400"/>
            <wp:effectExtent l="0" t="0" r="0" b="635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88655" w14:textId="77777777" w:rsidR="00237937" w:rsidRPr="00237937" w:rsidRDefault="00237937" w:rsidP="00237937">
      <w:pPr>
        <w:shd w:val="clear" w:color="auto" w:fill="F0F0F0"/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237937">
        <w:rPr>
          <w:rFonts w:eastAsia="Times New Roman" w:cstheme="minorHAnsi"/>
          <w:lang w:eastAsia="ru-RU"/>
        </w:rPr>
        <w:t>Поэтому формулу Ньютона-Лейбница будем записывать и так:</w:t>
      </w:r>
    </w:p>
    <w:p w14:paraId="21564ACA" w14:textId="727FF615" w:rsidR="00237937" w:rsidRPr="00237937" w:rsidRDefault="00237937" w:rsidP="00237937">
      <w:pPr>
        <w:shd w:val="clear" w:color="auto" w:fill="F0F0F0"/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237937">
        <w:rPr>
          <w:rFonts w:eastAsia="Times New Roman" w:cstheme="minorHAnsi"/>
          <w:noProof/>
          <w:lang w:eastAsia="ru-RU"/>
        </w:rPr>
        <w:drawing>
          <wp:inline distT="0" distB="0" distL="0" distR="0" wp14:anchorId="2F6198EB" wp14:editId="4E342C83">
            <wp:extent cx="1181100" cy="4635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937">
        <w:rPr>
          <w:rFonts w:eastAsia="Times New Roman" w:cstheme="minorHAnsi"/>
          <w:lang w:eastAsia="ru-RU"/>
        </w:rPr>
        <w:t>                   (</w:t>
      </w:r>
      <w:r>
        <w:rPr>
          <w:rFonts w:eastAsia="Times New Roman" w:cstheme="minorHAnsi"/>
          <w:lang w:eastAsia="ru-RU"/>
        </w:rPr>
        <w:t>2</w:t>
      </w:r>
      <w:r w:rsidRPr="00237937">
        <w:rPr>
          <w:rFonts w:eastAsia="Times New Roman" w:cstheme="minorHAnsi"/>
          <w:lang w:eastAsia="ru-RU"/>
        </w:rPr>
        <w:t>)</w:t>
      </w:r>
    </w:p>
    <w:p w14:paraId="067FEE0B" w14:textId="77777777" w:rsidR="00237937" w:rsidRPr="00237937" w:rsidRDefault="00237937" w:rsidP="00237937">
      <w:pPr>
        <w:shd w:val="clear" w:color="auto" w:fill="F0F0F0"/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237937">
        <w:rPr>
          <w:rFonts w:eastAsia="Times New Roman" w:cstheme="minorHAnsi"/>
          <w:lang w:eastAsia="ru-RU"/>
        </w:rPr>
        <w:t>Докажем, что определённый интеграл не зависит от того, какая первообразная подынтегральной функции взята при его вычислении. Пусть </w:t>
      </w:r>
      <w:r w:rsidRPr="00237937">
        <w:rPr>
          <w:rFonts w:eastAsia="Times New Roman" w:cstheme="minorHAnsi"/>
          <w:i/>
          <w:iCs/>
          <w:lang w:eastAsia="ru-RU"/>
        </w:rPr>
        <w:t>F</w:t>
      </w:r>
      <w:r w:rsidRPr="00237937">
        <w:rPr>
          <w:rFonts w:eastAsia="Times New Roman" w:cstheme="minorHAnsi"/>
          <w:lang w:eastAsia="ru-RU"/>
        </w:rPr>
        <w:t>(</w:t>
      </w:r>
      <w:r w:rsidRPr="00237937">
        <w:rPr>
          <w:rFonts w:eastAsia="Times New Roman" w:cstheme="minorHAnsi"/>
          <w:i/>
          <w:iCs/>
          <w:lang w:eastAsia="ru-RU"/>
        </w:rPr>
        <w:t>x</w:t>
      </w:r>
      <w:r w:rsidRPr="00237937">
        <w:rPr>
          <w:rFonts w:eastAsia="Times New Roman" w:cstheme="minorHAnsi"/>
          <w:lang w:eastAsia="ru-RU"/>
        </w:rPr>
        <w:t>) и Ф(</w:t>
      </w:r>
      <w:r w:rsidRPr="00237937">
        <w:rPr>
          <w:rFonts w:eastAsia="Times New Roman" w:cstheme="minorHAnsi"/>
          <w:i/>
          <w:iCs/>
          <w:lang w:eastAsia="ru-RU"/>
        </w:rPr>
        <w:t>х</w:t>
      </w:r>
      <w:r w:rsidRPr="00237937">
        <w:rPr>
          <w:rFonts w:eastAsia="Times New Roman" w:cstheme="minorHAnsi"/>
          <w:lang w:eastAsia="ru-RU"/>
        </w:rPr>
        <w:t>) – произвольные первообразные подынтегральной функции. Так как это первообразные одной и той же функции, то они отличаются на постоянное слагаемое: Ф(</w:t>
      </w:r>
      <w:r w:rsidRPr="00237937">
        <w:rPr>
          <w:rFonts w:eastAsia="Times New Roman" w:cstheme="minorHAnsi"/>
          <w:i/>
          <w:iCs/>
          <w:lang w:eastAsia="ru-RU"/>
        </w:rPr>
        <w:t>х</w:t>
      </w:r>
      <w:r w:rsidRPr="00237937">
        <w:rPr>
          <w:rFonts w:eastAsia="Times New Roman" w:cstheme="minorHAnsi"/>
          <w:lang w:eastAsia="ru-RU"/>
        </w:rPr>
        <w:t>) = </w:t>
      </w:r>
      <w:r w:rsidRPr="00237937">
        <w:rPr>
          <w:rFonts w:eastAsia="Times New Roman" w:cstheme="minorHAnsi"/>
          <w:i/>
          <w:iCs/>
          <w:lang w:eastAsia="ru-RU"/>
        </w:rPr>
        <w:t>F</w:t>
      </w:r>
      <w:r w:rsidRPr="00237937">
        <w:rPr>
          <w:rFonts w:eastAsia="Times New Roman" w:cstheme="minorHAnsi"/>
          <w:lang w:eastAsia="ru-RU"/>
        </w:rPr>
        <w:t>(</w:t>
      </w:r>
      <w:r w:rsidRPr="00237937">
        <w:rPr>
          <w:rFonts w:eastAsia="Times New Roman" w:cstheme="minorHAnsi"/>
          <w:i/>
          <w:iCs/>
          <w:lang w:eastAsia="ru-RU"/>
        </w:rPr>
        <w:t>x</w:t>
      </w:r>
      <w:r w:rsidRPr="00237937">
        <w:rPr>
          <w:rFonts w:eastAsia="Times New Roman" w:cstheme="minorHAnsi"/>
          <w:lang w:eastAsia="ru-RU"/>
        </w:rPr>
        <w:t>) + </w:t>
      </w:r>
      <w:r w:rsidRPr="00237937">
        <w:rPr>
          <w:rFonts w:eastAsia="Times New Roman" w:cstheme="minorHAnsi"/>
          <w:i/>
          <w:iCs/>
          <w:lang w:eastAsia="ru-RU"/>
        </w:rPr>
        <w:t>C</w:t>
      </w:r>
      <w:r w:rsidRPr="00237937">
        <w:rPr>
          <w:rFonts w:eastAsia="Times New Roman" w:cstheme="minorHAnsi"/>
          <w:lang w:eastAsia="ru-RU"/>
        </w:rPr>
        <w:t>. Поэтому</w:t>
      </w:r>
    </w:p>
    <w:p w14:paraId="74DBDA7C" w14:textId="77777777" w:rsidR="00237937" w:rsidRPr="00237937" w:rsidRDefault="00237937" w:rsidP="00237937">
      <w:pPr>
        <w:shd w:val="clear" w:color="auto" w:fill="F0F0F0"/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237937">
        <w:rPr>
          <w:rFonts w:eastAsia="Times New Roman" w:cstheme="minorHAnsi"/>
          <w:noProof/>
          <w:lang w:eastAsia="ru-RU"/>
        </w:rPr>
        <w:drawing>
          <wp:inline distT="0" distB="0" distL="0" distR="0" wp14:anchorId="429C7FD2" wp14:editId="08E07A27">
            <wp:extent cx="2686050" cy="5334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9B39F" w14:textId="77777777" w:rsidR="00237937" w:rsidRPr="00237937" w:rsidRDefault="00237937" w:rsidP="00237937">
      <w:pPr>
        <w:shd w:val="clear" w:color="auto" w:fill="F0F0F0"/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237937">
        <w:rPr>
          <w:rFonts w:eastAsia="Times New Roman" w:cstheme="minorHAnsi"/>
          <w:lang w:eastAsia="ru-RU"/>
        </w:rPr>
        <w:t>Тем самым установлено, что на отрезке [</w:t>
      </w:r>
      <w:r w:rsidRPr="00237937">
        <w:rPr>
          <w:rFonts w:eastAsia="Times New Roman" w:cstheme="minorHAnsi"/>
          <w:i/>
          <w:iCs/>
          <w:lang w:eastAsia="ru-RU"/>
        </w:rPr>
        <w:t>a</w:t>
      </w:r>
      <w:r w:rsidRPr="00237937">
        <w:rPr>
          <w:rFonts w:eastAsia="Times New Roman" w:cstheme="minorHAnsi"/>
          <w:lang w:eastAsia="ru-RU"/>
        </w:rPr>
        <w:t>, </w:t>
      </w:r>
      <w:r w:rsidRPr="00237937">
        <w:rPr>
          <w:rFonts w:eastAsia="Times New Roman" w:cstheme="minorHAnsi"/>
          <w:i/>
          <w:iCs/>
          <w:lang w:eastAsia="ru-RU"/>
        </w:rPr>
        <w:t>b</w:t>
      </w:r>
      <w:r w:rsidRPr="00237937">
        <w:rPr>
          <w:rFonts w:eastAsia="Times New Roman" w:cstheme="minorHAnsi"/>
          <w:lang w:eastAsia="ru-RU"/>
        </w:rPr>
        <w:t>] приращения всех первообразных функции </w:t>
      </w:r>
      <w:r w:rsidRPr="00237937">
        <w:rPr>
          <w:rFonts w:eastAsia="Times New Roman" w:cstheme="minorHAnsi"/>
          <w:i/>
          <w:iCs/>
          <w:lang w:eastAsia="ru-RU"/>
        </w:rPr>
        <w:t>f</w:t>
      </w:r>
      <w:r w:rsidRPr="00237937">
        <w:rPr>
          <w:rFonts w:eastAsia="Times New Roman" w:cstheme="minorHAnsi"/>
          <w:lang w:eastAsia="ru-RU"/>
        </w:rPr>
        <w:t>(</w:t>
      </w:r>
      <w:r w:rsidRPr="00237937">
        <w:rPr>
          <w:rFonts w:eastAsia="Times New Roman" w:cstheme="minorHAnsi"/>
          <w:i/>
          <w:iCs/>
          <w:lang w:eastAsia="ru-RU"/>
        </w:rPr>
        <w:t>x</w:t>
      </w:r>
      <w:r w:rsidRPr="00237937">
        <w:rPr>
          <w:rFonts w:eastAsia="Times New Roman" w:cstheme="minorHAnsi"/>
          <w:lang w:eastAsia="ru-RU"/>
        </w:rPr>
        <w:t>) совпадают.</w:t>
      </w:r>
    </w:p>
    <w:p w14:paraId="594C95E1" w14:textId="77777777" w:rsidR="00237937" w:rsidRPr="00237937" w:rsidRDefault="00237937" w:rsidP="0023793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237937">
        <w:rPr>
          <w:rFonts w:eastAsia="Times New Roman" w:cstheme="minorHAnsi"/>
          <w:lang w:eastAsia="ru-RU"/>
        </w:rPr>
        <w:t>Таким образом, для вычисления определённого интеграла необходимо найти любую первообразную подынтегральной функции, т.е. сначала следует найти неопределённый интеграл. Постоянная </w:t>
      </w:r>
      <w:r w:rsidRPr="00237937">
        <w:rPr>
          <w:rFonts w:eastAsia="Times New Roman" w:cstheme="minorHAnsi"/>
          <w:i/>
          <w:iCs/>
          <w:lang w:eastAsia="ru-RU"/>
        </w:rPr>
        <w:t>С</w:t>
      </w:r>
      <w:r w:rsidRPr="00237937">
        <w:rPr>
          <w:rFonts w:eastAsia="Times New Roman" w:cstheme="minorHAnsi"/>
          <w:lang w:eastAsia="ru-RU"/>
        </w:rPr>
        <w:t> из последующих вычислений исключается. Затем применяется формула Ньютона-Лейбница: в первообразную функцию подставляется значение верхнего предела </w:t>
      </w:r>
      <w:r w:rsidRPr="00237937">
        <w:rPr>
          <w:rFonts w:eastAsia="Times New Roman" w:cstheme="minorHAnsi"/>
          <w:i/>
          <w:iCs/>
          <w:lang w:eastAsia="ru-RU"/>
        </w:rPr>
        <w:t>b</w:t>
      </w:r>
      <w:r w:rsidRPr="00237937">
        <w:rPr>
          <w:rFonts w:eastAsia="Times New Roman" w:cstheme="minorHAnsi"/>
          <w:lang w:eastAsia="ru-RU"/>
        </w:rPr>
        <w:t>, далее - значение нижнего предела </w:t>
      </w:r>
      <w:r w:rsidRPr="00237937">
        <w:rPr>
          <w:rFonts w:eastAsia="Times New Roman" w:cstheme="minorHAnsi"/>
          <w:i/>
          <w:iCs/>
          <w:lang w:eastAsia="ru-RU"/>
        </w:rPr>
        <w:t>a</w:t>
      </w:r>
      <w:r w:rsidRPr="00237937">
        <w:rPr>
          <w:rFonts w:eastAsia="Times New Roman" w:cstheme="minorHAnsi"/>
          <w:lang w:eastAsia="ru-RU"/>
        </w:rPr>
        <w:t> и вычисляется разность </w:t>
      </w:r>
      <w:r w:rsidRPr="00237937">
        <w:rPr>
          <w:rFonts w:eastAsia="Times New Roman" w:cstheme="minorHAnsi"/>
          <w:i/>
          <w:iCs/>
          <w:lang w:eastAsia="ru-RU"/>
        </w:rPr>
        <w:t>F(b) - F(a)</w:t>
      </w:r>
      <w:r w:rsidRPr="00237937">
        <w:rPr>
          <w:rFonts w:eastAsia="Times New Roman" w:cstheme="minorHAnsi"/>
          <w:lang w:eastAsia="ru-RU"/>
        </w:rPr>
        <w:t xml:space="preserve">. Полученное число и будет определённым </w:t>
      </w:r>
      <w:proofErr w:type="gramStart"/>
      <w:r w:rsidRPr="00237937">
        <w:rPr>
          <w:rFonts w:eastAsia="Times New Roman" w:cstheme="minorHAnsi"/>
          <w:lang w:eastAsia="ru-RU"/>
        </w:rPr>
        <w:t>интегралом..</w:t>
      </w:r>
      <w:proofErr w:type="gramEnd"/>
    </w:p>
    <w:p w14:paraId="6A1EBEA3" w14:textId="77777777" w:rsidR="00237937" w:rsidRPr="00237937" w:rsidRDefault="00237937" w:rsidP="00237937">
      <w:pPr>
        <w:shd w:val="clear" w:color="auto" w:fill="F0F0F0"/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237937">
        <w:rPr>
          <w:rFonts w:eastAsia="Times New Roman" w:cstheme="minorHAnsi"/>
          <w:lang w:eastAsia="ru-RU"/>
        </w:rPr>
        <w:t>При </w:t>
      </w:r>
      <w:r w:rsidRPr="00237937">
        <w:rPr>
          <w:rFonts w:eastAsia="Times New Roman" w:cstheme="minorHAnsi"/>
          <w:i/>
          <w:iCs/>
          <w:lang w:eastAsia="ru-RU"/>
        </w:rPr>
        <w:t>a</w:t>
      </w:r>
      <w:r w:rsidRPr="00237937">
        <w:rPr>
          <w:rFonts w:eastAsia="Times New Roman" w:cstheme="minorHAnsi"/>
          <w:lang w:eastAsia="ru-RU"/>
        </w:rPr>
        <w:t> = </w:t>
      </w:r>
      <w:r w:rsidRPr="00237937">
        <w:rPr>
          <w:rFonts w:eastAsia="Times New Roman" w:cstheme="minorHAnsi"/>
          <w:i/>
          <w:iCs/>
          <w:lang w:eastAsia="ru-RU"/>
        </w:rPr>
        <w:t>b</w:t>
      </w:r>
      <w:r w:rsidRPr="00237937">
        <w:rPr>
          <w:rFonts w:eastAsia="Times New Roman" w:cstheme="minorHAnsi"/>
          <w:lang w:eastAsia="ru-RU"/>
        </w:rPr>
        <w:t> по определению принимается</w:t>
      </w:r>
    </w:p>
    <w:p w14:paraId="3884749E" w14:textId="77777777" w:rsidR="00237937" w:rsidRPr="00237937" w:rsidRDefault="00237937" w:rsidP="00237937">
      <w:pPr>
        <w:shd w:val="clear" w:color="auto" w:fill="F0F0F0"/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237937">
        <w:rPr>
          <w:rFonts w:eastAsia="Times New Roman" w:cstheme="minorHAnsi"/>
          <w:noProof/>
          <w:lang w:eastAsia="ru-RU"/>
        </w:rPr>
        <w:drawing>
          <wp:inline distT="0" distB="0" distL="0" distR="0" wp14:anchorId="26BADBFF" wp14:editId="69969775">
            <wp:extent cx="838200" cy="4635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3606A" w14:textId="77777777" w:rsidR="00DB2A9F" w:rsidRPr="00DB2A9F" w:rsidRDefault="0062491A" w:rsidP="00DB2A9F">
      <w:pPr>
        <w:pStyle w:val="a5"/>
        <w:shd w:val="clear" w:color="auto" w:fill="FFFFFF"/>
        <w:rPr>
          <w:rFonts w:asciiTheme="minorHAnsi" w:eastAsia="Times New Roman" w:hAnsiTheme="minorHAnsi" w:cstheme="minorHAnsi"/>
          <w:sz w:val="22"/>
          <w:szCs w:val="22"/>
          <w:lang w:eastAsia="ru-RU"/>
        </w:rPr>
      </w:pPr>
      <w:r w:rsidRPr="00DB2A9F">
        <w:rPr>
          <w:rFonts w:asciiTheme="minorHAnsi" w:hAnsiTheme="minorHAnsi" w:cstheme="minorHAnsi"/>
          <w:b/>
          <w:bCs/>
          <w:sz w:val="22"/>
          <w:szCs w:val="22"/>
        </w:rPr>
        <w:t>Рассмотрим примеры</w:t>
      </w:r>
      <w:r w:rsidRPr="00DB2A9F">
        <w:rPr>
          <w:b/>
          <w:bCs/>
        </w:rPr>
        <w:t>.</w:t>
      </w:r>
      <w:r w:rsidR="00DB2A9F">
        <w:br/>
      </w:r>
      <w:r w:rsidR="00DB2A9F" w:rsidRPr="00DB2A9F">
        <w:rPr>
          <w:rFonts w:asciiTheme="minorHAnsi" w:eastAsia="Times New Roman" w:hAnsiTheme="minorHAnsi" w:cstheme="minorHAnsi"/>
          <w:b/>
          <w:bCs/>
          <w:sz w:val="22"/>
          <w:szCs w:val="22"/>
          <w:lang w:eastAsia="ru-RU"/>
        </w:rPr>
        <w:t>Пример 1. </w:t>
      </w:r>
      <w:r w:rsidR="00DB2A9F" w:rsidRPr="00DB2A9F">
        <w:rPr>
          <w:rFonts w:asciiTheme="minorHAnsi" w:eastAsia="Times New Roman" w:hAnsiTheme="minorHAnsi" w:cstheme="minorHAnsi"/>
          <w:sz w:val="22"/>
          <w:szCs w:val="22"/>
          <w:lang w:eastAsia="ru-RU"/>
        </w:rPr>
        <w:t>Вычислить определённый интеграл</w:t>
      </w:r>
    </w:p>
    <w:p w14:paraId="5B96A111" w14:textId="77777777" w:rsidR="00DB2A9F" w:rsidRPr="00DB2A9F" w:rsidRDefault="00DB2A9F" w:rsidP="00DB2A9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DB2A9F">
        <w:rPr>
          <w:rFonts w:eastAsia="Times New Roman" w:cstheme="minorHAnsi"/>
          <w:noProof/>
          <w:lang w:eastAsia="ru-RU"/>
        </w:rPr>
        <w:drawing>
          <wp:inline distT="0" distB="0" distL="0" distR="0" wp14:anchorId="7616448E" wp14:editId="4F50FB30">
            <wp:extent cx="546100" cy="463550"/>
            <wp:effectExtent l="0" t="0" r="635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DEBDB" w14:textId="77777777" w:rsidR="00DB2A9F" w:rsidRPr="00DB2A9F" w:rsidRDefault="00DB2A9F" w:rsidP="00DB2A9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DB2A9F">
        <w:rPr>
          <w:rFonts w:eastAsia="Times New Roman" w:cstheme="minorHAnsi"/>
          <w:lang w:eastAsia="ru-RU"/>
        </w:rPr>
        <w:t>Решение. Сначала найдём неопределённый интеграл:</w:t>
      </w:r>
    </w:p>
    <w:p w14:paraId="773E12DD" w14:textId="77777777" w:rsidR="00DB2A9F" w:rsidRPr="00DB2A9F" w:rsidRDefault="00DB2A9F" w:rsidP="00DB2A9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DB2A9F">
        <w:rPr>
          <w:rFonts w:eastAsia="Times New Roman" w:cstheme="minorHAnsi"/>
          <w:noProof/>
          <w:lang w:eastAsia="ru-RU"/>
        </w:rPr>
        <w:lastRenderedPageBreak/>
        <w:drawing>
          <wp:inline distT="0" distB="0" distL="0" distR="0" wp14:anchorId="70C14729" wp14:editId="41D3F139">
            <wp:extent cx="2590800" cy="4191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68E1D" w14:textId="77777777" w:rsidR="00DB2A9F" w:rsidRPr="00DB2A9F" w:rsidRDefault="00DB2A9F" w:rsidP="00DB2A9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DB2A9F">
        <w:rPr>
          <w:rFonts w:eastAsia="Times New Roman" w:cstheme="minorHAnsi"/>
          <w:lang w:eastAsia="ru-RU"/>
        </w:rPr>
        <w:t>Применяя формулу Ньютона-Лейбница к первообразной</w:t>
      </w:r>
    </w:p>
    <w:p w14:paraId="3066C2AE" w14:textId="77777777" w:rsidR="00DB2A9F" w:rsidRPr="00DB2A9F" w:rsidRDefault="00DB2A9F" w:rsidP="00DB2A9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DB2A9F">
        <w:rPr>
          <w:rFonts w:eastAsia="Times New Roman" w:cstheme="minorHAnsi"/>
          <w:noProof/>
          <w:lang w:eastAsia="ru-RU"/>
        </w:rPr>
        <w:drawing>
          <wp:inline distT="0" distB="0" distL="0" distR="0" wp14:anchorId="7AD9DEF6" wp14:editId="134B799B">
            <wp:extent cx="444500" cy="38735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7665F" w14:textId="77777777" w:rsidR="00DB2A9F" w:rsidRPr="00DB2A9F" w:rsidRDefault="00DB2A9F" w:rsidP="00DB2A9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DB2A9F">
        <w:rPr>
          <w:rFonts w:eastAsia="Times New Roman" w:cstheme="minorHAnsi"/>
          <w:lang w:eastAsia="ru-RU"/>
        </w:rPr>
        <w:t>(</w:t>
      </w:r>
      <w:proofErr w:type="gramStart"/>
      <w:r w:rsidRPr="00DB2A9F">
        <w:rPr>
          <w:rFonts w:eastAsia="Times New Roman" w:cstheme="minorHAnsi"/>
          <w:lang w:eastAsia="ru-RU"/>
        </w:rPr>
        <w:t>при</w:t>
      </w:r>
      <w:proofErr w:type="gramEnd"/>
      <w:r w:rsidRPr="00DB2A9F">
        <w:rPr>
          <w:rFonts w:eastAsia="Times New Roman" w:cstheme="minorHAnsi"/>
          <w:lang w:eastAsia="ru-RU"/>
        </w:rPr>
        <w:t> </w:t>
      </w:r>
      <w:r w:rsidRPr="00DB2A9F">
        <w:rPr>
          <w:rFonts w:eastAsia="Times New Roman" w:cstheme="minorHAnsi"/>
          <w:i/>
          <w:iCs/>
          <w:lang w:eastAsia="ru-RU"/>
        </w:rPr>
        <w:t>С</w:t>
      </w:r>
      <w:r w:rsidRPr="00DB2A9F">
        <w:rPr>
          <w:rFonts w:eastAsia="Times New Roman" w:cstheme="minorHAnsi"/>
          <w:lang w:eastAsia="ru-RU"/>
        </w:rPr>
        <w:t> = 0), получим</w:t>
      </w:r>
    </w:p>
    <w:p w14:paraId="5B2F508F" w14:textId="77777777" w:rsidR="00DB2A9F" w:rsidRPr="00DB2A9F" w:rsidRDefault="00DB2A9F" w:rsidP="00DB2A9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DB2A9F">
        <w:rPr>
          <w:rFonts w:eastAsia="Times New Roman" w:cstheme="minorHAnsi"/>
          <w:noProof/>
          <w:lang w:eastAsia="ru-RU"/>
        </w:rPr>
        <w:drawing>
          <wp:inline distT="0" distB="0" distL="0" distR="0" wp14:anchorId="5184FB0F" wp14:editId="75A060C9">
            <wp:extent cx="2298700" cy="463550"/>
            <wp:effectExtent l="0" t="0" r="635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25624" w14:textId="4156DEA9" w:rsidR="00DB2A9F" w:rsidRPr="00DB2A9F" w:rsidRDefault="00DB2A9F" w:rsidP="00DB2A9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DB2A9F">
        <w:rPr>
          <w:rFonts w:eastAsia="Times New Roman" w:cstheme="minorHAnsi"/>
          <w:lang w:eastAsia="ru-RU"/>
        </w:rPr>
        <w:t>Однако при вычислении определённого интеграла лучше не находить отдельно первообразную, а сразу записывать интеграл в виде (</w:t>
      </w:r>
      <w:r>
        <w:rPr>
          <w:rFonts w:eastAsia="Times New Roman" w:cstheme="minorHAnsi"/>
          <w:lang w:eastAsia="ru-RU"/>
        </w:rPr>
        <w:t>2</w:t>
      </w:r>
      <w:r w:rsidRPr="00DB2A9F">
        <w:rPr>
          <w:rFonts w:eastAsia="Times New Roman" w:cstheme="minorHAnsi"/>
          <w:lang w:eastAsia="ru-RU"/>
        </w:rPr>
        <w:t>).</w:t>
      </w:r>
    </w:p>
    <w:p w14:paraId="431F74E6" w14:textId="77777777" w:rsidR="00DB2A9F" w:rsidRPr="00DB2A9F" w:rsidRDefault="00DB2A9F" w:rsidP="00DB2A9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DB2A9F">
        <w:rPr>
          <w:rFonts w:eastAsia="Times New Roman" w:cstheme="minorHAnsi"/>
          <w:b/>
          <w:bCs/>
          <w:lang w:eastAsia="ru-RU"/>
        </w:rPr>
        <w:t>Пример 2. </w:t>
      </w:r>
      <w:r w:rsidRPr="00DB2A9F">
        <w:rPr>
          <w:rFonts w:eastAsia="Times New Roman" w:cstheme="minorHAnsi"/>
          <w:lang w:eastAsia="ru-RU"/>
        </w:rPr>
        <w:t>Вычислить определённый интеграл</w:t>
      </w:r>
    </w:p>
    <w:p w14:paraId="28D482E2" w14:textId="77777777" w:rsidR="00DB2A9F" w:rsidRPr="00DB2A9F" w:rsidRDefault="00DB2A9F" w:rsidP="00DB2A9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DB2A9F">
        <w:rPr>
          <w:rFonts w:eastAsia="Times New Roman" w:cstheme="minorHAnsi"/>
          <w:noProof/>
          <w:lang w:eastAsia="ru-RU"/>
        </w:rPr>
        <w:drawing>
          <wp:inline distT="0" distB="0" distL="0" distR="0" wp14:anchorId="24AE0644" wp14:editId="4333334C">
            <wp:extent cx="482600" cy="4572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DDE15" w14:textId="77777777" w:rsidR="00DB2A9F" w:rsidRPr="00DB2A9F" w:rsidRDefault="00DB2A9F" w:rsidP="00DB2A9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DB2A9F">
        <w:rPr>
          <w:rFonts w:eastAsia="Times New Roman" w:cstheme="minorHAnsi"/>
          <w:lang w:eastAsia="ru-RU"/>
        </w:rPr>
        <w:t>Решение. Используя формулу</w:t>
      </w:r>
    </w:p>
    <w:p w14:paraId="582DBE7E" w14:textId="77777777" w:rsidR="00DB2A9F" w:rsidRPr="00DB2A9F" w:rsidRDefault="00DB2A9F" w:rsidP="00DB2A9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DB2A9F">
        <w:rPr>
          <w:rFonts w:eastAsia="Times New Roman" w:cstheme="minorHAnsi"/>
          <w:noProof/>
          <w:lang w:eastAsia="ru-RU"/>
        </w:rPr>
        <w:drawing>
          <wp:inline distT="0" distB="0" distL="0" distR="0" wp14:anchorId="1E43C739" wp14:editId="293E9CAA">
            <wp:extent cx="1168400" cy="38735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1D325" w14:textId="77777777" w:rsidR="00DB2A9F" w:rsidRPr="00DB2A9F" w:rsidRDefault="00DB2A9F" w:rsidP="00DB2A9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DB2A9F">
        <w:rPr>
          <w:rFonts w:eastAsia="Times New Roman" w:cstheme="minorHAnsi"/>
          <w:lang w:eastAsia="ru-RU"/>
        </w:rPr>
        <w:t>получим</w:t>
      </w:r>
    </w:p>
    <w:p w14:paraId="713E1771" w14:textId="77777777" w:rsidR="00DB2A9F" w:rsidRPr="00DB2A9F" w:rsidRDefault="00DB2A9F" w:rsidP="00DB2A9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DB2A9F">
        <w:rPr>
          <w:rFonts w:eastAsia="Times New Roman" w:cstheme="minorHAnsi"/>
          <w:noProof/>
          <w:lang w:eastAsia="ru-RU"/>
        </w:rPr>
        <w:drawing>
          <wp:inline distT="0" distB="0" distL="0" distR="0" wp14:anchorId="620D001F" wp14:editId="27CA815A">
            <wp:extent cx="2660650" cy="457200"/>
            <wp:effectExtent l="0" t="0" r="635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F7B4B" w14:textId="62398A3C" w:rsidR="00496E04" w:rsidRPr="00237937" w:rsidRDefault="00496E04" w:rsidP="00237937">
      <w:pPr>
        <w:pStyle w:val="a3"/>
        <w:ind w:left="851"/>
      </w:pPr>
    </w:p>
    <w:p w14:paraId="1699F4C5" w14:textId="547910F0" w:rsidR="00496E04" w:rsidRPr="00237937" w:rsidRDefault="00496E04" w:rsidP="00496E04">
      <w:pPr>
        <w:pStyle w:val="a3"/>
        <w:numPr>
          <w:ilvl w:val="0"/>
          <w:numId w:val="2"/>
        </w:numPr>
        <w:shd w:val="clear" w:color="auto" w:fill="FFFFFF"/>
        <w:spacing w:before="264" w:after="264"/>
        <w:rPr>
          <w:rFonts w:cstheme="minorHAnsi"/>
        </w:rPr>
      </w:pPr>
      <w:r w:rsidRPr="007808E1">
        <w:rPr>
          <w:b/>
          <w:bCs/>
          <w:sz w:val="24"/>
          <w:szCs w:val="24"/>
        </w:rPr>
        <w:t>Закрепление изученного материала.</w:t>
      </w:r>
      <w:r w:rsidRPr="007808E1">
        <w:rPr>
          <w:b/>
          <w:bCs/>
          <w:sz w:val="24"/>
          <w:szCs w:val="24"/>
        </w:rPr>
        <w:br/>
      </w:r>
      <w:r w:rsidRPr="00237937">
        <w:rPr>
          <w:b/>
          <w:bCs/>
        </w:rPr>
        <w:t>Задание № 1.</w:t>
      </w:r>
      <w:r w:rsidRPr="00237937">
        <w:t xml:space="preserve"> </w:t>
      </w:r>
      <w:r w:rsidRPr="00237937">
        <w:br/>
        <w:t xml:space="preserve">Вычислить </w:t>
      </w:r>
      <w:r w:rsidR="0062491A">
        <w:t>значение определенного и</w:t>
      </w:r>
      <w:r w:rsidR="00DB2A9F">
        <w:t>н</w:t>
      </w:r>
      <w:r w:rsidR="0062491A">
        <w:t>теграла.</w:t>
      </w:r>
    </w:p>
    <w:p w14:paraId="26FF0B54" w14:textId="77777777" w:rsidR="005C7E14" w:rsidRDefault="003877BC" w:rsidP="005C7E14">
      <w:pPr>
        <w:pStyle w:val="a3"/>
        <w:numPr>
          <w:ilvl w:val="0"/>
          <w:numId w:val="3"/>
        </w:numPr>
        <w:ind w:left="1843"/>
      </w:pPr>
      <w:r>
        <w:rPr>
          <w:noProof/>
        </w:rPr>
        <w:drawing>
          <wp:inline distT="0" distB="0" distL="0" distR="0" wp14:anchorId="64ED9A28" wp14:editId="0D00B114">
            <wp:extent cx="1016000" cy="426224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445" cy="4423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4FDB3F" w14:textId="56909C2A" w:rsidR="00496E04" w:rsidRPr="00237937" w:rsidRDefault="00496E04" w:rsidP="005C7E14">
      <w:pPr>
        <w:pStyle w:val="a3"/>
        <w:numPr>
          <w:ilvl w:val="0"/>
          <w:numId w:val="3"/>
        </w:numPr>
        <w:ind w:left="1843"/>
      </w:pPr>
      <w:r w:rsidRPr="00237937">
        <w:rPr>
          <w:noProof/>
        </w:rPr>
        <w:t xml:space="preserve"> </w:t>
      </w:r>
      <m:oMath>
        <m:nary>
          <m:naryPr>
            <m:limLoc m:val="undOvr"/>
            <m:grow m:val="1"/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noProof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/>
                <w:noProof/>
                <w:sz w:val="28"/>
                <w:szCs w:val="28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ⅇ</m:t>
                </m:r>
              </m:e>
              <m:sup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5x</m:t>
                </m:r>
              </m:sup>
            </m:sSup>
            <m:r>
              <w:rPr>
                <w:rFonts w:ascii="Cambria Math" w:hAnsi="Cambria Math"/>
                <w:noProof/>
                <w:sz w:val="28"/>
                <w:szCs w:val="28"/>
              </w:rPr>
              <m:t>ⅆx</m:t>
            </m:r>
          </m:e>
        </m:nary>
      </m:oMath>
      <w:r w:rsidRPr="00237937">
        <w:rPr>
          <w:noProof/>
        </w:rPr>
        <w:br/>
      </w:r>
    </w:p>
    <w:p w14:paraId="5B4B3682" w14:textId="77777777" w:rsidR="00F12FF1" w:rsidRDefault="00185584" w:rsidP="005C7E14">
      <w:pPr>
        <w:pStyle w:val="a3"/>
        <w:numPr>
          <w:ilvl w:val="0"/>
          <w:numId w:val="3"/>
        </w:numPr>
        <w:ind w:left="1843"/>
        <w:rPr>
          <w:noProof/>
        </w:rPr>
      </w:pPr>
      <m:oMath>
        <m:nary>
          <m:naryPr>
            <m:limLoc m:val="undOvr"/>
            <m:grow m:val="1"/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noProof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/>
                <w:noProof/>
                <w:sz w:val="28"/>
                <w:szCs w:val="28"/>
              </w:rPr>
              <m:t>2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ⅆx</m:t>
                </m:r>
              </m:num>
              <m:den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x+5</m:t>
                </m:r>
              </m:den>
            </m:f>
          </m:e>
        </m:nary>
      </m:oMath>
    </w:p>
    <w:p w14:paraId="319AC3C6" w14:textId="550FD42A" w:rsidR="00496E04" w:rsidRPr="00237937" w:rsidRDefault="00496E04" w:rsidP="00F12FF1">
      <w:pPr>
        <w:pStyle w:val="a3"/>
        <w:ind w:left="851"/>
        <w:rPr>
          <w:noProof/>
        </w:rPr>
      </w:pPr>
      <w:r w:rsidRPr="00237937">
        <w:rPr>
          <w:b/>
          <w:bCs/>
          <w:noProof/>
        </w:rPr>
        <w:t>Задание № 2</w:t>
      </w:r>
      <w:r w:rsidRPr="00237937">
        <w:rPr>
          <w:noProof/>
        </w:rPr>
        <w:t>.</w:t>
      </w:r>
      <w:r w:rsidRPr="00237937">
        <w:rPr>
          <w:noProof/>
        </w:rPr>
        <w:br/>
        <w:t xml:space="preserve"> Работа с уебником № </w:t>
      </w:r>
      <w:r w:rsidR="00BC478D">
        <w:rPr>
          <w:noProof/>
        </w:rPr>
        <w:t>1004</w:t>
      </w:r>
      <w:r w:rsidRPr="00237937">
        <w:rPr>
          <w:noProof/>
        </w:rPr>
        <w:t>(1</w:t>
      </w:r>
      <w:r w:rsidR="00BC478D">
        <w:rPr>
          <w:noProof/>
        </w:rPr>
        <w:t>,2,3,4,5,8</w:t>
      </w:r>
      <w:r w:rsidRPr="00237937">
        <w:rPr>
          <w:noProof/>
        </w:rPr>
        <w:t>), №</w:t>
      </w:r>
      <w:r w:rsidR="00BC478D">
        <w:rPr>
          <w:noProof/>
        </w:rPr>
        <w:t>1006</w:t>
      </w:r>
      <w:r w:rsidRPr="00237937">
        <w:rPr>
          <w:noProof/>
        </w:rPr>
        <w:t>(1</w:t>
      </w:r>
      <w:r w:rsidR="00BC478D">
        <w:rPr>
          <w:noProof/>
        </w:rPr>
        <w:t>,2,5</w:t>
      </w:r>
      <w:r w:rsidRPr="00237937">
        <w:rPr>
          <w:noProof/>
        </w:rPr>
        <w:t xml:space="preserve">), № </w:t>
      </w:r>
      <w:r w:rsidR="00BC478D">
        <w:rPr>
          <w:noProof/>
        </w:rPr>
        <w:t>1007</w:t>
      </w:r>
      <w:r w:rsidRPr="00237937">
        <w:rPr>
          <w:noProof/>
        </w:rPr>
        <w:t>(</w:t>
      </w:r>
      <w:r w:rsidR="00BC478D">
        <w:rPr>
          <w:noProof/>
        </w:rPr>
        <w:t>3,4</w:t>
      </w:r>
      <w:r w:rsidRPr="00237937">
        <w:rPr>
          <w:noProof/>
        </w:rPr>
        <w:t>). (каждое задание выполняет один обучающийся у доски, остальные в</w:t>
      </w:r>
      <w:r w:rsidR="00B26C85">
        <w:rPr>
          <w:noProof/>
        </w:rPr>
        <w:t xml:space="preserve"> рабочих</w:t>
      </w:r>
      <w:r w:rsidRPr="00237937">
        <w:rPr>
          <w:noProof/>
        </w:rPr>
        <w:t xml:space="preserve"> тетрадях).</w:t>
      </w:r>
    </w:p>
    <w:p w14:paraId="19554C23" w14:textId="77777777" w:rsidR="00496E04" w:rsidRPr="00237937" w:rsidRDefault="00496E04" w:rsidP="00496E04">
      <w:pPr>
        <w:pStyle w:val="a3"/>
        <w:ind w:left="284"/>
        <w:rPr>
          <w:rFonts w:eastAsia="Open Sans" w:cs="Times New Roman"/>
          <w:szCs w:val="28"/>
        </w:rPr>
      </w:pPr>
      <w:r w:rsidRPr="00237937">
        <w:rPr>
          <w:b/>
          <w:bCs/>
          <w:noProof/>
        </w:rPr>
        <w:t>Вопросы:</w:t>
      </w:r>
      <w:r w:rsidRPr="00237937">
        <w:rPr>
          <w:rFonts w:eastAsia="Open Sans" w:cs="Times New Roman"/>
          <w:szCs w:val="28"/>
        </w:rPr>
        <w:br/>
        <w:t>С каким математическим понятием вы познакомились на уроке?</w:t>
      </w:r>
    </w:p>
    <w:p w14:paraId="78569FF2" w14:textId="52BE8B4D" w:rsidR="00496E04" w:rsidRPr="00237937" w:rsidRDefault="00DE7111" w:rsidP="00496E04">
      <w:pPr>
        <w:pStyle w:val="a3"/>
        <w:ind w:left="284"/>
        <w:rPr>
          <w:rFonts w:eastAsia="Open Sans" w:cs="Times New Roman"/>
          <w:szCs w:val="28"/>
        </w:rPr>
      </w:pPr>
      <w:r>
        <w:rPr>
          <w:rFonts w:eastAsia="Open Sans" w:cs="Times New Roman"/>
          <w:szCs w:val="28"/>
        </w:rPr>
        <w:t>Как решается определенный интеграл (кратко)</w:t>
      </w:r>
      <w:r w:rsidR="00496E04" w:rsidRPr="00237937">
        <w:rPr>
          <w:rFonts w:eastAsia="Open Sans" w:cs="Times New Roman"/>
          <w:szCs w:val="28"/>
        </w:rPr>
        <w:t>?</w:t>
      </w:r>
    </w:p>
    <w:p w14:paraId="2E4300D3" w14:textId="77777777" w:rsidR="00496E04" w:rsidRPr="00237937" w:rsidRDefault="00496E04" w:rsidP="00496E04">
      <w:pPr>
        <w:pStyle w:val="a3"/>
        <w:numPr>
          <w:ilvl w:val="0"/>
          <w:numId w:val="2"/>
        </w:numPr>
        <w:rPr>
          <w:rFonts w:eastAsia="Open Sans" w:cs="Times New Roman"/>
          <w:b/>
          <w:bCs/>
          <w:szCs w:val="28"/>
        </w:rPr>
      </w:pPr>
      <w:bookmarkStart w:id="0" w:name="_GoBack"/>
      <w:bookmarkEnd w:id="0"/>
      <w:r w:rsidRPr="00237937">
        <w:rPr>
          <w:rFonts w:eastAsia="Open Sans" w:cs="Times New Roman"/>
          <w:b/>
          <w:bCs/>
          <w:szCs w:val="28"/>
        </w:rPr>
        <w:t xml:space="preserve"> Домашнее задание</w:t>
      </w:r>
    </w:p>
    <w:p w14:paraId="05DC3E42" w14:textId="7D387778" w:rsidR="00C67282" w:rsidRPr="00337C90" w:rsidRDefault="00496E04">
      <w:pPr>
        <w:rPr>
          <w:rFonts w:eastAsia="Open Sans" w:cs="Times New Roman"/>
          <w:szCs w:val="28"/>
        </w:rPr>
      </w:pPr>
      <w:r w:rsidRPr="00237937">
        <w:rPr>
          <w:noProof/>
        </w:rPr>
        <w:t xml:space="preserve">Стр . </w:t>
      </w:r>
      <w:r w:rsidR="00DE7111">
        <w:rPr>
          <w:noProof/>
        </w:rPr>
        <w:t>303</w:t>
      </w:r>
      <w:r w:rsidRPr="00237937">
        <w:rPr>
          <w:noProof/>
        </w:rPr>
        <w:t xml:space="preserve">  № </w:t>
      </w:r>
      <w:r w:rsidR="00DE7111">
        <w:rPr>
          <w:noProof/>
        </w:rPr>
        <w:t>1004</w:t>
      </w:r>
      <w:r w:rsidRPr="00237937">
        <w:rPr>
          <w:noProof/>
        </w:rPr>
        <w:t>(</w:t>
      </w:r>
      <w:r w:rsidR="00DE7111">
        <w:rPr>
          <w:noProof/>
        </w:rPr>
        <w:t>6,7</w:t>
      </w:r>
      <w:r w:rsidRPr="00237937">
        <w:rPr>
          <w:noProof/>
        </w:rPr>
        <w:t xml:space="preserve">), № </w:t>
      </w:r>
      <w:r w:rsidR="00DE7111">
        <w:rPr>
          <w:noProof/>
        </w:rPr>
        <w:t>1006</w:t>
      </w:r>
      <w:r w:rsidRPr="00237937">
        <w:rPr>
          <w:noProof/>
        </w:rPr>
        <w:t>(</w:t>
      </w:r>
      <w:r w:rsidR="00DE7111">
        <w:rPr>
          <w:noProof/>
        </w:rPr>
        <w:t>3,4</w:t>
      </w:r>
      <w:r w:rsidRPr="00237937">
        <w:rPr>
          <w:noProof/>
        </w:rPr>
        <w:t>)</w:t>
      </w:r>
    </w:p>
    <w:sectPr w:rsidR="00C67282" w:rsidRPr="00337C90" w:rsidSect="00616432">
      <w:pgSz w:w="11906" w:h="16838"/>
      <w:pgMar w:top="1021" w:right="1274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 Sans">
    <w:altName w:val="Segoe UI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627CB0"/>
    <w:multiLevelType w:val="hybridMultilevel"/>
    <w:tmpl w:val="AB462B30"/>
    <w:lvl w:ilvl="0" w:tplc="48265FD8">
      <w:start w:val="1"/>
      <w:numFmt w:val="upperRoman"/>
      <w:lvlText w:val="%1."/>
      <w:lvlJc w:val="right"/>
      <w:pPr>
        <w:ind w:left="786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69D41B8"/>
    <w:multiLevelType w:val="hybridMultilevel"/>
    <w:tmpl w:val="4B960B44"/>
    <w:lvl w:ilvl="0" w:tplc="9AF4184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C273FFA"/>
    <w:multiLevelType w:val="hybridMultilevel"/>
    <w:tmpl w:val="1F520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6A0"/>
    <w:rsid w:val="00017F3C"/>
    <w:rsid w:val="00077E31"/>
    <w:rsid w:val="000C08DE"/>
    <w:rsid w:val="000F0748"/>
    <w:rsid w:val="00185584"/>
    <w:rsid w:val="002135B2"/>
    <w:rsid w:val="00237937"/>
    <w:rsid w:val="002626A0"/>
    <w:rsid w:val="002C1F50"/>
    <w:rsid w:val="00304C4E"/>
    <w:rsid w:val="00337C90"/>
    <w:rsid w:val="003877BC"/>
    <w:rsid w:val="00393DDC"/>
    <w:rsid w:val="00472C98"/>
    <w:rsid w:val="00496E04"/>
    <w:rsid w:val="004A18C8"/>
    <w:rsid w:val="005C7E14"/>
    <w:rsid w:val="00616432"/>
    <w:rsid w:val="00617DA1"/>
    <w:rsid w:val="0062491A"/>
    <w:rsid w:val="006947C3"/>
    <w:rsid w:val="006B7C6F"/>
    <w:rsid w:val="00733742"/>
    <w:rsid w:val="007808E1"/>
    <w:rsid w:val="008231EC"/>
    <w:rsid w:val="0093672A"/>
    <w:rsid w:val="00984A48"/>
    <w:rsid w:val="00A604CF"/>
    <w:rsid w:val="00B26C85"/>
    <w:rsid w:val="00BC478D"/>
    <w:rsid w:val="00BF6B09"/>
    <w:rsid w:val="00C51CEF"/>
    <w:rsid w:val="00C67282"/>
    <w:rsid w:val="00CE49FE"/>
    <w:rsid w:val="00DB2A9F"/>
    <w:rsid w:val="00DE7111"/>
    <w:rsid w:val="00E07AF5"/>
    <w:rsid w:val="00E900F7"/>
    <w:rsid w:val="00EA2DF3"/>
    <w:rsid w:val="00F02F84"/>
    <w:rsid w:val="00F12FF1"/>
    <w:rsid w:val="00F3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021E3"/>
  <w15:chartTrackingRefBased/>
  <w15:docId w15:val="{BA5F5581-5000-40AE-8E2F-324859710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E0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77E31"/>
    <w:rPr>
      <w:color w:val="808080"/>
    </w:rPr>
  </w:style>
  <w:style w:type="paragraph" w:styleId="a5">
    <w:name w:val="Normal (Web)"/>
    <w:basedOn w:val="a"/>
    <w:uiPriority w:val="99"/>
    <w:semiHidden/>
    <w:unhideWhenUsed/>
    <w:rsid w:val="0023793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nction-x.ru/integral1.html" TargetMode="External"/><Relationship Id="rId13" Type="http://schemas.openxmlformats.org/officeDocument/2006/relationships/image" Target="media/image7.gif"/><Relationship Id="rId18" Type="http://schemas.openxmlformats.org/officeDocument/2006/relationships/image" Target="media/image12.gif"/><Relationship Id="rId3" Type="http://schemas.openxmlformats.org/officeDocument/2006/relationships/settings" Target="settings.xml"/><Relationship Id="rId21" Type="http://schemas.openxmlformats.org/officeDocument/2006/relationships/image" Target="media/image15.gif"/><Relationship Id="rId7" Type="http://schemas.openxmlformats.org/officeDocument/2006/relationships/hyperlink" Target="https://function-x.ru/integral1.html" TargetMode="External"/><Relationship Id="rId12" Type="http://schemas.openxmlformats.org/officeDocument/2006/relationships/image" Target="media/image6.gif"/><Relationship Id="rId17" Type="http://schemas.openxmlformats.org/officeDocument/2006/relationships/image" Target="media/image11.gi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20" Type="http://schemas.openxmlformats.org/officeDocument/2006/relationships/image" Target="media/image14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5.gif"/><Relationship Id="rId24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image" Target="media/image9.gif"/><Relationship Id="rId23" Type="http://schemas.openxmlformats.org/officeDocument/2006/relationships/image" Target="media/image17.png"/><Relationship Id="rId10" Type="http://schemas.openxmlformats.org/officeDocument/2006/relationships/image" Target="media/image4.jpeg"/><Relationship Id="rId19" Type="http://schemas.openxmlformats.org/officeDocument/2006/relationships/image" Target="media/image13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gif"/><Relationship Id="rId22" Type="http://schemas.openxmlformats.org/officeDocument/2006/relationships/image" Target="media/image1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Бачило</dc:creator>
  <cp:keywords/>
  <dc:description/>
  <cp:lastModifiedBy>Светлана Бачило</cp:lastModifiedBy>
  <cp:revision>35</cp:revision>
  <dcterms:created xsi:type="dcterms:W3CDTF">2022-01-21T09:06:00Z</dcterms:created>
  <dcterms:modified xsi:type="dcterms:W3CDTF">2022-01-27T18:51:00Z</dcterms:modified>
</cp:coreProperties>
</file>