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06BD" w14:textId="5EB3BB61" w:rsidR="00C67282" w:rsidRPr="00C67282" w:rsidRDefault="00C67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72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45C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67282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14:paraId="4EEC0578" w14:textId="49A184F9" w:rsidR="00C67282" w:rsidRDefault="00C67282">
      <w:r>
        <w:t xml:space="preserve">Дата: </w:t>
      </w:r>
      <w:r w:rsidR="00613BB2">
        <w:t>31</w:t>
      </w:r>
      <w:r>
        <w:t xml:space="preserve">.01 2022 </w:t>
      </w:r>
    </w:p>
    <w:p w14:paraId="1F6EEE0C" w14:textId="77777777" w:rsidR="00E245CA" w:rsidRPr="003F3BB4" w:rsidRDefault="00E245CA" w:rsidP="008A032C">
      <w:pPr>
        <w:jc w:val="center"/>
        <w:rPr>
          <w:b/>
          <w:bCs/>
        </w:rPr>
      </w:pPr>
    </w:p>
    <w:p w14:paraId="2F21181A" w14:textId="77777777" w:rsidR="00203B93" w:rsidRPr="00203B93" w:rsidRDefault="00203B93" w:rsidP="00203B93">
      <w:pPr>
        <w:suppressAutoHyphens/>
        <w:autoSpaceDN w:val="0"/>
        <w:spacing w:after="0" w:line="360" w:lineRule="auto"/>
        <w:jc w:val="center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203B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«Свойства логарифмов».</w:t>
      </w:r>
    </w:p>
    <w:p w14:paraId="23A66EAB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14:paraId="42F06C10" w14:textId="77777777" w:rsidR="00203B93" w:rsidRPr="00203B93" w:rsidRDefault="00203B93" w:rsidP="00203B93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sz w:val="28"/>
          <w:szCs w:val="28"/>
        </w:rPr>
        <w:t>изучить основные свойства логарифмов и способствовать формированию умения применять свойства логарифмов при решении заданий.</w:t>
      </w:r>
    </w:p>
    <w:p w14:paraId="1C6E88C4" w14:textId="77777777" w:rsidR="00203B93" w:rsidRPr="00203B93" w:rsidRDefault="00203B93" w:rsidP="00203B93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мышление; технику вычисления; умение рационально работать. систематизировать и применять полученные знания;</w:t>
      </w:r>
    </w:p>
    <w:p w14:paraId="578190B5" w14:textId="77777777" w:rsidR="00203B93" w:rsidRPr="00203B93" w:rsidRDefault="00203B93" w:rsidP="00203B93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интереса к математике, воспитывать чувство самоконтроля, ответственности.</w:t>
      </w:r>
      <w:r w:rsidRPr="00203B93">
        <w:rPr>
          <w:rFonts w:ascii="Times New Roman" w:eastAsia="Calibri" w:hAnsi="Times New Roman" w:cs="Times New Roman"/>
          <w:sz w:val="28"/>
          <w:szCs w:val="28"/>
        </w:rPr>
        <w:br/>
      </w:r>
    </w:p>
    <w:p w14:paraId="209950DD" w14:textId="77777777" w:rsidR="00203B93" w:rsidRPr="00203B93" w:rsidRDefault="00203B93" w:rsidP="00203B93">
      <w:pPr>
        <w:suppressAutoHyphens/>
        <w:autoSpaceDN w:val="0"/>
        <w:spacing w:after="0" w:line="360" w:lineRule="auto"/>
        <w:jc w:val="center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14:paraId="34BFF159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14:paraId="429AAC9D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sz w:val="28"/>
          <w:szCs w:val="28"/>
        </w:rPr>
        <w:t>(Сообщение темы и целей урока.)</w:t>
      </w:r>
    </w:p>
    <w:p w14:paraId="42DCCF3D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203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пройденного материала</w:t>
      </w:r>
      <w:r w:rsidRPr="00203B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072696" w14:textId="77777777" w:rsidR="00203B93" w:rsidRPr="00203B93" w:rsidRDefault="00203B93" w:rsidP="00203B93">
      <w:pPr>
        <w:suppressAutoHyphens/>
        <w:autoSpaceDN w:val="0"/>
        <w:spacing w:after="0" w:line="360" w:lineRule="auto"/>
        <w:ind w:firstLine="426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У</w:t>
      </w:r>
      <w:r w:rsidRPr="00203B93">
        <w:rPr>
          <w:rFonts w:ascii="Times New Roman" w:eastAsia="Times New Roman" w:hAnsi="Times New Roman" w:cs="Times New Roman"/>
          <w:sz w:val="28"/>
          <w:szCs w:val="28"/>
        </w:rPr>
        <w:t xml:space="preserve"> доски работает один обучающийся (его решение после выполнения проверяет группа).</w:t>
      </w:r>
    </w:p>
    <w:p w14:paraId="296010A6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Вычислите:</w:t>
      </w:r>
    </w:p>
    <w:p w14:paraId="656B8712" w14:textId="77777777" w:rsidR="00203B93" w:rsidRPr="00203B93" w:rsidRDefault="00203B93" w:rsidP="00203B93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4 </w:t>
      </w:r>
      <w:r w:rsidRPr="00203B93">
        <w:rPr>
          <w:rFonts w:ascii="Times New Roman" w:eastAsia="Calibri" w:hAnsi="Times New Roman" w:cs="Times New Roman"/>
          <w:sz w:val="28"/>
          <w:szCs w:val="28"/>
        </w:rPr>
        <w:t>16</w:t>
      </w:r>
    </w:p>
    <w:p w14:paraId="6929A46A" w14:textId="77777777" w:rsidR="00203B93" w:rsidRPr="00203B93" w:rsidRDefault="00203B93" w:rsidP="00203B93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25 </w:t>
      </w:r>
      <w:r w:rsidRPr="00203B93">
        <w:rPr>
          <w:rFonts w:ascii="Times New Roman" w:eastAsia="Calibri" w:hAnsi="Times New Roman" w:cs="Times New Roman"/>
          <w:sz w:val="28"/>
          <w:szCs w:val="28"/>
        </w:rPr>
        <w:t>125</w:t>
      </w:r>
    </w:p>
    <w:p w14:paraId="7D955F67" w14:textId="77777777" w:rsidR="00203B93" w:rsidRPr="00203B93" w:rsidRDefault="00203B93" w:rsidP="00203B93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8 </w:t>
      </w:r>
      <w:r w:rsidRPr="00203B93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6679FE02" w14:textId="77777777" w:rsidR="00203B93" w:rsidRPr="00203B93" w:rsidRDefault="00203B93" w:rsidP="00203B93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6 </w:t>
      </w:r>
      <w:r w:rsidRPr="00203B93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71127BD9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Open Sans" w:hAnsi="Times New Roman" w:cs="Times New Roman"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color w:val="181818"/>
          <w:sz w:val="28"/>
          <w:szCs w:val="28"/>
        </w:rPr>
        <w:t>Сформулировать и записать основное логарифмическое тождество.</w:t>
      </w:r>
    </w:p>
    <w:p w14:paraId="6D262DF6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B93">
        <w:rPr>
          <w:rFonts w:ascii="Times New Roman" w:eastAsia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14:paraId="6CBE3990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 xml:space="preserve">Вспомним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1° </w:t>
      </w:r>
      <w:r w:rsidRPr="00203B93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2° </w:t>
      </w:r>
      <w:r w:rsidRPr="00203B93">
        <w:rPr>
          <w:rFonts w:ascii="Times New Roman" w:eastAsia="Calibri" w:hAnsi="Times New Roman" w:cs="Times New Roman"/>
          <w:iCs/>
          <w:sz w:val="28"/>
          <w:szCs w:val="28"/>
        </w:rPr>
        <w:t>свойства логарифмов:</w:t>
      </w:r>
    </w:p>
    <w:p w14:paraId="58B34B9D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0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/>
        </w:rPr>
        <w:t>a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1=0, а&gt;0,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≠ 1;</w:t>
      </w:r>
    </w:p>
    <w:p w14:paraId="71689B13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2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0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/>
        </w:rPr>
        <w:t>a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а=1, а&gt;0,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≠ 1.</w:t>
      </w:r>
    </w:p>
    <w:p w14:paraId="55122E53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Рассмотрим ещё важные свойства логарифмов.</w:t>
      </w:r>
    </w:p>
    <w:p w14:paraId="3587FAE6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Свойства логарифмов:</w:t>
      </w:r>
    </w:p>
    <w:p w14:paraId="3CB10DBD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3°.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х*у =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х +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у.</w:t>
      </w:r>
    </w:p>
    <w:p w14:paraId="6F68F0BC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4°.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х/у =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х -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у.</w:t>
      </w:r>
    </w:p>
    <w:p w14:paraId="27E85DC6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5°.  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 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х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p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 = p*</w:t>
      </w:r>
      <w:proofErr w:type="spellStart"/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а</w:t>
      </w:r>
      <w:proofErr w:type="spellEnd"/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х, для любого действительного p.</w:t>
      </w:r>
    </w:p>
    <w:p w14:paraId="186249FA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Рассмотрим пример на проверку 3 свойства:</w:t>
      </w:r>
    </w:p>
    <w:p w14:paraId="0DBCB585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2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8 + 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2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16= 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2 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8∙16= 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2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 128=7</w:t>
      </w:r>
    </w:p>
    <w:p w14:paraId="1B8C5D8D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3B93">
        <w:rPr>
          <w:rFonts w:ascii="Times New Roman" w:eastAsia="Calibri" w:hAnsi="Times New Roman" w:cs="Times New Roman"/>
          <w:iCs/>
          <w:sz w:val="28"/>
          <w:szCs w:val="28"/>
        </w:rPr>
        <w:t>Рассмотрим пример на проверку 4 свойства:</w:t>
      </w:r>
    </w:p>
    <w:p w14:paraId="72EDA078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12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48 + 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12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4= 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12 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48/4= 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12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 12=1</w:t>
      </w:r>
    </w:p>
    <w:p w14:paraId="213208EB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B93">
        <w:rPr>
          <w:rFonts w:ascii="Times New Roman" w:eastAsia="Calibri" w:hAnsi="Times New Roman" w:cs="Times New Roman"/>
          <w:sz w:val="28"/>
          <w:szCs w:val="28"/>
        </w:rPr>
        <w:t>Рассмотрим пример на проверку 5 свойства:</w:t>
      </w:r>
    </w:p>
    <w:p w14:paraId="178CD373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3*log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2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8= 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2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8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3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= log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 xml:space="preserve">2 </w:t>
      </w:r>
      <w:r w:rsidRPr="00203B93">
        <w:rPr>
          <w:rFonts w:ascii="Times New Roman" w:eastAsia="Calibri" w:hAnsi="Times New Roman" w:cs="Times New Roman"/>
          <w:i/>
          <w:iCs/>
          <w:sz w:val="28"/>
          <w:szCs w:val="28"/>
        </w:rPr>
        <w:t>512 =9</w:t>
      </w:r>
    </w:p>
    <w:p w14:paraId="10989F79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  <w:t>IV. Закрепление изученного материала.</w:t>
      </w:r>
    </w:p>
    <w:p w14:paraId="4A2A9D61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/>
          <w:bCs/>
          <w:i/>
          <w:iCs/>
          <w:color w:val="181818"/>
          <w:sz w:val="28"/>
          <w:szCs w:val="28"/>
        </w:rPr>
        <w:t>Задание 1.</w:t>
      </w:r>
      <w:r w:rsidRPr="00203B93"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  <w:t> </w:t>
      </w:r>
    </w:p>
    <w:p w14:paraId="5FE46375" w14:textId="77777777" w:rsidR="00203B93" w:rsidRPr="00203B93" w:rsidRDefault="00203B93" w:rsidP="00203B93">
      <w:pPr>
        <w:suppressAutoHyphens/>
        <w:autoSpaceDN w:val="0"/>
        <w:spacing w:after="0" w:line="360" w:lineRule="auto"/>
        <w:ind w:firstLine="426"/>
        <w:jc w:val="both"/>
        <w:rPr>
          <w:rFonts w:ascii="Times New Roman" w:eastAsia="Open Sans" w:hAnsi="Times New Roman" w:cs="Times New Roman"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color w:val="181818"/>
          <w:sz w:val="28"/>
          <w:szCs w:val="28"/>
        </w:rPr>
        <w:t>Назовите свойство, которое применяется при вычислении следующих логарифмов, и вычислите (выполняет у доски один обучающийся):</w:t>
      </w:r>
    </w:p>
    <w:p w14:paraId="57C87BCF" w14:textId="77777777" w:rsidR="00203B93" w:rsidRPr="00203B93" w:rsidRDefault="00203B93" w:rsidP="00203B93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6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6</w:t>
      </w:r>
    </w:p>
    <w:p w14:paraId="41429B27" w14:textId="77777777" w:rsidR="00203B93" w:rsidRPr="00203B93" w:rsidRDefault="00203B93" w:rsidP="00203B93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proofErr w:type="spellStart"/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proofErr w:type="spellEnd"/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 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0,5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1</w:t>
      </w:r>
    </w:p>
    <w:p w14:paraId="3346F0AC" w14:textId="77777777" w:rsidR="00203B93" w:rsidRPr="00203B93" w:rsidRDefault="00203B93" w:rsidP="00203B93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6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3 + 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6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2</w:t>
      </w:r>
    </w:p>
    <w:p w14:paraId="438BD797" w14:textId="77777777" w:rsidR="00203B93" w:rsidRPr="00203B93" w:rsidRDefault="00203B93" w:rsidP="00203B93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6 - 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2</w:t>
      </w:r>
    </w:p>
    <w:p w14:paraId="66DAA547" w14:textId="77777777" w:rsidR="00203B93" w:rsidRPr="00203B93" w:rsidRDefault="00203B93" w:rsidP="00203B93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</w:rPr>
        <w:t>4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bscript"/>
          <w:lang w:val="en-US"/>
        </w:rPr>
        <w:t xml:space="preserve"> 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</w:rPr>
        <w:t>4</w:t>
      </w:r>
      <w:r w:rsidRPr="00203B93">
        <w:rPr>
          <w:rFonts w:ascii="Times New Roman" w:eastAsia="Open Sans" w:hAnsi="Times New Roman" w:cs="Times New Roman"/>
          <w:i/>
          <w:iCs/>
          <w:color w:val="181818"/>
          <w:sz w:val="28"/>
          <w:szCs w:val="28"/>
          <w:vertAlign w:val="superscript"/>
        </w:rPr>
        <w:t>8</w:t>
      </w:r>
    </w:p>
    <w:p w14:paraId="6D03846F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/>
          <w:bCs/>
          <w:i/>
          <w:iCs/>
          <w:color w:val="181818"/>
          <w:sz w:val="28"/>
          <w:szCs w:val="28"/>
        </w:rPr>
        <w:t>Задание 2.</w:t>
      </w:r>
      <w:r w:rsidRPr="00203B93"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  <w:t> </w:t>
      </w:r>
    </w:p>
    <w:p w14:paraId="3AFC88E4" w14:textId="77777777" w:rsidR="00203B93" w:rsidRPr="00203B93" w:rsidRDefault="00203B93" w:rsidP="00203B93">
      <w:pPr>
        <w:suppressAutoHyphens/>
        <w:autoSpaceDN w:val="0"/>
        <w:spacing w:after="0" w:line="360" w:lineRule="auto"/>
        <w:ind w:firstLine="426"/>
        <w:jc w:val="both"/>
        <w:rPr>
          <w:rFonts w:ascii="Times New Roman" w:eastAsia="Open Sans" w:hAnsi="Times New Roman" w:cs="Times New Roman"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color w:val="181818"/>
          <w:sz w:val="28"/>
          <w:szCs w:val="28"/>
        </w:rPr>
        <w:t>Перед вами 8 решённых примеров, среди которых есть правильные, остальные с ошибкой. Определите верное равенство (назовите его номер), в остальных исправьте ошибки (самостоятельно выполняют все):</w:t>
      </w:r>
    </w:p>
    <w:p w14:paraId="051C6255" w14:textId="77777777" w:rsidR="00203B93" w:rsidRPr="00203B93" w:rsidRDefault="00203B93" w:rsidP="00203B93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2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32+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2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2=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2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64=6</w:t>
      </w:r>
    </w:p>
    <w:p w14:paraId="2CF4FFA4" w14:textId="77777777" w:rsidR="00203B93" w:rsidRPr="00203B93" w:rsidRDefault="00203B93" w:rsidP="00203B93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5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5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perscript"/>
        </w:rPr>
        <w:t>3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 = 2;</w:t>
      </w:r>
    </w:p>
    <w:p w14:paraId="4E000939" w14:textId="77777777" w:rsidR="00203B93" w:rsidRPr="00203B93" w:rsidRDefault="00203B93" w:rsidP="00203B93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45 -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5 =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40</w:t>
      </w:r>
    </w:p>
    <w:p w14:paraId="726EB6F5" w14:textId="77777777" w:rsidR="00203B93" w:rsidRPr="00203B93" w:rsidRDefault="00203B93" w:rsidP="00203B93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3∙log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2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4 =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2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 (4∙3)</w:t>
      </w:r>
    </w:p>
    <w:p w14:paraId="1C6DBA62" w14:textId="77777777" w:rsidR="00203B93" w:rsidRPr="00203B93" w:rsidRDefault="00203B93" w:rsidP="00203B93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15 +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3 =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3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45;</w:t>
      </w:r>
    </w:p>
    <w:p w14:paraId="3894124D" w14:textId="77777777" w:rsidR="00203B93" w:rsidRPr="00203B93" w:rsidRDefault="00203B93" w:rsidP="00203B93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2∙log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5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6 =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5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12</w:t>
      </w:r>
    </w:p>
    <w:p w14:paraId="238EDF81" w14:textId="77777777" w:rsidR="00203B93" w:rsidRPr="00203B93" w:rsidRDefault="00203B93" w:rsidP="00203B93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3∙log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2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3 = 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2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27</w:t>
      </w:r>
    </w:p>
    <w:p w14:paraId="3B210EF0" w14:textId="77777777" w:rsidR="00203B93" w:rsidRPr="00203B93" w:rsidRDefault="00203B93" w:rsidP="00203B93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log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bscript"/>
        </w:rPr>
        <w:t>2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16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  <w:vertAlign w:val="superscript"/>
        </w:rPr>
        <w:t>2 </w:t>
      </w:r>
      <w:r w:rsidRPr="00203B93">
        <w:rPr>
          <w:rFonts w:ascii="Times New Roman" w:eastAsia="Open Sans" w:hAnsi="Times New Roman" w:cs="Times New Roman"/>
          <w:bCs/>
          <w:i/>
          <w:iCs/>
          <w:color w:val="181818"/>
          <w:sz w:val="28"/>
          <w:szCs w:val="28"/>
        </w:rPr>
        <w:t>= 8.</w:t>
      </w:r>
    </w:p>
    <w:p w14:paraId="7E46D411" w14:textId="77777777" w:rsidR="00203B93" w:rsidRPr="00203B93" w:rsidRDefault="00203B93" w:rsidP="00203B93">
      <w:pPr>
        <w:suppressAutoHyphens/>
        <w:autoSpaceDN w:val="0"/>
        <w:spacing w:after="0" w:line="360" w:lineRule="auto"/>
        <w:ind w:left="720"/>
        <w:jc w:val="both"/>
        <w:rPr>
          <w:rFonts w:ascii="Times New Roman" w:eastAsia="Open Sans" w:hAnsi="Times New Roman" w:cs="Times New Roman"/>
          <w:color w:val="181818"/>
          <w:sz w:val="28"/>
          <w:szCs w:val="28"/>
        </w:rPr>
      </w:pPr>
    </w:p>
    <w:p w14:paraId="7E4289EE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/>
          <w:bCs/>
          <w:i/>
          <w:iCs/>
          <w:color w:val="181818"/>
          <w:sz w:val="28"/>
          <w:szCs w:val="28"/>
        </w:rPr>
        <w:t>Задание 3.</w:t>
      </w:r>
    </w:p>
    <w:p w14:paraId="59B2761B" w14:textId="77777777" w:rsidR="00203B93" w:rsidRPr="00203B93" w:rsidRDefault="00203B93" w:rsidP="00203B93">
      <w:pPr>
        <w:suppressAutoHyphens/>
        <w:autoSpaceDN w:val="0"/>
        <w:spacing w:after="0" w:line="360" w:lineRule="auto"/>
        <w:ind w:firstLine="426"/>
        <w:jc w:val="both"/>
        <w:rPr>
          <w:rFonts w:ascii="Times New Roman" w:eastAsia="Open Sans" w:hAnsi="Times New Roman" w:cs="Times New Roman"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color w:val="181818"/>
          <w:sz w:val="28"/>
          <w:szCs w:val="28"/>
        </w:rPr>
        <w:t>Работа с учебником. № 290 (1,2), №291 (1,2), №292 (1,2)</w:t>
      </w:r>
    </w:p>
    <w:p w14:paraId="2E69D362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Open Sans" w:hAnsi="Times New Roman" w:cs="Times New Roman"/>
          <w:b/>
          <w:i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b/>
          <w:i/>
          <w:color w:val="181818"/>
          <w:sz w:val="28"/>
          <w:szCs w:val="28"/>
        </w:rPr>
        <w:t>Вопрос:</w:t>
      </w:r>
    </w:p>
    <w:p w14:paraId="2CDF2DD2" w14:textId="77777777" w:rsidR="00203B93" w:rsidRPr="00203B93" w:rsidRDefault="00203B93" w:rsidP="00203B93">
      <w:pPr>
        <w:suppressAutoHyphens/>
        <w:autoSpaceDN w:val="0"/>
        <w:spacing w:after="0" w:line="360" w:lineRule="auto"/>
        <w:ind w:firstLine="426"/>
        <w:jc w:val="both"/>
        <w:rPr>
          <w:rFonts w:ascii="Times New Roman" w:eastAsia="Open Sans" w:hAnsi="Times New Roman" w:cs="Times New Roman"/>
          <w:color w:val="181818"/>
          <w:sz w:val="28"/>
          <w:szCs w:val="28"/>
        </w:rPr>
      </w:pPr>
      <w:r w:rsidRPr="00203B93">
        <w:rPr>
          <w:rFonts w:ascii="Times New Roman" w:eastAsia="Open Sans" w:hAnsi="Times New Roman" w:cs="Times New Roman"/>
          <w:color w:val="181818"/>
          <w:sz w:val="28"/>
          <w:szCs w:val="28"/>
        </w:rPr>
        <w:t>Какие свойства логарифмов вы запомнили? (Записать на доске).</w:t>
      </w:r>
    </w:p>
    <w:p w14:paraId="08ED9541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Arial"/>
          <w:sz w:val="28"/>
        </w:rPr>
      </w:pPr>
      <w:r w:rsidRPr="00203B93">
        <w:rPr>
          <w:rFonts w:ascii="Times New Roman" w:eastAsia="Open Sans" w:hAnsi="Times New Roman" w:cs="Times New Roman"/>
          <w:b/>
          <w:bCs/>
          <w:color w:val="181818"/>
          <w:sz w:val="28"/>
          <w:szCs w:val="28"/>
        </w:rPr>
        <w:t xml:space="preserve">V. </w:t>
      </w:r>
      <w:r w:rsidRPr="00203B93">
        <w:rPr>
          <w:rFonts w:ascii="Times New Roman" w:eastAsia="Open Sans" w:hAnsi="Times New Roman" w:cs="Times New Roman"/>
          <w:b/>
          <w:bCs/>
          <w:i/>
          <w:iCs/>
          <w:color w:val="181818"/>
          <w:sz w:val="28"/>
          <w:szCs w:val="28"/>
        </w:rPr>
        <w:t xml:space="preserve">Домашнее задание:  </w:t>
      </w:r>
    </w:p>
    <w:p w14:paraId="1D83886D" w14:textId="77777777" w:rsidR="00203B93" w:rsidRPr="00203B93" w:rsidRDefault="00203B93" w:rsidP="00203B93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B93">
        <w:rPr>
          <w:rFonts w:ascii="Times New Roman" w:eastAsia="Times New Roman" w:hAnsi="Times New Roman" w:cs="Times New Roman"/>
          <w:bCs/>
          <w:sz w:val="28"/>
          <w:szCs w:val="28"/>
        </w:rPr>
        <w:t>№ 290 (3,4), №291 (3,4), №292 (3,4)</w:t>
      </w:r>
    </w:p>
    <w:p w14:paraId="5A157EB6" w14:textId="77777777" w:rsidR="00203B93" w:rsidRPr="00203B93" w:rsidRDefault="00203B93" w:rsidP="00203B93">
      <w:pPr>
        <w:suppressAutoHyphens/>
        <w:autoSpaceDN w:val="0"/>
        <w:spacing w:line="252" w:lineRule="auto"/>
        <w:rPr>
          <w:rFonts w:ascii="Times New Roman" w:eastAsia="Calibri" w:hAnsi="Times New Roman" w:cs="Arial"/>
          <w:sz w:val="28"/>
        </w:rPr>
      </w:pPr>
    </w:p>
    <w:p w14:paraId="05DC3E42" w14:textId="2A5F272F" w:rsidR="00C67282" w:rsidRPr="00EF7B8A" w:rsidRDefault="00C67282" w:rsidP="00E245CA">
      <w:pPr>
        <w:jc w:val="center"/>
        <w:rPr>
          <w:rFonts w:eastAsia="Open Sans" w:cs="Times New Roman"/>
          <w:color w:val="181818"/>
          <w:szCs w:val="28"/>
        </w:rPr>
      </w:pPr>
      <w:bookmarkStart w:id="0" w:name="_GoBack"/>
      <w:bookmarkEnd w:id="0"/>
    </w:p>
    <w:sectPr w:rsidR="00C67282" w:rsidRPr="00EF7B8A" w:rsidSect="00E245CA">
      <w:pgSz w:w="11906" w:h="16838"/>
      <w:pgMar w:top="56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B69"/>
    <w:multiLevelType w:val="hybridMultilevel"/>
    <w:tmpl w:val="88ACD0C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0A0085"/>
    <w:multiLevelType w:val="multilevel"/>
    <w:tmpl w:val="1656320A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3DC6"/>
    <w:multiLevelType w:val="multilevel"/>
    <w:tmpl w:val="27D0D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DF060D4"/>
    <w:multiLevelType w:val="multilevel"/>
    <w:tmpl w:val="E0E68E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2627CB0"/>
    <w:multiLevelType w:val="hybridMultilevel"/>
    <w:tmpl w:val="AB462B30"/>
    <w:lvl w:ilvl="0" w:tplc="48265FD8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B9418B"/>
    <w:multiLevelType w:val="multilevel"/>
    <w:tmpl w:val="75F002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9D41B8"/>
    <w:multiLevelType w:val="hybridMultilevel"/>
    <w:tmpl w:val="4B960B44"/>
    <w:lvl w:ilvl="0" w:tplc="9AF418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A00579"/>
    <w:multiLevelType w:val="multilevel"/>
    <w:tmpl w:val="3D684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C273FFA"/>
    <w:multiLevelType w:val="hybridMultilevel"/>
    <w:tmpl w:val="1F5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F8D"/>
    <w:multiLevelType w:val="multilevel"/>
    <w:tmpl w:val="FEFA86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9C63FC8"/>
    <w:multiLevelType w:val="multilevel"/>
    <w:tmpl w:val="1868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66508A9"/>
    <w:multiLevelType w:val="multilevel"/>
    <w:tmpl w:val="EF5C30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EA96FDE"/>
    <w:multiLevelType w:val="hybridMultilevel"/>
    <w:tmpl w:val="ACC2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B2377"/>
    <w:multiLevelType w:val="hybridMultilevel"/>
    <w:tmpl w:val="6ED0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0"/>
    <w:rsid w:val="00025A12"/>
    <w:rsid w:val="00070E43"/>
    <w:rsid w:val="0007355F"/>
    <w:rsid w:val="000C08DE"/>
    <w:rsid w:val="000D53AC"/>
    <w:rsid w:val="00104853"/>
    <w:rsid w:val="00167459"/>
    <w:rsid w:val="001E394E"/>
    <w:rsid w:val="001F4513"/>
    <w:rsid w:val="00203B93"/>
    <w:rsid w:val="0024266A"/>
    <w:rsid w:val="002626A0"/>
    <w:rsid w:val="00284CB4"/>
    <w:rsid w:val="002C40AB"/>
    <w:rsid w:val="003B21F9"/>
    <w:rsid w:val="003F5A78"/>
    <w:rsid w:val="004A2693"/>
    <w:rsid w:val="004C4FD3"/>
    <w:rsid w:val="00613BB2"/>
    <w:rsid w:val="00615D25"/>
    <w:rsid w:val="00687446"/>
    <w:rsid w:val="007B48A0"/>
    <w:rsid w:val="007F02F3"/>
    <w:rsid w:val="00893D89"/>
    <w:rsid w:val="008A032C"/>
    <w:rsid w:val="00922F1B"/>
    <w:rsid w:val="00944E78"/>
    <w:rsid w:val="009B515A"/>
    <w:rsid w:val="009F14B2"/>
    <w:rsid w:val="00A12604"/>
    <w:rsid w:val="00B70B4C"/>
    <w:rsid w:val="00C5748B"/>
    <w:rsid w:val="00C66A53"/>
    <w:rsid w:val="00C67282"/>
    <w:rsid w:val="00D670D1"/>
    <w:rsid w:val="00DA68AD"/>
    <w:rsid w:val="00DF580B"/>
    <w:rsid w:val="00E03270"/>
    <w:rsid w:val="00E245CA"/>
    <w:rsid w:val="00E9175F"/>
    <w:rsid w:val="00EF7B8A"/>
    <w:rsid w:val="00F075A3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1E3"/>
  <w15:chartTrackingRefBased/>
  <w15:docId w15:val="{BA5F5581-5000-40AE-8E2F-32485971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5748B"/>
    <w:rPr>
      <w:color w:val="808080"/>
    </w:rPr>
  </w:style>
  <w:style w:type="paragraph" w:styleId="a5">
    <w:name w:val="Normal (Web)"/>
    <w:basedOn w:val="a"/>
    <w:uiPriority w:val="99"/>
    <w:semiHidden/>
    <w:unhideWhenUsed/>
    <w:rsid w:val="009B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D015-A567-4664-81BC-27AD3345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Бачило</dc:creator>
  <cp:keywords/>
  <dc:description/>
  <cp:lastModifiedBy>Светлана Бачило</cp:lastModifiedBy>
  <cp:revision>45</cp:revision>
  <dcterms:created xsi:type="dcterms:W3CDTF">2022-01-21T09:06:00Z</dcterms:created>
  <dcterms:modified xsi:type="dcterms:W3CDTF">2022-01-29T17:06:00Z</dcterms:modified>
</cp:coreProperties>
</file>