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61D2" w14:textId="2176180B" w:rsidR="00937E44" w:rsidRPr="00937E44" w:rsidRDefault="00937E44" w:rsidP="00937E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Тема «</w:t>
      </w:r>
      <w:bookmarkStart w:id="0" w:name="_Hlk93857357"/>
      <w:r>
        <w:rPr>
          <w:b/>
          <w:bCs/>
          <w:color w:val="181818"/>
          <w:sz w:val="27"/>
          <w:szCs w:val="27"/>
        </w:rPr>
        <w:t>Олимпийская символика</w:t>
      </w:r>
      <w:bookmarkEnd w:id="0"/>
      <w:r>
        <w:rPr>
          <w:b/>
          <w:bCs/>
          <w:color w:val="000000"/>
          <w:sz w:val="28"/>
          <w:szCs w:val="28"/>
        </w:rPr>
        <w:t>»</w:t>
      </w:r>
    </w:p>
    <w:p w14:paraId="2F547C2C" w14:textId="77777777" w:rsidR="00937E44" w:rsidRDefault="00937E44" w:rsidP="00937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обучения.</w:t>
      </w:r>
    </w:p>
    <w:p w14:paraId="572C7761" w14:textId="6A5D89A3" w:rsidR="00937E44" w:rsidRDefault="00937E44" w:rsidP="00937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знания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181818"/>
          <w:sz w:val="27"/>
          <w:szCs w:val="27"/>
        </w:rPr>
        <w:t>Олимпийск</w:t>
      </w:r>
      <w:r>
        <w:rPr>
          <w:b/>
          <w:bCs/>
          <w:color w:val="181818"/>
          <w:sz w:val="27"/>
          <w:szCs w:val="27"/>
        </w:rPr>
        <w:t>их</w:t>
      </w:r>
      <w:r>
        <w:rPr>
          <w:b/>
          <w:bCs/>
          <w:color w:val="181818"/>
          <w:sz w:val="27"/>
          <w:szCs w:val="27"/>
        </w:rPr>
        <w:t xml:space="preserve"> </w:t>
      </w:r>
      <w:r>
        <w:rPr>
          <w:b/>
          <w:bCs/>
          <w:color w:val="181818"/>
          <w:sz w:val="27"/>
          <w:szCs w:val="27"/>
        </w:rPr>
        <w:t>играх.</w:t>
      </w:r>
    </w:p>
    <w:p w14:paraId="5FECA472" w14:textId="77777777" w:rsidR="00937E44" w:rsidRDefault="00937E44" w:rsidP="00937E44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146D8BF3" w14:textId="50A400E0" w:rsidR="00937E44" w:rsidRDefault="00937E44" w:rsidP="00937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видами различных </w:t>
      </w:r>
      <w:r w:rsidRPr="0093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3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1E9339" w14:textId="0B61F5A5" w:rsidR="00937E44" w:rsidRDefault="00937E44" w:rsidP="00937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 Олимпийских играх.</w:t>
      </w:r>
    </w:p>
    <w:p w14:paraId="0402EB65" w14:textId="77777777" w:rsidR="00937E44" w:rsidRDefault="00937E44" w:rsidP="00937E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итогу, что занятия спортом доступны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каждому.</w:t>
      </w:r>
    </w:p>
    <w:p w14:paraId="77BC4FED" w14:textId="0E5328C4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</w:p>
    <w:p w14:paraId="274FAFCF" w14:textId="77777777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</w:p>
    <w:p w14:paraId="5997767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древних олимпийцев были свои знаки отличия – награды. Конечно, не очень похожие на наши. Но все же были. Скажем, лавровый венок или оливковая ветвь для победителя. Впрочем, лавровые венки вручают победителям и теперь, например, в конькобежном спорте. </w:t>
      </w:r>
    </w:p>
    <w:p w14:paraId="22A9D14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или иначе, времена меняются, и мы меняемся вместе с ними, как говорили древние римляне... Каков же он, современный олимпийский символ? </w:t>
      </w:r>
    </w:p>
    <w:p w14:paraId="67CEAD9E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Олимпийская символика — атрибуты Олимпийских игр, используемые Международным олимпийским комитетом для продвижения идеи Олимпийского движения во всём мире.</w:t>
      </w:r>
    </w:p>
    <w:p w14:paraId="7EE766E7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Эмблема </w:t>
      </w:r>
      <w:r>
        <w:rPr>
          <w:color w:val="181818"/>
          <w:sz w:val="27"/>
          <w:szCs w:val="27"/>
        </w:rPr>
        <w:t>Олимпийских Игр состоит из пяти сцепленных между собой кругов или колец. </w:t>
      </w:r>
    </w:p>
    <w:p w14:paraId="0E63AA53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– символ пяти континентов (Европы, Азии, Австралии, Африки и Америки). Они олицетворяют единство спортсменов земного шара, олицетворяют их встречу на Олимпийских играх. </w:t>
      </w:r>
    </w:p>
    <w:p w14:paraId="2089F61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флаге любого государства есть, по крайней мере, один цвет из представленных на олимпийских кольцах.</w:t>
      </w:r>
    </w:p>
    <w:p w14:paraId="67B386B5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ЦВЕТА ОЛИМПИЙСКИХ КОЛЕЦ:</w:t>
      </w:r>
    </w:p>
    <w:p w14:paraId="6D43B53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СИНИЙ – ЕВРОПА </w:t>
      </w:r>
    </w:p>
    <w:p w14:paraId="598C6C5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ЧЕРНЫЙ – АФРИКА </w:t>
      </w:r>
    </w:p>
    <w:p w14:paraId="7B25A351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– АМЕРИКА </w:t>
      </w:r>
    </w:p>
    <w:p w14:paraId="6DF7467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ЖЕЛТЫЙ – АЗИЯ </w:t>
      </w:r>
    </w:p>
    <w:p w14:paraId="4257671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ЗЕЛНЫЙ – АВСТРАЛИЯ </w:t>
      </w:r>
    </w:p>
    <w:p w14:paraId="2E1B0D83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Хартии точно указано, что три верхних кольца идут слева направо в таком порядке: синее, черное, красное, а внизу желтое и зеленое.</w:t>
      </w:r>
    </w:p>
    <w:p w14:paraId="5EE235D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Национальные олимпийские комитеты – каждый – имеют свою эмблему. Но обязательная основа – пять колец. Например, эмблема Олимпийского комитета России – пять олимпийских колец и изображение трехцветного языка пламени: белого, синего и красного (более точно – белого, лазоревого и алого) – цветов Государственного флага Российской Федерации. Флаги национальных олимпийских комитетов обязательно содержат эмблему из пяти колец. </w:t>
      </w:r>
    </w:p>
    <w:p w14:paraId="2738CF2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флаг.</w:t>
      </w:r>
    </w:p>
    <w:p w14:paraId="4970C92A" w14:textId="6AC0CE74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Его идея, как и многое другое в олимпийском движении, была предложена Пьером де Кубертеном. МОК утвердил ее в 1913 году. Впервые, как ни странно, этот флаг появился не на Олимпийских, а на Панегипетских играх 5 апреля 1914 года: дело в том, что Игры эти тоже проводились под покровительством МОК. Флаг решено было поднять на Играх 1916 года. Однако помешала Первая мировая война!  На олимпийских соревнованиях флаг был впервые поднят в 1920 году в Антверпене (Бельгия).</w:t>
      </w: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6C965B7E" wp14:editId="49B974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2259B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Официальный флаг Олимпийских Игр представляет собой изображение олимпийского логотипа на белом фоне. Белый цвет символизирует мир во время Игр. Флаг в самом деле прекрасен: на белом атласном полотнище размером два на три метра олимпийский символ – пять разноцветных колец. Белое поле флага дополняет идею дружбы всех без исключения наций Земли. </w:t>
      </w:r>
    </w:p>
    <w:p w14:paraId="2CC95A84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флаг используется в церемониях открытия и закрытия каждой Олимпиады. При закрытии Игр представитель города, проводившего их, передает флаг президенту МОК. А тот, в свою очередь, вручает полотнище мэру города, который становится хозяином будущих Игр. В течение четырех лет флаг остается в здании мэрии города, который готовится к очередным Играм. </w:t>
      </w:r>
    </w:p>
    <w:p w14:paraId="43A23E10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Каждые Олимпийские Игры имеют свою уникальную эмблему, символизирующую город и страну - организатор. Официальную эмблему Олимпийских игр составляют олимпийский символ и символ олимпийского города или государства, где проводятся очередные Игры, или какое-либо другое изображение, на ней могут быть указаны год и место проведения Игр.</w:t>
      </w:r>
    </w:p>
    <w:p w14:paraId="4233C9EC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девиз</w:t>
      </w:r>
      <w:r>
        <w:rPr>
          <w:color w:val="181818"/>
          <w:sz w:val="27"/>
          <w:szCs w:val="27"/>
        </w:rPr>
        <w:t>  состоит из трех латинских слов – Citius, Altius, Fortius. Дословно это значит «Быстрее, выше, храбрее». Однако более распространенным является перевод «Быстрее, выше, сильнее» (по-английски – Faster, higher, stronger). Фраза из трех слов впервые была сказана французским священником Анри Мартином Дидоном (HenriMartinDideon) на открытии спортивных соревнований в своем колледже. </w:t>
      </w:r>
    </w:p>
    <w:p w14:paraId="57D641F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мудрый человек, может быть, одним из первых сумел понять благородное влияние спорта на людские души, а особенно на души молодых. Во время открытия каких-то соревнований в колледже этот, наверное, далекий от спорта человек, попробовал выразить в коротком и звучном изречении смысл честной спортивной борьбы. Вот тогда-то и прозвучали латинские слова. </w:t>
      </w:r>
    </w:p>
    <w:p w14:paraId="51AD9BC3" w14:textId="1ADE15A3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Эти слова понравились Кубертену, он посчитал, что именно эти слова отражают цель атлетов всего мира.</w:t>
      </w:r>
    </w:p>
    <w:p w14:paraId="0C3D6B6C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Олимпийский принцип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</w:r>
    </w:p>
    <w:p w14:paraId="2B4ED112" w14:textId="54F0DE63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самом деле эта фраза связана с трагедией бегуна Пиетри Дорандо, который был дисквалифицирован в беге на марафонскую дистанцию (Лондон, 1908) из-за оказанной ему посторонней помощи на финише. Помощи, которую он не </w:t>
      </w:r>
      <w:r>
        <w:rPr>
          <w:color w:val="181818"/>
          <w:sz w:val="27"/>
          <w:szCs w:val="27"/>
        </w:rPr>
        <w:lastRenderedPageBreak/>
        <w:t>просил. На другой день состоялась торжественная церемония вручения призов. Один из членов королевской семьи пригласил итальянца к пьедесталу и вручил ему золотой кубок за выдающееся спортивное достижение. В этот день пенсильванский епископ произнес с амвона собора святого Петра следующие слова: «На Олимпиаде главное не победа, а участие». Участие в смысле сопереживание спортсмену, который боролся из последних сил, но не смог победить.</w:t>
      </w:r>
    </w:p>
    <w:p w14:paraId="09B77A4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огонь.</w:t>
      </w:r>
    </w:p>
    <w:p w14:paraId="5EDACE5B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Мысль о том, чтобы зажигать олимпийский огонь прямо на древней прародине этого прекрасного праздника, родилась у Кубертена еще в 1912 году. Продумал он и весь торжественный, романтический ритуал зажигания огня. На факел направляют пучок солнечных лучей, собранных вогнутым зеркалом. Вот факел задымился. Еще секунда – и он вспыхивает ярким неугасимым огнем! </w:t>
      </w:r>
    </w:p>
    <w:p w14:paraId="0B2B6DBA" w14:textId="37906371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здорово, это по-настоящему красиво... А солнце над Олимпией то же – древнее, мудрое, жаркое. И развалины древних храмов – а именно возле них происходит церемония – помнят героев минувших Олимпийских игр... </w:t>
      </w:r>
    </w:p>
    <w:p w14:paraId="1C1D24EE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bookmarkStart w:id="1" w:name="_Hlk93608774"/>
      <w:r>
        <w:rPr>
          <w:color w:val="181818"/>
          <w:sz w:val="27"/>
          <w:szCs w:val="27"/>
        </w:rPr>
        <w:t>Традиция зажигать олимпийский огонь</w:t>
      </w:r>
      <w:bookmarkEnd w:id="1"/>
      <w:r>
        <w:rPr>
          <w:color w:val="181818"/>
          <w:sz w:val="27"/>
          <w:szCs w:val="27"/>
        </w:rPr>
        <w:t xml:space="preserve"> на стадионе взяла свое начало в 1928 голу, на Играх и Амстердаме. А на зимних Играх это произошло в 1952 году в Осло. </w:t>
      </w:r>
    </w:p>
    <w:p w14:paraId="251E865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Эстафета же олимпийских факелов, первый из которых вспыхивает в Олимпии, впервые состоялась в 1936 году. Зажженный огонь день и ночь несут факелоносцы – в дождь, в снегопад, в штормовой ветер; поэтому они должны быть очень мужественными людьми. Но и еще одно: вместе с главным факелом зажигают несколько... как тут сказать, запасных? Их огонь хранится в специальных лампах – на всякий случай. </w:t>
      </w:r>
    </w:p>
    <w:p w14:paraId="1F13B2A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факел доставляется на главный стадион Игр во время церемонии открытия, где с помощью него зажигается огонь в специальной чаше на стадионе. </w:t>
      </w:r>
    </w:p>
    <w:p w14:paraId="51BAB49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Последние шаги, последний круг по дорожке олимпийского стадиона. Эта честь обычно предоставляется лучшему, одному из наиболее известных спортсменов страны, где проводятся Олимпийские игры. У нас, например, на Играх в Москве огонь зажег Сергей Белов, знаменитый баскетболист, чемпион мира, олимпийский чемпион. </w:t>
      </w:r>
    </w:p>
    <w:p w14:paraId="02AE2C7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огонь символизирует чистоту, попытку совершенствования и борьбу за победу, а также мир и дружбу. Олимпийский огонь горит до закрытия Олимпиады. </w:t>
      </w:r>
    </w:p>
    <w:p w14:paraId="6EEBB800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5.Церемония открытия и закрытия Олимпийских игр. </w:t>
      </w:r>
    </w:p>
    <w:p w14:paraId="63FEC6B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параде стран первой всегда выходит команда Греции. Далее команды стран идут в алфавитном порядке. Замыкает парад команда страны-хозяйки Игр. На церемонии выступают Президент Оргкомитета и Президент МОК. Олимпийский флаг поднимают во время исполнения олимпийского гимна. Олимпийский факел, доставленный из Греции, используется для зажжения олимпийского огня. Выпускаются голуби как символ мира. Все атлеты и официальные лица команд принимают олимпийскую клятву.</w:t>
      </w:r>
    </w:p>
    <w:p w14:paraId="401B69C6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 xml:space="preserve">Существует и олимпийский гимн, исполняемый  на Играх, и по другим торжественным поводам в олимпийском движении. Олимпийский гимн написан </w:t>
      </w:r>
      <w:r>
        <w:rPr>
          <w:color w:val="181818"/>
          <w:sz w:val="27"/>
          <w:szCs w:val="27"/>
        </w:rPr>
        <w:lastRenderedPageBreak/>
        <w:t>в 1896году. Автор музыки греческий оперный композитор Спиро Самара. Автор слов — греческий поэт Константинос Палама. Официально гимн утвержден Международным Олимпийским Комитетом на 55-й сессии 1958 году, в Токио. 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</w:t>
      </w:r>
    </w:p>
    <w:p w14:paraId="76B5A95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Олимпийские клятвы – их две. </w:t>
      </w:r>
    </w:p>
    <w:p w14:paraId="322E7BB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Первая – от имени участников. Текст ее так же предложил Пьер де Кубертен. Впервые олимпийская клятва прозвучала в 1920 году. Теперь клятва несколько видоизменилась. Вот как она звучит в наши дни: </w:t>
      </w:r>
    </w:p>
    <w:p w14:paraId="3C4C36B4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 </w:t>
      </w:r>
    </w:p>
    <w:p w14:paraId="52DB6577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Простые, честные и очень хорошие слова. Так могут говорить только настоящие атлеты, благородные люди. На Играх в Москве их произнес гимнаст Николай Андрианов. </w:t>
      </w:r>
    </w:p>
    <w:p w14:paraId="45D06A6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2000 году на Олимпиаде в Сиднее впервые в тексте клятвы появились слова о неиспользовании допинга в соревнованиях.</w:t>
      </w:r>
    </w:p>
    <w:p w14:paraId="678F125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Клятва спортивных арбитров. Этой олимпийской традицией нам, быть может, стоило бы гордиться особо. Она появилась на Играх-68 в Мехико. И предложил ее наш Олимпийский комитет! Текст клятвы таков: </w:t>
      </w:r>
    </w:p>
    <w:p w14:paraId="76C059E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«От имени всех судей и официальных лиц я обещаю, что мы будем выполнять наши обязанности во время этих Олимпийских игр со всей беспристрастностью, уважая и соблюдая правила, по которым они проводятся в подлинно спортивном духе. </w:t>
      </w:r>
    </w:p>
    <w:p w14:paraId="4C4667E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этой клятве доходчивые, а главное – честные слова!  </w:t>
      </w:r>
    </w:p>
    <w:p w14:paraId="5D801A31" w14:textId="3943B9F9" w:rsidR="00E23491" w:rsidRDefault="00E23491"/>
    <w:p w14:paraId="764249B7" w14:textId="459C1E83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14:paraId="114B72F7" w14:textId="7062BB1B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>1. Какая страна всегда первой выходит на открытие Олимпийских игр?</w:t>
      </w:r>
    </w:p>
    <w:p w14:paraId="6AC6B759" w14:textId="4E89AA8B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2. </w:t>
      </w:r>
      <w:r w:rsidR="00CE7ECE" w:rsidRPr="00CE7ECE">
        <w:rPr>
          <w:rFonts w:ascii="Times New Roman" w:hAnsi="Times New Roman" w:cs="Times New Roman"/>
          <w:sz w:val="28"/>
          <w:szCs w:val="28"/>
        </w:rPr>
        <w:t>Кто придумал текст Олимпийской клятвы?</w:t>
      </w:r>
    </w:p>
    <w:p w14:paraId="12606F24" w14:textId="73FCF1EF" w:rsidR="00CE7ECE" w:rsidRDefault="00CE7ECE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3. </w:t>
      </w:r>
      <w:r w:rsidRPr="00CE7ECE">
        <w:rPr>
          <w:rFonts w:ascii="Times New Roman" w:hAnsi="Times New Roman" w:cs="Times New Roman"/>
          <w:color w:val="181818"/>
          <w:sz w:val="28"/>
          <w:szCs w:val="28"/>
        </w:rPr>
        <w:t>Что обозначают пять колец на Олимпийском флаге?</w:t>
      </w:r>
    </w:p>
    <w:p w14:paraId="49DA5778" w14:textId="7F302510" w:rsidR="00CE7ECE" w:rsidRPr="00CE7ECE" w:rsidRDefault="00CE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4. В каком году ро</w:t>
      </w:r>
      <w:r w:rsidR="00A43597">
        <w:rPr>
          <w:rFonts w:ascii="Times New Roman" w:hAnsi="Times New Roman" w:cs="Times New Roman"/>
          <w:color w:val="181818"/>
          <w:sz w:val="28"/>
          <w:szCs w:val="28"/>
        </w:rPr>
        <w:t>дилась т</w:t>
      </w:r>
      <w:r w:rsidRPr="00CE7ECE">
        <w:rPr>
          <w:rFonts w:ascii="Times New Roman" w:hAnsi="Times New Roman" w:cs="Times New Roman"/>
          <w:color w:val="181818"/>
          <w:sz w:val="28"/>
          <w:szCs w:val="28"/>
        </w:rPr>
        <w:t>радиция зажигать олимпийский огонь</w:t>
      </w:r>
      <w:r w:rsidR="00A43597">
        <w:rPr>
          <w:rFonts w:ascii="Times New Roman" w:hAnsi="Times New Roman" w:cs="Times New Roman"/>
          <w:color w:val="181818"/>
          <w:sz w:val="28"/>
          <w:szCs w:val="28"/>
        </w:rPr>
        <w:t>?</w:t>
      </w:r>
    </w:p>
    <w:sectPr w:rsidR="00CE7ECE" w:rsidRPr="00CE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3C0"/>
    <w:multiLevelType w:val="multilevel"/>
    <w:tmpl w:val="2182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D1"/>
    <w:rsid w:val="007953D1"/>
    <w:rsid w:val="00937E44"/>
    <w:rsid w:val="00A43597"/>
    <w:rsid w:val="00A83451"/>
    <w:rsid w:val="00CE7ECE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8390"/>
  <w15:chartTrackingRefBased/>
  <w15:docId w15:val="{CF046A5F-2F41-40FC-B70A-8B695CA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2022-01-20T18:54:00Z</dcterms:created>
  <dcterms:modified xsi:type="dcterms:W3CDTF">2022-01-23T16:12:00Z</dcterms:modified>
</cp:coreProperties>
</file>