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20" w:rsidRDefault="00F81B20" w:rsidP="00F81B20">
      <w:pPr>
        <w:spacing w:after="0" w:line="240" w:lineRule="auto"/>
        <w:rPr>
          <w:rFonts w:ascii="Times New Roman" w:hAnsi="Times New Roman"/>
          <w:b/>
          <w:sz w:val="24"/>
          <w:szCs w:val="24"/>
        </w:rPr>
      </w:pPr>
      <w:r>
        <w:rPr>
          <w:rFonts w:ascii="Times New Roman" w:hAnsi="Times New Roman"/>
          <w:b/>
          <w:sz w:val="24"/>
          <w:szCs w:val="24"/>
        </w:rPr>
        <w:t>Предмет</w:t>
      </w:r>
    </w:p>
    <w:p w:rsidR="00F81B20" w:rsidRDefault="00F81B20" w:rsidP="00F81B20">
      <w:pPr>
        <w:spacing w:after="0" w:line="240" w:lineRule="auto"/>
        <w:rPr>
          <w:rFonts w:ascii="Times New Roman" w:hAnsi="Times New Roman"/>
          <w:b/>
          <w:sz w:val="24"/>
          <w:szCs w:val="24"/>
        </w:rPr>
      </w:pPr>
      <w:r>
        <w:rPr>
          <w:rFonts w:ascii="Times New Roman" w:hAnsi="Times New Roman"/>
          <w:b/>
          <w:sz w:val="24"/>
          <w:szCs w:val="24"/>
        </w:rPr>
        <w:t>Экономика</w:t>
      </w:r>
    </w:p>
    <w:p w:rsidR="00F81B20" w:rsidRDefault="00F81B20" w:rsidP="00F81B20">
      <w:pPr>
        <w:pStyle w:val="bullet2gif"/>
        <w:shd w:val="clear" w:color="auto" w:fill="FFFFFF"/>
        <w:spacing w:before="0" w:beforeAutospacing="0" w:after="0" w:afterAutospacing="0"/>
      </w:pPr>
      <w:r>
        <w:rPr>
          <w:b/>
        </w:rPr>
        <w:t>Тема. Основные факторы рыночного саморегулирования</w:t>
      </w:r>
    </w:p>
    <w:p w:rsidR="00F81B20" w:rsidRDefault="00F81B20" w:rsidP="00F81B20">
      <w:pPr>
        <w:pStyle w:val="bullet2gif"/>
        <w:shd w:val="clear" w:color="auto" w:fill="FFFFFF"/>
        <w:spacing w:before="0" w:beforeAutospacing="0" w:after="0" w:afterAutospacing="0"/>
        <w:rPr>
          <w:color w:val="000000"/>
        </w:rPr>
      </w:pPr>
      <w:r>
        <w:rPr>
          <w:b/>
          <w:bCs/>
          <w:i/>
          <w:iCs/>
          <w:color w:val="000000"/>
        </w:rPr>
        <w:br/>
      </w:r>
      <w:r>
        <w:rPr>
          <w:color w:val="000000"/>
        </w:rPr>
        <w:t>Тип урока: Комбинированный.</w:t>
      </w:r>
    </w:p>
    <w:p w:rsidR="00F81B20" w:rsidRDefault="00F81B20" w:rsidP="00F81B20">
      <w:pPr>
        <w:pStyle w:val="a3"/>
        <w:shd w:val="clear" w:color="auto" w:fill="FFFFFF"/>
        <w:spacing w:before="0" w:beforeAutospacing="0" w:after="0" w:afterAutospacing="0"/>
        <w:rPr>
          <w:color w:val="000000"/>
        </w:rPr>
      </w:pPr>
      <w:r>
        <w:rPr>
          <w:color w:val="000000"/>
        </w:rPr>
        <w:t>Вид занятия: Практическое занятие</w:t>
      </w:r>
    </w:p>
    <w:p w:rsidR="00F81B20" w:rsidRPr="00A45E23" w:rsidRDefault="00F81B20" w:rsidP="00F81B20">
      <w:pPr>
        <w:pStyle w:val="bullet2gif"/>
        <w:shd w:val="clear" w:color="auto" w:fill="FFFFFF"/>
        <w:spacing w:before="0" w:beforeAutospacing="0" w:after="0" w:afterAutospacing="0"/>
        <w:rPr>
          <w:color w:val="000000"/>
        </w:rPr>
      </w:pPr>
      <w:r w:rsidRPr="00A45E23">
        <w:rPr>
          <w:bCs/>
          <w:color w:val="000000"/>
        </w:rPr>
        <w:t>Цели:</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proofErr w:type="gramStart"/>
      <w:r w:rsidRPr="00A45E23">
        <w:rPr>
          <w:rFonts w:ascii="Times New Roman" w:hAnsi="Times New Roman"/>
          <w:bCs/>
          <w:color w:val="000000"/>
          <w:sz w:val="24"/>
          <w:szCs w:val="24"/>
        </w:rPr>
        <w:t>Образовательная</w:t>
      </w:r>
      <w:proofErr w:type="gramEnd"/>
      <w:r w:rsidRPr="00A45E23">
        <w:rPr>
          <w:rFonts w:ascii="Times New Roman" w:hAnsi="Times New Roman"/>
          <w:bCs/>
          <w:color w:val="000000"/>
          <w:sz w:val="24"/>
          <w:szCs w:val="24"/>
        </w:rPr>
        <w:t>:</w:t>
      </w:r>
      <w:r w:rsidRPr="00A45E23">
        <w:rPr>
          <w:rFonts w:ascii="Times New Roman" w:hAnsi="Times New Roman"/>
          <w:color w:val="000000"/>
          <w:sz w:val="24"/>
          <w:szCs w:val="24"/>
        </w:rPr>
        <w:t> способствовать обобщению, расширению и углублению знаний по предмету</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bCs/>
          <w:color w:val="000000"/>
          <w:sz w:val="24"/>
          <w:szCs w:val="24"/>
        </w:rPr>
        <w:t>Воспитательная:</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 а) способствовать развитию умения слушать своих сверстников;</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 xml:space="preserve">б) воспитание активной жизненной </w:t>
      </w:r>
      <w:proofErr w:type="spellStart"/>
      <w:r w:rsidRPr="00A45E23">
        <w:rPr>
          <w:rFonts w:ascii="Times New Roman" w:hAnsi="Times New Roman"/>
          <w:color w:val="000000"/>
          <w:sz w:val="24"/>
          <w:szCs w:val="24"/>
        </w:rPr>
        <w:t>позиции</w:t>
      </w:r>
      <w:proofErr w:type="gramStart"/>
      <w:r w:rsidRPr="00A45E23">
        <w:rPr>
          <w:rFonts w:ascii="Times New Roman" w:hAnsi="Times New Roman"/>
          <w:color w:val="000000"/>
          <w:sz w:val="24"/>
          <w:szCs w:val="24"/>
        </w:rPr>
        <w:t>,э</w:t>
      </w:r>
      <w:proofErr w:type="gramEnd"/>
      <w:r w:rsidRPr="00A45E23">
        <w:rPr>
          <w:rFonts w:ascii="Times New Roman" w:hAnsi="Times New Roman"/>
          <w:color w:val="000000"/>
          <w:sz w:val="24"/>
          <w:szCs w:val="24"/>
        </w:rPr>
        <w:t>кономической</w:t>
      </w:r>
      <w:proofErr w:type="spellEnd"/>
      <w:r w:rsidRPr="00A45E23">
        <w:rPr>
          <w:rFonts w:ascii="Times New Roman" w:hAnsi="Times New Roman"/>
          <w:color w:val="000000"/>
          <w:sz w:val="24"/>
          <w:szCs w:val="24"/>
        </w:rPr>
        <w:t xml:space="preserve">  культуры;</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в) способствовать повышению самооценки;</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bCs/>
          <w:color w:val="000000"/>
          <w:sz w:val="24"/>
          <w:szCs w:val="24"/>
        </w:rPr>
        <w:t>Развивающая</w:t>
      </w:r>
      <w:r w:rsidRPr="00A45E23">
        <w:rPr>
          <w:rFonts w:ascii="Times New Roman" w:hAnsi="Times New Roman"/>
          <w:color w:val="000000"/>
          <w:sz w:val="24"/>
          <w:szCs w:val="24"/>
        </w:rPr>
        <w:t>:</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а) способствовать развитию профессиональных качеств</w:t>
      </w:r>
      <w:proofErr w:type="gramStart"/>
      <w:r w:rsidRPr="00A45E23">
        <w:rPr>
          <w:rFonts w:ascii="Times New Roman" w:hAnsi="Times New Roman"/>
          <w:color w:val="000000"/>
          <w:sz w:val="24"/>
          <w:szCs w:val="24"/>
        </w:rPr>
        <w:t xml:space="preserve"> ;</w:t>
      </w:r>
      <w:proofErr w:type="gramEnd"/>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 б) способствовать развитию логического мышления;</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в) способствовать воспитанию интереса к будущей профессии.</w:t>
      </w:r>
    </w:p>
    <w:p w:rsidR="00F81B20" w:rsidRPr="00A45E23" w:rsidRDefault="00F81B20" w:rsidP="00F81B20">
      <w:pPr>
        <w:pStyle w:val="bullet2gif"/>
        <w:shd w:val="clear" w:color="auto" w:fill="FFFFFF"/>
        <w:spacing w:before="0" w:beforeAutospacing="0" w:after="0" w:afterAutospacing="0"/>
        <w:rPr>
          <w:color w:val="000000"/>
        </w:rPr>
      </w:pPr>
      <w:r w:rsidRPr="00A45E23">
        <w:rPr>
          <w:bCs/>
          <w:color w:val="000000"/>
        </w:rPr>
        <w:t>Задачи:</w:t>
      </w:r>
    </w:p>
    <w:p w:rsidR="00F81B20" w:rsidRPr="00A45E23" w:rsidRDefault="00F81B20" w:rsidP="00F81B20">
      <w:pPr>
        <w:spacing w:after="0" w:line="240" w:lineRule="auto"/>
        <w:rPr>
          <w:rFonts w:ascii="Times New Roman" w:hAnsi="Times New Roman"/>
          <w:bCs/>
          <w:color w:val="1D1D1B"/>
          <w:sz w:val="24"/>
          <w:szCs w:val="24"/>
        </w:rPr>
      </w:pPr>
      <w:r w:rsidRPr="00A45E23">
        <w:rPr>
          <w:rFonts w:ascii="Times New Roman" w:hAnsi="Times New Roman"/>
          <w:bCs/>
          <w:color w:val="1D1D1B"/>
          <w:sz w:val="24"/>
          <w:szCs w:val="24"/>
        </w:rPr>
        <w:t>1. Сформировать знания о свойствах факторов производства</w:t>
      </w:r>
    </w:p>
    <w:p w:rsidR="00F81B20" w:rsidRPr="00A45E23" w:rsidRDefault="00F81B20" w:rsidP="00F81B20">
      <w:pPr>
        <w:spacing w:after="0" w:line="240" w:lineRule="auto"/>
        <w:rPr>
          <w:rFonts w:ascii="Times New Roman" w:hAnsi="Times New Roman"/>
          <w:bCs/>
          <w:color w:val="1D1D1B"/>
          <w:sz w:val="24"/>
          <w:szCs w:val="24"/>
        </w:rPr>
      </w:pPr>
      <w:r w:rsidRPr="00A45E23">
        <w:rPr>
          <w:rFonts w:ascii="Times New Roman" w:hAnsi="Times New Roman"/>
          <w:bCs/>
          <w:color w:val="1D1D1B"/>
          <w:sz w:val="24"/>
          <w:szCs w:val="24"/>
        </w:rPr>
        <w:t>2. Научиться определять производственные возможности</w:t>
      </w:r>
    </w:p>
    <w:p w:rsidR="00F81B20" w:rsidRPr="00A45E23" w:rsidRDefault="00F81B20" w:rsidP="00F81B20">
      <w:pPr>
        <w:spacing w:after="0" w:line="240" w:lineRule="auto"/>
        <w:rPr>
          <w:rFonts w:ascii="Times New Roman" w:hAnsi="Times New Roman"/>
          <w:bCs/>
          <w:color w:val="1D1D1B"/>
          <w:sz w:val="24"/>
          <w:szCs w:val="24"/>
        </w:rPr>
      </w:pPr>
      <w:r w:rsidRPr="00A45E23">
        <w:rPr>
          <w:rFonts w:ascii="Times New Roman" w:hAnsi="Times New Roman"/>
          <w:bCs/>
          <w:color w:val="1D1D1B"/>
          <w:sz w:val="24"/>
          <w:szCs w:val="24"/>
        </w:rPr>
        <w:t>3. Научиться производить обоснованный выбор потребностей, подлежащих</w:t>
      </w:r>
    </w:p>
    <w:p w:rsidR="00F81B20" w:rsidRPr="00A45E23" w:rsidRDefault="00F81B20" w:rsidP="00F81B20">
      <w:pPr>
        <w:spacing w:after="0" w:line="240" w:lineRule="auto"/>
        <w:rPr>
          <w:rFonts w:ascii="Times New Roman" w:hAnsi="Times New Roman"/>
          <w:bCs/>
          <w:color w:val="1D1D1B"/>
          <w:sz w:val="24"/>
          <w:szCs w:val="24"/>
        </w:rPr>
      </w:pPr>
      <w:r w:rsidRPr="00A45E23">
        <w:rPr>
          <w:rFonts w:ascii="Times New Roman" w:hAnsi="Times New Roman"/>
          <w:bCs/>
          <w:color w:val="1D1D1B"/>
          <w:sz w:val="24"/>
          <w:szCs w:val="24"/>
        </w:rPr>
        <w:t>удовлетворению</w:t>
      </w:r>
    </w:p>
    <w:p w:rsidR="00F81B20" w:rsidRPr="00A45E23" w:rsidRDefault="00F81B20" w:rsidP="00F81B20">
      <w:pPr>
        <w:shd w:val="clear" w:color="auto" w:fill="FFFFFF"/>
        <w:spacing w:after="0" w:line="240" w:lineRule="auto"/>
        <w:rPr>
          <w:rFonts w:ascii="Times New Roman" w:hAnsi="Times New Roman"/>
          <w:color w:val="1D1D1B"/>
          <w:sz w:val="24"/>
          <w:szCs w:val="24"/>
        </w:rPr>
      </w:pPr>
      <w:r w:rsidRPr="00A45E23">
        <w:rPr>
          <w:rFonts w:ascii="Times New Roman" w:hAnsi="Times New Roman"/>
          <w:bCs/>
          <w:color w:val="1D1D1B"/>
          <w:sz w:val="24"/>
          <w:szCs w:val="24"/>
        </w:rPr>
        <w:t>дополнительная литература по теме урока</w:t>
      </w:r>
      <w:r w:rsidRPr="00A45E23">
        <w:rPr>
          <w:rFonts w:ascii="Times New Roman" w:hAnsi="Times New Roman"/>
          <w:color w:val="1D1D1B"/>
          <w:sz w:val="24"/>
          <w:szCs w:val="24"/>
        </w:rPr>
        <w:t>:</w:t>
      </w:r>
    </w:p>
    <w:p w:rsidR="00F81B20" w:rsidRDefault="00F81B20" w:rsidP="00F81B20">
      <w:pPr>
        <w:shd w:val="clear" w:color="auto" w:fill="FFFFFF"/>
        <w:spacing w:after="0" w:line="240" w:lineRule="auto"/>
        <w:rPr>
          <w:rFonts w:ascii="Times New Roman" w:hAnsi="Times New Roman"/>
          <w:color w:val="1D1D1B"/>
          <w:sz w:val="24"/>
          <w:szCs w:val="24"/>
        </w:rPr>
      </w:pPr>
      <w:r>
        <w:rPr>
          <w:rFonts w:ascii="Times New Roman" w:hAnsi="Times New Roman"/>
          <w:color w:val="1D1D1B"/>
          <w:sz w:val="24"/>
          <w:szCs w:val="24"/>
        </w:rPr>
        <w:t xml:space="preserve">1. Боголюбов Л. Н., Аверьянов Ю. И., Белявский А. В. и др. / Под ред. Боголюбова Л. Н., </w:t>
      </w:r>
      <w:proofErr w:type="spellStart"/>
      <w:r>
        <w:rPr>
          <w:rFonts w:ascii="Times New Roman" w:hAnsi="Times New Roman"/>
          <w:color w:val="1D1D1B"/>
          <w:sz w:val="24"/>
          <w:szCs w:val="24"/>
        </w:rPr>
        <w:t>Лазебниковой</w:t>
      </w:r>
      <w:proofErr w:type="spellEnd"/>
      <w:r>
        <w:rPr>
          <w:rFonts w:ascii="Times New Roman" w:hAnsi="Times New Roman"/>
          <w:color w:val="1D1D1B"/>
          <w:sz w:val="24"/>
          <w:szCs w:val="24"/>
        </w:rPr>
        <w:t xml:space="preserve"> А. Ю., </w:t>
      </w:r>
      <w:proofErr w:type="spellStart"/>
      <w:r>
        <w:rPr>
          <w:rFonts w:ascii="Times New Roman" w:hAnsi="Times New Roman"/>
          <w:color w:val="1D1D1B"/>
          <w:sz w:val="24"/>
          <w:szCs w:val="24"/>
        </w:rPr>
        <w:t>Телюкиной</w:t>
      </w:r>
      <w:proofErr w:type="spellEnd"/>
      <w:r>
        <w:rPr>
          <w:rFonts w:ascii="Times New Roman" w:hAnsi="Times New Roman"/>
          <w:color w:val="1D1D1B"/>
          <w:sz w:val="24"/>
          <w:szCs w:val="24"/>
        </w:rPr>
        <w:t xml:space="preserve"> М. В.Обществознание. 11 класс. Базовый уровень.– М.: Просвещение, 2018 г.</w:t>
      </w:r>
    </w:p>
    <w:p w:rsidR="00F81B20" w:rsidRDefault="00F81B20" w:rsidP="00F81B20">
      <w:pPr>
        <w:shd w:val="clear" w:color="auto" w:fill="FFFFFF"/>
        <w:spacing w:after="0" w:line="240" w:lineRule="auto"/>
        <w:rPr>
          <w:rFonts w:ascii="Times New Roman" w:hAnsi="Times New Roman"/>
          <w:color w:val="1D1D1B"/>
          <w:sz w:val="24"/>
          <w:szCs w:val="24"/>
        </w:rPr>
      </w:pPr>
      <w:r>
        <w:rPr>
          <w:rFonts w:ascii="Times New Roman" w:hAnsi="Times New Roman"/>
          <w:color w:val="1D1D1B"/>
          <w:sz w:val="24"/>
          <w:szCs w:val="24"/>
        </w:rPr>
        <w:t xml:space="preserve">2. Котова О. А., </w:t>
      </w:r>
      <w:proofErr w:type="spellStart"/>
      <w:r>
        <w:rPr>
          <w:rFonts w:ascii="Times New Roman" w:hAnsi="Times New Roman"/>
          <w:color w:val="1D1D1B"/>
          <w:sz w:val="24"/>
          <w:szCs w:val="24"/>
        </w:rPr>
        <w:t>Лискова</w:t>
      </w:r>
      <w:proofErr w:type="spellEnd"/>
      <w:r>
        <w:rPr>
          <w:rFonts w:ascii="Times New Roman" w:hAnsi="Times New Roman"/>
          <w:color w:val="1D1D1B"/>
          <w:sz w:val="24"/>
          <w:szCs w:val="24"/>
        </w:rPr>
        <w:t xml:space="preserve"> Т. Е. Я сдам ЕГЭ. Модульный курс. М.: Просвещение, 2018.</w:t>
      </w:r>
    </w:p>
    <w:p w:rsidR="00F81B20" w:rsidRDefault="00F81B20" w:rsidP="00F81B20">
      <w:pPr>
        <w:shd w:val="clear" w:color="auto" w:fill="FFFFFF"/>
        <w:spacing w:after="0" w:line="240" w:lineRule="auto"/>
        <w:rPr>
          <w:rFonts w:ascii="Times New Roman" w:hAnsi="Times New Roman"/>
          <w:b/>
          <w:bCs/>
          <w:color w:val="1D1D1B"/>
          <w:sz w:val="24"/>
          <w:szCs w:val="24"/>
        </w:rPr>
      </w:pPr>
    </w:p>
    <w:p w:rsidR="00F81B20" w:rsidRDefault="00F81B20" w:rsidP="00F81B20">
      <w:pPr>
        <w:shd w:val="clear" w:color="auto" w:fill="FFFFFF"/>
        <w:spacing w:after="0" w:line="240" w:lineRule="auto"/>
        <w:rPr>
          <w:rFonts w:ascii="Times New Roman" w:hAnsi="Times New Roman"/>
          <w:b/>
          <w:bCs/>
          <w:color w:val="1D1D1B"/>
          <w:sz w:val="24"/>
          <w:szCs w:val="24"/>
        </w:rPr>
      </w:pP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Задание № 1. Дайте определение понятий экономических ресурсов:</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Рабочая сила –</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Природные ресурсы –</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Капитал -</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Предприниматель –</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Задание № 2. Перечислите доход (плату), который получает каждый экономический</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ресурс:</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Рабочая сила –</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Природные ресурсы –</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Капитал –</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Предприниматель –</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Задание № 3. Укажите, что входит в понятие «Факторы производства»:</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А) производительность труда и рентабельность производства;</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Б) основные и оборотные фонды предприятия;</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В) земля, труд, капитал, предприимчивость, информация;</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Г) наследство, недвижимость, предприимчивость;</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Д) квалификация кадров и оборудование.</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 xml:space="preserve">Задание № 4. Выберите группу, в которой наилучшим образом </w:t>
      </w:r>
      <w:proofErr w:type="gramStart"/>
      <w:r w:rsidRPr="00BE0EED">
        <w:rPr>
          <w:rFonts w:ascii="Times New Roman" w:hAnsi="Times New Roman"/>
          <w:bCs/>
          <w:color w:val="1D1D1B"/>
          <w:sz w:val="24"/>
          <w:szCs w:val="24"/>
        </w:rPr>
        <w:t>представлены</w:t>
      </w:r>
      <w:proofErr w:type="gramEnd"/>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примеры трех основных факторов производства – природных, трудовых и капитальных</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ресурсов:</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А) рента, рабочие, деньги;</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lastRenderedPageBreak/>
        <w:t>Б) нефть, водители такси, ценные бумаги;</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В) железная руда, учителя, грузовики;</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Г) фермеры, банкиры, производители.</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Задание № 5. Выберите группу, в которой представлены примеры трех основных</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факторов производства – природных, трудовых и капитальных ресурсов:</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А) деньги, фермер, газ;</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Б) учитель, нефть, трактор;</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В) геолог, машиностроитель, банкир;</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Г) облигации, уголь, бригадир.</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Задание № 6. Что необходимо сделать для того, чтобы ускорить кругооборот</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факторов производства? Что это дает экономике</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Задание № 7. В настоящее время в экономике России наблюдается резкий спад</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инвестиций. К каким последствиям это может привести?</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Задание № 8. Почему бизнесмены вынуждены покупать факторы производства у</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общества?</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Задание № 9. Какие ресурсы в обществе перераспределяются экономикой, а какие</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нет?</w:t>
      </w:r>
    </w:p>
    <w:p w:rsidR="00F81B20" w:rsidRP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13</w:t>
      </w:r>
    </w:p>
    <w:p w:rsidR="00BE0EED" w:rsidRDefault="00F81B20" w:rsidP="00BE0EED">
      <w:pPr>
        <w:spacing w:after="0" w:line="240" w:lineRule="auto"/>
        <w:ind w:firstLine="709"/>
        <w:rPr>
          <w:rFonts w:ascii="Times New Roman" w:hAnsi="Times New Roman"/>
          <w:bCs/>
          <w:color w:val="1D1D1B"/>
          <w:sz w:val="24"/>
          <w:szCs w:val="24"/>
        </w:rPr>
      </w:pPr>
      <w:r w:rsidRPr="00BE0EED">
        <w:rPr>
          <w:rFonts w:ascii="Times New Roman" w:hAnsi="Times New Roman"/>
          <w:bCs/>
          <w:color w:val="1D1D1B"/>
          <w:sz w:val="24"/>
          <w:szCs w:val="24"/>
        </w:rPr>
        <w:t>Задание № 10. Какую роль играет государство в формировании потока денег, товаров</w:t>
      </w:r>
      <w:r w:rsidR="00BE0EED">
        <w:rPr>
          <w:rFonts w:ascii="Times New Roman" w:hAnsi="Times New Roman"/>
          <w:bCs/>
          <w:color w:val="1D1D1B"/>
          <w:sz w:val="24"/>
          <w:szCs w:val="24"/>
        </w:rPr>
        <w:t xml:space="preserve"> </w:t>
      </w:r>
      <w:r w:rsidRPr="00BE0EED">
        <w:rPr>
          <w:rFonts w:ascii="Times New Roman" w:hAnsi="Times New Roman"/>
          <w:bCs/>
          <w:color w:val="1D1D1B"/>
          <w:sz w:val="24"/>
          <w:szCs w:val="24"/>
        </w:rPr>
        <w:t>и факторов производства?</w:t>
      </w:r>
    </w:p>
    <w:p w:rsidR="00BE0EED" w:rsidRDefault="00BE0EED" w:rsidP="00BE0EED">
      <w:pPr>
        <w:spacing w:after="0" w:line="240" w:lineRule="auto"/>
        <w:ind w:firstLine="709"/>
        <w:rPr>
          <w:rFonts w:ascii="Times New Roman" w:hAnsi="Times New Roman"/>
          <w:bCs/>
          <w:color w:val="1D1D1B"/>
          <w:sz w:val="24"/>
          <w:szCs w:val="24"/>
        </w:rPr>
      </w:pPr>
      <w:r>
        <w:rPr>
          <w:rFonts w:ascii="Times New Roman" w:hAnsi="Times New Roman"/>
          <w:bCs/>
          <w:color w:val="1D1D1B"/>
          <w:sz w:val="24"/>
          <w:szCs w:val="24"/>
        </w:rPr>
        <w:t>Ответы задания оформить письменно.</w:t>
      </w:r>
    </w:p>
    <w:p w:rsidR="00BE0EED" w:rsidRDefault="00BE0EED" w:rsidP="00BE0EED">
      <w:pPr>
        <w:spacing w:after="0" w:line="240" w:lineRule="auto"/>
        <w:ind w:firstLine="709"/>
        <w:rPr>
          <w:rFonts w:ascii="Times New Roman" w:hAnsi="Times New Roman"/>
          <w:bCs/>
          <w:color w:val="1D1D1B"/>
          <w:sz w:val="24"/>
          <w:szCs w:val="24"/>
        </w:rPr>
      </w:pPr>
    </w:p>
    <w:p w:rsidR="00F81B20" w:rsidRPr="00BE0EED" w:rsidRDefault="00F81B20" w:rsidP="00BE0EED">
      <w:pPr>
        <w:spacing w:after="0" w:line="240" w:lineRule="auto"/>
        <w:ind w:firstLine="709"/>
        <w:rPr>
          <w:rFonts w:ascii="Times New Roman" w:hAnsi="Times New Roman"/>
          <w:bCs/>
          <w:color w:val="1D1D1B"/>
          <w:sz w:val="24"/>
          <w:szCs w:val="24"/>
        </w:rPr>
      </w:pPr>
      <w:r>
        <w:rPr>
          <w:rFonts w:ascii="Times New Roman" w:hAnsi="Times New Roman"/>
          <w:b/>
          <w:sz w:val="24"/>
          <w:szCs w:val="24"/>
        </w:rPr>
        <w:t>Предмет</w:t>
      </w:r>
    </w:p>
    <w:p w:rsidR="00F81B20" w:rsidRDefault="00F81B20" w:rsidP="00F81B20">
      <w:pPr>
        <w:spacing w:after="0" w:line="240" w:lineRule="auto"/>
        <w:rPr>
          <w:rFonts w:ascii="Times New Roman" w:hAnsi="Times New Roman"/>
          <w:b/>
          <w:sz w:val="24"/>
          <w:szCs w:val="24"/>
        </w:rPr>
      </w:pPr>
      <w:r>
        <w:rPr>
          <w:rFonts w:ascii="Times New Roman" w:hAnsi="Times New Roman"/>
          <w:b/>
          <w:sz w:val="24"/>
          <w:szCs w:val="24"/>
        </w:rPr>
        <w:t>Экономика</w:t>
      </w:r>
    </w:p>
    <w:p w:rsidR="00F81B20" w:rsidRDefault="00F81B20" w:rsidP="00F81B20">
      <w:pPr>
        <w:pStyle w:val="bullet2gif"/>
        <w:shd w:val="clear" w:color="auto" w:fill="FFFFFF"/>
        <w:spacing w:before="0" w:beforeAutospacing="0" w:after="0" w:afterAutospacing="0"/>
      </w:pPr>
      <w:r>
        <w:rPr>
          <w:b/>
        </w:rPr>
        <w:t xml:space="preserve">Тема. </w:t>
      </w:r>
      <w:r w:rsidR="00BE0EED">
        <w:rPr>
          <w:b/>
        </w:rPr>
        <w:t>Закон спроса</w:t>
      </w:r>
    </w:p>
    <w:p w:rsidR="00F81B20" w:rsidRDefault="00F81B20" w:rsidP="00F81B20">
      <w:pPr>
        <w:pStyle w:val="bullet2gif"/>
        <w:shd w:val="clear" w:color="auto" w:fill="FFFFFF"/>
        <w:spacing w:before="0" w:beforeAutospacing="0" w:after="0" w:afterAutospacing="0"/>
        <w:rPr>
          <w:color w:val="000000"/>
        </w:rPr>
      </w:pPr>
      <w:r>
        <w:rPr>
          <w:b/>
          <w:bCs/>
          <w:i/>
          <w:iCs/>
          <w:color w:val="000000"/>
        </w:rPr>
        <w:br/>
      </w:r>
      <w:r>
        <w:rPr>
          <w:color w:val="000000"/>
        </w:rPr>
        <w:t>Тип урока: Комбинированный.</w:t>
      </w:r>
    </w:p>
    <w:p w:rsidR="00F81B20" w:rsidRDefault="00F81B20" w:rsidP="00F81B20">
      <w:pPr>
        <w:pStyle w:val="a3"/>
        <w:shd w:val="clear" w:color="auto" w:fill="FFFFFF"/>
        <w:spacing w:before="0" w:beforeAutospacing="0" w:after="0" w:afterAutospacing="0"/>
        <w:ind w:left="-420"/>
        <w:rPr>
          <w:color w:val="000000"/>
        </w:rPr>
      </w:pPr>
      <w:r>
        <w:rPr>
          <w:color w:val="000000"/>
        </w:rPr>
        <w:t>Вид занятия: лекция с элементами самостоятельной работы и практическими заданиями.</w:t>
      </w:r>
    </w:p>
    <w:p w:rsidR="00F81B20" w:rsidRPr="00A45E23" w:rsidRDefault="00F81B20" w:rsidP="00F81B20">
      <w:pPr>
        <w:pStyle w:val="bullet2gif"/>
        <w:shd w:val="clear" w:color="auto" w:fill="FFFFFF"/>
        <w:spacing w:before="0" w:beforeAutospacing="0" w:after="0" w:afterAutospacing="0"/>
        <w:rPr>
          <w:color w:val="000000"/>
        </w:rPr>
      </w:pPr>
      <w:r w:rsidRPr="00A45E23">
        <w:rPr>
          <w:bCs/>
          <w:color w:val="000000"/>
        </w:rPr>
        <w:t>Цели:</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proofErr w:type="gramStart"/>
      <w:r w:rsidRPr="00A45E23">
        <w:rPr>
          <w:rFonts w:ascii="Times New Roman" w:hAnsi="Times New Roman"/>
          <w:bCs/>
          <w:color w:val="000000"/>
          <w:sz w:val="24"/>
          <w:szCs w:val="24"/>
        </w:rPr>
        <w:t>Образовательная</w:t>
      </w:r>
      <w:proofErr w:type="gramEnd"/>
      <w:r w:rsidRPr="00A45E23">
        <w:rPr>
          <w:rFonts w:ascii="Times New Roman" w:hAnsi="Times New Roman"/>
          <w:bCs/>
          <w:color w:val="000000"/>
          <w:sz w:val="24"/>
          <w:szCs w:val="24"/>
        </w:rPr>
        <w:t>:</w:t>
      </w:r>
      <w:r w:rsidRPr="00A45E23">
        <w:rPr>
          <w:rFonts w:ascii="Times New Roman" w:hAnsi="Times New Roman"/>
          <w:color w:val="000000"/>
          <w:sz w:val="24"/>
          <w:szCs w:val="24"/>
        </w:rPr>
        <w:t> способствовать обобщению, расширению и углублению знаний по предмету</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bCs/>
          <w:color w:val="000000"/>
          <w:sz w:val="24"/>
          <w:szCs w:val="24"/>
        </w:rPr>
        <w:t>Воспитательная:</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 а) способствовать развитию умения слушать своих сверстников;</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 xml:space="preserve">б) воспитание активной жизненной </w:t>
      </w:r>
      <w:proofErr w:type="spellStart"/>
      <w:r w:rsidRPr="00A45E23">
        <w:rPr>
          <w:rFonts w:ascii="Times New Roman" w:hAnsi="Times New Roman"/>
          <w:color w:val="000000"/>
          <w:sz w:val="24"/>
          <w:szCs w:val="24"/>
        </w:rPr>
        <w:t>позиции</w:t>
      </w:r>
      <w:proofErr w:type="gramStart"/>
      <w:r w:rsidRPr="00A45E23">
        <w:rPr>
          <w:rFonts w:ascii="Times New Roman" w:hAnsi="Times New Roman"/>
          <w:color w:val="000000"/>
          <w:sz w:val="24"/>
          <w:szCs w:val="24"/>
        </w:rPr>
        <w:t>,э</w:t>
      </w:r>
      <w:proofErr w:type="gramEnd"/>
      <w:r w:rsidRPr="00A45E23">
        <w:rPr>
          <w:rFonts w:ascii="Times New Roman" w:hAnsi="Times New Roman"/>
          <w:color w:val="000000"/>
          <w:sz w:val="24"/>
          <w:szCs w:val="24"/>
        </w:rPr>
        <w:t>кономической</w:t>
      </w:r>
      <w:proofErr w:type="spellEnd"/>
      <w:r w:rsidRPr="00A45E23">
        <w:rPr>
          <w:rFonts w:ascii="Times New Roman" w:hAnsi="Times New Roman"/>
          <w:color w:val="000000"/>
          <w:sz w:val="24"/>
          <w:szCs w:val="24"/>
        </w:rPr>
        <w:t xml:space="preserve">  культуры;</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в) способствовать повышению самооценки;</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bCs/>
          <w:color w:val="000000"/>
          <w:sz w:val="24"/>
          <w:szCs w:val="24"/>
        </w:rPr>
        <w:t>Развивающая</w:t>
      </w:r>
      <w:r w:rsidRPr="00A45E23">
        <w:rPr>
          <w:rFonts w:ascii="Times New Roman" w:hAnsi="Times New Roman"/>
          <w:color w:val="000000"/>
          <w:sz w:val="24"/>
          <w:szCs w:val="24"/>
        </w:rPr>
        <w:t>:</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а) способствовать развитию профессиональных качеств</w:t>
      </w:r>
      <w:proofErr w:type="gramStart"/>
      <w:r w:rsidRPr="00A45E23">
        <w:rPr>
          <w:rFonts w:ascii="Times New Roman" w:hAnsi="Times New Roman"/>
          <w:color w:val="000000"/>
          <w:sz w:val="24"/>
          <w:szCs w:val="24"/>
        </w:rPr>
        <w:t xml:space="preserve"> ;</w:t>
      </w:r>
      <w:proofErr w:type="gramEnd"/>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 б) способствовать развитию логического мышления;</w:t>
      </w:r>
    </w:p>
    <w:p w:rsidR="00F81B20" w:rsidRPr="00A45E23" w:rsidRDefault="00F81B20" w:rsidP="00F81B20">
      <w:pPr>
        <w:numPr>
          <w:ilvl w:val="0"/>
          <w:numId w:val="1"/>
        </w:numPr>
        <w:shd w:val="clear" w:color="auto" w:fill="FFFFFF"/>
        <w:spacing w:after="0" w:line="240" w:lineRule="auto"/>
        <w:ind w:left="840"/>
        <w:rPr>
          <w:rFonts w:ascii="Times New Roman" w:hAnsi="Times New Roman"/>
          <w:color w:val="000000"/>
          <w:sz w:val="24"/>
          <w:szCs w:val="24"/>
        </w:rPr>
      </w:pPr>
      <w:r w:rsidRPr="00A45E23">
        <w:rPr>
          <w:rFonts w:ascii="Times New Roman" w:hAnsi="Times New Roman"/>
          <w:color w:val="000000"/>
          <w:sz w:val="24"/>
          <w:szCs w:val="24"/>
        </w:rPr>
        <w:t>в) способствовать воспитанию интереса к будущей профессии.</w:t>
      </w:r>
    </w:p>
    <w:p w:rsidR="00F81B20" w:rsidRPr="00A45E23" w:rsidRDefault="00F81B20" w:rsidP="00F81B20">
      <w:pPr>
        <w:pStyle w:val="bullet2gif"/>
        <w:shd w:val="clear" w:color="auto" w:fill="FFFFFF"/>
        <w:spacing w:before="0" w:beforeAutospacing="0" w:after="0" w:afterAutospacing="0"/>
        <w:rPr>
          <w:color w:val="000000"/>
        </w:rPr>
      </w:pPr>
      <w:r w:rsidRPr="00A45E23">
        <w:rPr>
          <w:bCs/>
          <w:color w:val="000000"/>
        </w:rPr>
        <w:t>Задачи:</w:t>
      </w:r>
    </w:p>
    <w:p w:rsidR="00BE0EED" w:rsidRPr="00A45E23" w:rsidRDefault="00BE0EED" w:rsidP="00BE0EED">
      <w:pPr>
        <w:shd w:val="clear" w:color="auto" w:fill="FFFFFF"/>
        <w:spacing w:after="0" w:line="240" w:lineRule="auto"/>
        <w:ind w:left="360"/>
        <w:rPr>
          <w:rFonts w:ascii="Times New Roman" w:hAnsi="Times New Roman"/>
          <w:color w:val="000000"/>
          <w:sz w:val="24"/>
          <w:szCs w:val="24"/>
        </w:rPr>
      </w:pPr>
      <w:r w:rsidRPr="00A45E23">
        <w:rPr>
          <w:rFonts w:ascii="Times New Roman" w:hAnsi="Times New Roman"/>
          <w:color w:val="000000"/>
          <w:sz w:val="24"/>
          <w:szCs w:val="24"/>
        </w:rPr>
        <w:t>-</w:t>
      </w:r>
      <w:r w:rsidR="00A45E23" w:rsidRPr="00A45E23">
        <w:rPr>
          <w:rFonts w:ascii="Times New Roman" w:hAnsi="Times New Roman"/>
          <w:color w:val="000000"/>
          <w:sz w:val="24"/>
          <w:szCs w:val="24"/>
        </w:rPr>
        <w:t xml:space="preserve">дать </w:t>
      </w:r>
      <w:r w:rsidR="00A45E23" w:rsidRPr="00A45E23">
        <w:rPr>
          <w:rFonts w:ascii="Times New Roman" w:hAnsi="Times New Roman"/>
          <w:color w:val="000000"/>
          <w:sz w:val="24"/>
          <w:szCs w:val="24"/>
        </w:rPr>
        <w:t>представления учащимся о понятии спрос, величина спроса, закон спроса;</w:t>
      </w:r>
    </w:p>
    <w:p w:rsidR="00000000" w:rsidRPr="00A45E23" w:rsidRDefault="00BE0EED" w:rsidP="00BE0EED">
      <w:pPr>
        <w:shd w:val="clear" w:color="auto" w:fill="FFFFFF"/>
        <w:spacing w:after="0" w:line="240" w:lineRule="auto"/>
        <w:ind w:left="360"/>
        <w:rPr>
          <w:rFonts w:ascii="Times New Roman" w:hAnsi="Times New Roman"/>
          <w:color w:val="000000"/>
          <w:sz w:val="24"/>
          <w:szCs w:val="24"/>
        </w:rPr>
      </w:pPr>
      <w:r w:rsidRPr="00A45E23">
        <w:rPr>
          <w:rFonts w:ascii="Times New Roman" w:hAnsi="Times New Roman"/>
          <w:color w:val="000000"/>
          <w:sz w:val="24"/>
          <w:szCs w:val="24"/>
        </w:rPr>
        <w:t>-</w:t>
      </w:r>
      <w:r w:rsidR="00A45E23" w:rsidRPr="00A45E23">
        <w:rPr>
          <w:rFonts w:ascii="Times New Roman" w:hAnsi="Times New Roman"/>
          <w:color w:val="000000"/>
          <w:sz w:val="24"/>
          <w:szCs w:val="24"/>
        </w:rPr>
        <w:t xml:space="preserve">определить какие факторы влияют на изменения величины спроса; </w:t>
      </w:r>
    </w:p>
    <w:p w:rsidR="00000000" w:rsidRPr="00A45E23" w:rsidRDefault="00BE0EED" w:rsidP="00BE0EED">
      <w:pPr>
        <w:shd w:val="clear" w:color="auto" w:fill="FFFFFF"/>
        <w:spacing w:after="0" w:line="240" w:lineRule="auto"/>
        <w:ind w:left="360"/>
        <w:rPr>
          <w:rFonts w:ascii="Times New Roman" w:hAnsi="Times New Roman"/>
          <w:color w:val="000000"/>
          <w:sz w:val="24"/>
          <w:szCs w:val="24"/>
        </w:rPr>
      </w:pPr>
      <w:r w:rsidRPr="00A45E23">
        <w:rPr>
          <w:rFonts w:ascii="Times New Roman" w:hAnsi="Times New Roman"/>
          <w:color w:val="000000"/>
          <w:sz w:val="24"/>
          <w:szCs w:val="24"/>
        </w:rPr>
        <w:t>-</w:t>
      </w:r>
      <w:r w:rsidR="00A45E23" w:rsidRPr="00A45E23">
        <w:rPr>
          <w:rFonts w:ascii="Times New Roman" w:hAnsi="Times New Roman"/>
          <w:color w:val="000000"/>
          <w:sz w:val="24"/>
          <w:szCs w:val="24"/>
        </w:rPr>
        <w:t>научить учащихся применять полученные знания в практических задачах.</w:t>
      </w:r>
    </w:p>
    <w:p w:rsidR="00F81B20" w:rsidRPr="00A45E23" w:rsidRDefault="00F81B20" w:rsidP="00F81B20">
      <w:pPr>
        <w:shd w:val="clear" w:color="auto" w:fill="FFFFFF"/>
        <w:spacing w:after="0" w:line="240" w:lineRule="auto"/>
        <w:rPr>
          <w:rFonts w:ascii="Times New Roman" w:hAnsi="Times New Roman"/>
          <w:color w:val="1D1D1B"/>
          <w:sz w:val="24"/>
          <w:szCs w:val="24"/>
        </w:rPr>
      </w:pPr>
      <w:r w:rsidRPr="00A45E23">
        <w:rPr>
          <w:rFonts w:ascii="Times New Roman" w:hAnsi="Times New Roman"/>
          <w:bCs/>
          <w:color w:val="1D1D1B"/>
          <w:sz w:val="24"/>
          <w:szCs w:val="24"/>
        </w:rPr>
        <w:t>Перечень вопросов, рассматриваемых на уроке:</w:t>
      </w:r>
    </w:p>
    <w:p w:rsidR="00F81B20" w:rsidRPr="00A45E23" w:rsidRDefault="00F81B20" w:rsidP="00F81B20">
      <w:pPr>
        <w:shd w:val="clear" w:color="auto" w:fill="FFFFFF"/>
        <w:spacing w:after="0" w:line="240" w:lineRule="auto"/>
        <w:rPr>
          <w:rFonts w:ascii="Times New Roman" w:hAnsi="Times New Roman"/>
          <w:color w:val="1D1D1B"/>
          <w:sz w:val="24"/>
          <w:szCs w:val="24"/>
        </w:rPr>
      </w:pPr>
      <w:r w:rsidRPr="00A45E23">
        <w:rPr>
          <w:rFonts w:ascii="Times New Roman" w:hAnsi="Times New Roman"/>
          <w:color w:val="1D1D1B"/>
          <w:sz w:val="24"/>
          <w:szCs w:val="24"/>
        </w:rPr>
        <w:t xml:space="preserve">1. </w:t>
      </w:r>
      <w:r w:rsidR="00BE0EED" w:rsidRPr="00A45E23">
        <w:rPr>
          <w:rFonts w:ascii="Times New Roman" w:hAnsi="Times New Roman"/>
          <w:color w:val="1D1D1B"/>
          <w:sz w:val="24"/>
          <w:szCs w:val="24"/>
        </w:rPr>
        <w:t>Закон спроса</w:t>
      </w:r>
    </w:p>
    <w:p w:rsidR="00F81B20" w:rsidRPr="00A45E23" w:rsidRDefault="00F81B20" w:rsidP="00F81B20">
      <w:pPr>
        <w:shd w:val="clear" w:color="auto" w:fill="FFFFFF"/>
        <w:spacing w:after="0" w:line="240" w:lineRule="auto"/>
        <w:rPr>
          <w:rFonts w:ascii="Times New Roman" w:hAnsi="Times New Roman"/>
          <w:color w:val="1D1D1B"/>
          <w:sz w:val="24"/>
          <w:szCs w:val="24"/>
        </w:rPr>
      </w:pPr>
      <w:r w:rsidRPr="00A45E23">
        <w:rPr>
          <w:rFonts w:ascii="Times New Roman" w:hAnsi="Times New Roman"/>
          <w:color w:val="1D1D1B"/>
          <w:sz w:val="24"/>
          <w:szCs w:val="24"/>
        </w:rPr>
        <w:t xml:space="preserve">2. </w:t>
      </w:r>
      <w:r w:rsidR="00BE0EED" w:rsidRPr="00A45E23">
        <w:rPr>
          <w:rFonts w:ascii="Times New Roman" w:eastAsia="Times New Roman" w:hAnsi="Times New Roman" w:cs="Times New Roman"/>
          <w:color w:val="25292E"/>
          <w:sz w:val="24"/>
          <w:szCs w:val="24"/>
        </w:rPr>
        <w:t xml:space="preserve">факторы, </w:t>
      </w:r>
      <w:r w:rsidR="00A45E23" w:rsidRPr="00A45E23">
        <w:rPr>
          <w:rFonts w:ascii="Times New Roman" w:eastAsia="Times New Roman" w:hAnsi="Times New Roman" w:cs="Times New Roman"/>
          <w:color w:val="25292E"/>
          <w:sz w:val="24"/>
          <w:szCs w:val="24"/>
        </w:rPr>
        <w:t>влияющие</w:t>
      </w:r>
      <w:r w:rsidR="00BE0EED" w:rsidRPr="00A45E23">
        <w:rPr>
          <w:rFonts w:ascii="Times New Roman" w:eastAsia="Times New Roman" w:hAnsi="Times New Roman" w:cs="Times New Roman"/>
          <w:color w:val="25292E"/>
          <w:sz w:val="24"/>
          <w:szCs w:val="24"/>
        </w:rPr>
        <w:t xml:space="preserve"> на спрос</w:t>
      </w:r>
    </w:p>
    <w:p w:rsidR="00F81B20" w:rsidRPr="00A45E23" w:rsidRDefault="00F81B20" w:rsidP="00F81B20">
      <w:pPr>
        <w:shd w:val="clear" w:color="auto" w:fill="FFFFFF"/>
        <w:spacing w:after="0" w:line="240" w:lineRule="auto"/>
        <w:rPr>
          <w:rFonts w:ascii="Times New Roman" w:hAnsi="Times New Roman"/>
          <w:color w:val="1D1D1B"/>
          <w:sz w:val="24"/>
          <w:szCs w:val="24"/>
        </w:rPr>
      </w:pPr>
      <w:r w:rsidRPr="00A45E23">
        <w:rPr>
          <w:rFonts w:ascii="Times New Roman" w:hAnsi="Times New Roman"/>
          <w:color w:val="1D1D1B"/>
          <w:sz w:val="24"/>
          <w:szCs w:val="24"/>
        </w:rPr>
        <w:t>3. Субъекты и объекты собственности</w:t>
      </w:r>
    </w:p>
    <w:p w:rsidR="00A45E23" w:rsidRPr="00A45E23" w:rsidRDefault="00A45E23" w:rsidP="00F81B20">
      <w:pPr>
        <w:shd w:val="clear" w:color="auto" w:fill="FFFFFF"/>
        <w:spacing w:after="0" w:line="240" w:lineRule="auto"/>
        <w:rPr>
          <w:rFonts w:ascii="Times New Roman" w:hAnsi="Times New Roman"/>
          <w:color w:val="1D1D1B"/>
          <w:sz w:val="24"/>
          <w:szCs w:val="24"/>
        </w:rPr>
      </w:pPr>
      <w:r w:rsidRPr="00A45E23">
        <w:rPr>
          <w:rFonts w:ascii="Times New Roman" w:hAnsi="Times New Roman"/>
          <w:color w:val="1D1D1B"/>
          <w:sz w:val="24"/>
          <w:szCs w:val="24"/>
        </w:rPr>
        <w:t>4. Эластичность спроса</w:t>
      </w:r>
    </w:p>
    <w:p w:rsidR="00F81B20" w:rsidRPr="00A45E23" w:rsidRDefault="00F81B20" w:rsidP="00F81B20">
      <w:pPr>
        <w:shd w:val="clear" w:color="auto" w:fill="FFFFFF"/>
        <w:spacing w:after="0" w:line="240" w:lineRule="auto"/>
        <w:rPr>
          <w:rFonts w:ascii="Times New Roman" w:hAnsi="Times New Roman"/>
          <w:color w:val="1D1D1B"/>
          <w:sz w:val="24"/>
          <w:szCs w:val="24"/>
        </w:rPr>
      </w:pPr>
      <w:r w:rsidRPr="00A45E23">
        <w:rPr>
          <w:rFonts w:ascii="Times New Roman" w:hAnsi="Times New Roman"/>
          <w:bCs/>
          <w:color w:val="1D1D1B"/>
          <w:sz w:val="24"/>
          <w:szCs w:val="24"/>
        </w:rPr>
        <w:t>дополнительная литература по теме урока</w:t>
      </w:r>
      <w:r w:rsidRPr="00A45E23">
        <w:rPr>
          <w:rFonts w:ascii="Times New Roman" w:hAnsi="Times New Roman"/>
          <w:color w:val="1D1D1B"/>
          <w:sz w:val="24"/>
          <w:szCs w:val="24"/>
        </w:rPr>
        <w:t>:</w:t>
      </w:r>
    </w:p>
    <w:p w:rsidR="00F81B20" w:rsidRPr="00A45E23" w:rsidRDefault="00F81B20" w:rsidP="00F81B20">
      <w:pPr>
        <w:shd w:val="clear" w:color="auto" w:fill="FFFFFF"/>
        <w:spacing w:after="0" w:line="240" w:lineRule="auto"/>
        <w:rPr>
          <w:rFonts w:ascii="Times New Roman" w:hAnsi="Times New Roman"/>
          <w:color w:val="1D1D1B"/>
          <w:sz w:val="24"/>
          <w:szCs w:val="24"/>
        </w:rPr>
      </w:pPr>
      <w:r w:rsidRPr="00A45E23">
        <w:rPr>
          <w:rFonts w:ascii="Times New Roman" w:hAnsi="Times New Roman"/>
          <w:color w:val="1D1D1B"/>
          <w:sz w:val="24"/>
          <w:szCs w:val="24"/>
        </w:rPr>
        <w:t xml:space="preserve">1. Боголюбов Л. Н., Аверьянов Ю. И., Белявский А. В. и др. / Под ред. Боголюбова Л. Н., </w:t>
      </w:r>
      <w:proofErr w:type="spellStart"/>
      <w:r w:rsidRPr="00A45E23">
        <w:rPr>
          <w:rFonts w:ascii="Times New Roman" w:hAnsi="Times New Roman"/>
          <w:color w:val="1D1D1B"/>
          <w:sz w:val="24"/>
          <w:szCs w:val="24"/>
        </w:rPr>
        <w:t>Лазебниковой</w:t>
      </w:r>
      <w:proofErr w:type="spellEnd"/>
      <w:r w:rsidRPr="00A45E23">
        <w:rPr>
          <w:rFonts w:ascii="Times New Roman" w:hAnsi="Times New Roman"/>
          <w:color w:val="1D1D1B"/>
          <w:sz w:val="24"/>
          <w:szCs w:val="24"/>
        </w:rPr>
        <w:t xml:space="preserve"> А. Ю., </w:t>
      </w:r>
      <w:proofErr w:type="spellStart"/>
      <w:r w:rsidRPr="00A45E23">
        <w:rPr>
          <w:rFonts w:ascii="Times New Roman" w:hAnsi="Times New Roman"/>
          <w:color w:val="1D1D1B"/>
          <w:sz w:val="24"/>
          <w:szCs w:val="24"/>
        </w:rPr>
        <w:t>Телюкиной</w:t>
      </w:r>
      <w:proofErr w:type="spellEnd"/>
      <w:r w:rsidRPr="00A45E23">
        <w:rPr>
          <w:rFonts w:ascii="Times New Roman" w:hAnsi="Times New Roman"/>
          <w:color w:val="1D1D1B"/>
          <w:sz w:val="24"/>
          <w:szCs w:val="24"/>
        </w:rPr>
        <w:t xml:space="preserve"> М. В.Обществознание. 11 класс. Базовый уровень.– М.: Просвещение, 2018 г.</w:t>
      </w:r>
    </w:p>
    <w:p w:rsidR="00F81B20" w:rsidRDefault="00F81B20" w:rsidP="00F81B20">
      <w:pPr>
        <w:shd w:val="clear" w:color="auto" w:fill="FFFFFF"/>
        <w:spacing w:after="0" w:line="240" w:lineRule="auto"/>
        <w:rPr>
          <w:rFonts w:ascii="Times New Roman" w:hAnsi="Times New Roman"/>
          <w:color w:val="1D1D1B"/>
          <w:sz w:val="24"/>
          <w:szCs w:val="24"/>
        </w:rPr>
      </w:pPr>
      <w:r>
        <w:rPr>
          <w:rFonts w:ascii="Times New Roman" w:hAnsi="Times New Roman"/>
          <w:color w:val="1D1D1B"/>
          <w:sz w:val="24"/>
          <w:szCs w:val="24"/>
        </w:rPr>
        <w:lastRenderedPageBreak/>
        <w:t xml:space="preserve">2. Котова О. А., </w:t>
      </w:r>
      <w:proofErr w:type="spellStart"/>
      <w:r>
        <w:rPr>
          <w:rFonts w:ascii="Times New Roman" w:hAnsi="Times New Roman"/>
          <w:color w:val="1D1D1B"/>
          <w:sz w:val="24"/>
          <w:szCs w:val="24"/>
        </w:rPr>
        <w:t>Лискова</w:t>
      </w:r>
      <w:proofErr w:type="spellEnd"/>
      <w:r>
        <w:rPr>
          <w:rFonts w:ascii="Times New Roman" w:hAnsi="Times New Roman"/>
          <w:color w:val="1D1D1B"/>
          <w:sz w:val="24"/>
          <w:szCs w:val="24"/>
        </w:rPr>
        <w:t xml:space="preserve"> Т. Е. Я сдам ЕГЭ. Модульный курс. М.: Просвещение, 2018.</w:t>
      </w:r>
    </w:p>
    <w:p w:rsidR="00F81B20" w:rsidRDefault="00F81B20" w:rsidP="00F81B20">
      <w:pPr>
        <w:shd w:val="clear" w:color="auto" w:fill="FFFFFF"/>
        <w:spacing w:after="0" w:line="240" w:lineRule="auto"/>
        <w:rPr>
          <w:rFonts w:ascii="Times New Roman" w:hAnsi="Times New Roman"/>
          <w:b/>
          <w:bCs/>
          <w:color w:val="1D1D1B"/>
          <w:sz w:val="24"/>
          <w:szCs w:val="24"/>
        </w:rPr>
      </w:pPr>
    </w:p>
    <w:p w:rsidR="00F81B20" w:rsidRDefault="00F81B20" w:rsidP="00F81B20">
      <w:pPr>
        <w:shd w:val="clear" w:color="auto" w:fill="FFFFFF"/>
        <w:spacing w:after="0" w:line="240" w:lineRule="auto"/>
        <w:rPr>
          <w:rFonts w:ascii="Times New Roman" w:hAnsi="Times New Roman"/>
          <w:b/>
          <w:bCs/>
          <w:color w:val="1D1D1B"/>
          <w:sz w:val="24"/>
          <w:szCs w:val="24"/>
        </w:rPr>
      </w:pPr>
    </w:p>
    <w:p w:rsidR="00F81B20" w:rsidRPr="00A45E23" w:rsidRDefault="00F81B20" w:rsidP="00A45E23">
      <w:pPr>
        <w:shd w:val="clear" w:color="auto" w:fill="FFFFFF"/>
        <w:spacing w:after="0" w:line="240" w:lineRule="auto"/>
        <w:ind w:firstLine="709"/>
        <w:jc w:val="both"/>
        <w:rPr>
          <w:rFonts w:ascii="Times New Roman" w:hAnsi="Times New Roman" w:cs="Times New Roman"/>
          <w:color w:val="1D1D1B"/>
          <w:sz w:val="24"/>
          <w:szCs w:val="24"/>
        </w:rPr>
      </w:pPr>
      <w:r w:rsidRPr="00A45E23">
        <w:rPr>
          <w:rFonts w:ascii="Times New Roman" w:hAnsi="Times New Roman" w:cs="Times New Roman"/>
          <w:bCs/>
          <w:color w:val="1D1D1B"/>
          <w:sz w:val="24"/>
          <w:szCs w:val="24"/>
        </w:rPr>
        <w:t>Теоретический материал для самостоятельного изучения</w:t>
      </w:r>
    </w:p>
    <w:p w:rsidR="00BE0EED" w:rsidRPr="00A45E23" w:rsidRDefault="00BE0EED" w:rsidP="00A45E23">
      <w:pPr>
        <w:pStyle w:val="a4"/>
        <w:spacing w:after="0" w:line="240" w:lineRule="auto"/>
        <w:ind w:left="0" w:firstLine="709"/>
        <w:jc w:val="both"/>
        <w:rPr>
          <w:rFonts w:ascii="Times New Roman" w:hAnsi="Times New Roman" w:cs="Times New Roman"/>
          <w:sz w:val="24"/>
          <w:szCs w:val="24"/>
        </w:rPr>
      </w:pPr>
      <w:r w:rsidRPr="00A45E23">
        <w:rPr>
          <w:rFonts w:ascii="Times New Roman" w:hAnsi="Times New Roman" w:cs="Times New Roman"/>
          <w:sz w:val="24"/>
          <w:szCs w:val="24"/>
        </w:rPr>
        <w:t>Суть рыночного механизма заключается в том, что происходит процесс купли-продажи товаров и услуг. Главными действующими субъектами  этого процесса являются продавцы и покупатели. Каждый на рынок приходит со своими определенными целями.  И чтобы понять закономерности рынка необходимо разобраться, чем руководствуются на рынке продавцы и покупатели, вступая в экономические отношения.</w:t>
      </w:r>
    </w:p>
    <w:p w:rsidR="00BE0EED" w:rsidRPr="00A45E23" w:rsidRDefault="00BE0EED" w:rsidP="00A45E23">
      <w:pPr>
        <w:pStyle w:val="a4"/>
        <w:spacing w:after="0" w:line="240" w:lineRule="auto"/>
        <w:ind w:left="0" w:firstLine="709"/>
        <w:jc w:val="both"/>
        <w:rPr>
          <w:rFonts w:ascii="Times New Roman" w:hAnsi="Times New Roman" w:cs="Times New Roman"/>
          <w:sz w:val="24"/>
          <w:szCs w:val="24"/>
        </w:rPr>
      </w:pPr>
      <w:r w:rsidRPr="00A45E23">
        <w:rPr>
          <w:rFonts w:ascii="Times New Roman" w:hAnsi="Times New Roman" w:cs="Times New Roman"/>
          <w:sz w:val="24"/>
          <w:szCs w:val="24"/>
        </w:rPr>
        <w:t xml:space="preserve">Любой предприниматель,  прежде чем поставить свой товар на рынок должен знать спрос на этот товар. Спрос определяется желанием потребителей приобрести тот или иной товар, но одного желания  потребителя не достаточно, что бы  производитель мог правильно принять решение. Так многие желают приобрести кроссовки фирмы «Адидас», но их стоимость для многих покупателей слишком высока.  Следовательно, не каждый сможет реализовать свое желание. Т.о. </w:t>
      </w:r>
    </w:p>
    <w:p w:rsidR="00BE0EED" w:rsidRPr="00A45E23" w:rsidRDefault="00BE0EED" w:rsidP="00A45E23">
      <w:pPr>
        <w:pStyle w:val="a4"/>
        <w:spacing w:after="0" w:line="240" w:lineRule="auto"/>
        <w:ind w:left="0" w:firstLine="709"/>
        <w:jc w:val="both"/>
        <w:rPr>
          <w:rFonts w:ascii="Times New Roman" w:hAnsi="Times New Roman" w:cs="Times New Roman"/>
          <w:sz w:val="24"/>
          <w:szCs w:val="24"/>
        </w:rPr>
      </w:pPr>
      <w:r w:rsidRPr="00A45E23">
        <w:rPr>
          <w:rFonts w:ascii="Times New Roman" w:hAnsi="Times New Roman" w:cs="Times New Roman"/>
          <w:sz w:val="24"/>
          <w:szCs w:val="24"/>
        </w:rPr>
        <w:t>СПРОС – это потребность покупателей в данном товаре, выраженная в их покупательной способности.</w:t>
      </w:r>
    </w:p>
    <w:p w:rsidR="00BE0EED" w:rsidRPr="00A45E23" w:rsidRDefault="00BE0EED" w:rsidP="00A45E23">
      <w:pPr>
        <w:pStyle w:val="a4"/>
        <w:spacing w:after="0" w:line="240" w:lineRule="auto"/>
        <w:ind w:left="0" w:firstLine="709"/>
        <w:jc w:val="both"/>
        <w:rPr>
          <w:rFonts w:ascii="Times New Roman" w:hAnsi="Times New Roman" w:cs="Times New Roman"/>
          <w:sz w:val="24"/>
          <w:szCs w:val="24"/>
        </w:rPr>
      </w:pPr>
      <w:r w:rsidRPr="00A45E23">
        <w:rPr>
          <w:rFonts w:ascii="Times New Roman" w:hAnsi="Times New Roman" w:cs="Times New Roman"/>
          <w:sz w:val="24"/>
          <w:szCs w:val="24"/>
        </w:rPr>
        <w:t>Для более точного определения возможностей покупателя в экономике используют понятие ВЕЛИЧИНА СПРОСА – это количество товаров, которое покупатель готов купить по данной цене в определенное время и в определенном месте.</w:t>
      </w:r>
    </w:p>
    <w:p w:rsidR="00BE0EED" w:rsidRPr="00A45E23" w:rsidRDefault="00BE0EED" w:rsidP="00A45E23">
      <w:pPr>
        <w:pStyle w:val="a4"/>
        <w:spacing w:after="0" w:line="240" w:lineRule="auto"/>
        <w:ind w:left="0" w:firstLine="709"/>
        <w:jc w:val="both"/>
        <w:rPr>
          <w:rFonts w:ascii="Times New Roman" w:hAnsi="Times New Roman" w:cs="Times New Roman"/>
          <w:sz w:val="24"/>
          <w:szCs w:val="24"/>
        </w:rPr>
      </w:pPr>
      <w:r w:rsidRPr="00A45E23">
        <w:rPr>
          <w:rFonts w:ascii="Times New Roman" w:hAnsi="Times New Roman" w:cs="Times New Roman"/>
          <w:sz w:val="24"/>
          <w:szCs w:val="24"/>
        </w:rPr>
        <w:t xml:space="preserve">Величина спроса на </w:t>
      </w:r>
      <w:proofErr w:type="gramStart"/>
      <w:r w:rsidRPr="00A45E23">
        <w:rPr>
          <w:rFonts w:ascii="Times New Roman" w:hAnsi="Times New Roman" w:cs="Times New Roman"/>
          <w:sz w:val="24"/>
          <w:szCs w:val="24"/>
        </w:rPr>
        <w:t>прямую</w:t>
      </w:r>
      <w:proofErr w:type="gramEnd"/>
      <w:r w:rsidRPr="00A45E23">
        <w:rPr>
          <w:rFonts w:ascii="Times New Roman" w:hAnsi="Times New Roman" w:cs="Times New Roman"/>
          <w:sz w:val="24"/>
          <w:szCs w:val="24"/>
        </w:rPr>
        <w:t xml:space="preserve"> зависит от цены товара. Эта зависимость – шкала спроса представлена в виде таблицы 3-1 (стр. 68). Как видим, чем выше цена товара</w:t>
      </w:r>
      <w:proofErr w:type="gramStart"/>
      <w:r w:rsidRPr="00A45E23">
        <w:rPr>
          <w:rFonts w:ascii="Times New Roman" w:hAnsi="Times New Roman" w:cs="Times New Roman"/>
          <w:sz w:val="24"/>
          <w:szCs w:val="24"/>
        </w:rPr>
        <w:t xml:space="preserve"> ,</w:t>
      </w:r>
      <w:proofErr w:type="gramEnd"/>
      <w:r w:rsidRPr="00A45E23">
        <w:rPr>
          <w:rFonts w:ascii="Times New Roman" w:hAnsi="Times New Roman" w:cs="Times New Roman"/>
          <w:sz w:val="24"/>
          <w:szCs w:val="24"/>
        </w:rPr>
        <w:t xml:space="preserve"> тем ниже спрос на этот товар.</w:t>
      </w:r>
    </w:p>
    <w:p w:rsidR="00BE0EED" w:rsidRPr="00A45E23" w:rsidRDefault="00BE0EED" w:rsidP="00A45E23">
      <w:pPr>
        <w:pStyle w:val="a4"/>
        <w:spacing w:after="0" w:line="240" w:lineRule="auto"/>
        <w:ind w:left="0" w:firstLine="709"/>
        <w:jc w:val="both"/>
        <w:rPr>
          <w:rFonts w:ascii="Times New Roman" w:hAnsi="Times New Roman" w:cs="Times New Roman"/>
          <w:sz w:val="24"/>
          <w:szCs w:val="24"/>
        </w:rPr>
      </w:pPr>
      <w:r w:rsidRPr="00A45E23">
        <w:rPr>
          <w:rFonts w:ascii="Times New Roman" w:hAnsi="Times New Roman" w:cs="Times New Roman"/>
          <w:sz w:val="24"/>
          <w:szCs w:val="24"/>
        </w:rPr>
        <w:t>Информацию о зависимости цены и величины спроса можно представить графически  в виде кривой спроса. Каждая точка этой кривой отражает зависимость величины спроса от уровня цен.  Эта зависимость – обратная. Она формулируется в виде ЗАКОНА СПРОСА -  при прочих равных условиях величина спроса на товар находится в обратной зависимости от цены этого товара.  Другими словами – чем выше цена, тем ниже величина спроса на данный товар.</w:t>
      </w:r>
    </w:p>
    <w:p w:rsidR="00BE0EED" w:rsidRPr="00BE0EED" w:rsidRDefault="00BE0EED"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Обоснованием закона спроса служат следующие факторы:</w:t>
      </w:r>
    </w:p>
    <w:p w:rsidR="00BE0EED" w:rsidRPr="00BE0EED" w:rsidRDefault="00BE0EED"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ценовой барьер (рост цены приводит к тому, что часть потенциальных покупателей откажутся от покупки данного товара);</w:t>
      </w:r>
    </w:p>
    <w:p w:rsidR="00BE0EED" w:rsidRPr="00BE0EED" w:rsidRDefault="00BE0EED"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эффект дохода (снижение цены на товар приводит к экономии части дохода и позволит купить большее количество товара);</w:t>
      </w:r>
    </w:p>
    <w:p w:rsidR="00BE0EED" w:rsidRPr="00BE0EED" w:rsidRDefault="00BE0EED"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эффект замещения (более низкая цена аналогичного товара привлечет большее количество потребителей);</w:t>
      </w:r>
    </w:p>
    <w:p w:rsidR="00BE0EED" w:rsidRPr="00BE0EED" w:rsidRDefault="00BE0EED"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принцип убывания предельной полезности (каждый последующий товар менее полезен потребителю, и его приобретение возможно только при сниженных ценах).</w:t>
      </w:r>
    </w:p>
    <w:p w:rsidR="00BE0EED" w:rsidRPr="00BE0EED" w:rsidRDefault="00BE0EED"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Эти аргументы объясняют,  почему кривая спроса направлена вниз слева на право, имеет отрицательный наклон.</w:t>
      </w:r>
    </w:p>
    <w:p w:rsidR="00BE0EED" w:rsidRPr="00BE0EED" w:rsidRDefault="00BE0EED"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Необходимо запомнить,  что изменение цены товара влечет за собой изменение величины спроса.</w:t>
      </w:r>
    </w:p>
    <w:p w:rsidR="00BE0EED" w:rsidRPr="00BE0EED" w:rsidRDefault="00BE0EED"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Но кроме ценового фактора имеются и другие, которые непосредственно влияют на спрос,  заставляя кривую спроса менять свое положение. Этими факторами являются:</w:t>
      </w:r>
    </w:p>
    <w:p w:rsidR="00BE0EED" w:rsidRPr="00BE0EED" w:rsidRDefault="00BE0EED" w:rsidP="00A45E2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Уровень дохода покупателей.  </w:t>
      </w:r>
      <w:r w:rsidRPr="00A45E23">
        <w:rPr>
          <w:rFonts w:ascii="Times New Roman" w:eastAsia="Times New Roman" w:hAnsi="Times New Roman" w:cs="Times New Roman"/>
          <w:color w:val="000000"/>
          <w:sz w:val="24"/>
          <w:szCs w:val="24"/>
        </w:rPr>
        <w:t>Спрос на товары зависит от типа данного товара. К «низшим товарам» - относятся хлеб, макароны, ремонт обуви.  </w:t>
      </w:r>
      <w:r w:rsidRPr="00A45E23">
        <w:rPr>
          <w:rFonts w:ascii="Times New Roman" w:eastAsia="Times New Roman" w:hAnsi="Times New Roman" w:cs="Times New Roman"/>
          <w:bCs/>
          <w:color w:val="000000"/>
          <w:sz w:val="24"/>
          <w:szCs w:val="24"/>
        </w:rPr>
        <w:t>«Нормальные товары» </w:t>
      </w:r>
      <w:r w:rsidRPr="00A45E23">
        <w:rPr>
          <w:rFonts w:ascii="Times New Roman" w:eastAsia="Times New Roman" w:hAnsi="Times New Roman" w:cs="Times New Roman"/>
          <w:color w:val="000000"/>
          <w:sz w:val="24"/>
          <w:szCs w:val="24"/>
        </w:rPr>
        <w:t xml:space="preserve">- включают в себя мясо, ценные сорта рыбы, путешествия. Поэтому линия спроса будет вести себя по - </w:t>
      </w:r>
      <w:proofErr w:type="gramStart"/>
      <w:r w:rsidRPr="00A45E23">
        <w:rPr>
          <w:rFonts w:ascii="Times New Roman" w:eastAsia="Times New Roman" w:hAnsi="Times New Roman" w:cs="Times New Roman"/>
          <w:color w:val="000000"/>
          <w:sz w:val="24"/>
          <w:szCs w:val="24"/>
        </w:rPr>
        <w:t>разному</w:t>
      </w:r>
      <w:proofErr w:type="gramEnd"/>
      <w:r w:rsidRPr="00A45E23">
        <w:rPr>
          <w:rFonts w:ascii="Times New Roman" w:eastAsia="Times New Roman" w:hAnsi="Times New Roman" w:cs="Times New Roman"/>
          <w:color w:val="000000"/>
          <w:sz w:val="24"/>
          <w:szCs w:val="24"/>
        </w:rPr>
        <w:t>.</w:t>
      </w:r>
    </w:p>
    <w:p w:rsidR="00BE0EED" w:rsidRPr="00BE0EED" w:rsidRDefault="00BE0EED" w:rsidP="00A45E2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Вкусы и предпочтения потребителей.</w:t>
      </w:r>
    </w:p>
    <w:p w:rsidR="00BE0EED" w:rsidRPr="00BE0EED" w:rsidRDefault="00BE0EED" w:rsidP="00A45E2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Дополняющие  и взаимозаменяемые товары.</w:t>
      </w:r>
    </w:p>
    <w:p w:rsidR="00BE0EED" w:rsidRPr="00BE0EED" w:rsidRDefault="00BE0EED" w:rsidP="00A45E2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Ожидание изменения доходов и цен.</w:t>
      </w:r>
    </w:p>
    <w:p w:rsidR="00BE0EED" w:rsidRPr="00A45E23" w:rsidRDefault="00BE0EED" w:rsidP="00A45E2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Изменение числа покупателей.</w:t>
      </w:r>
    </w:p>
    <w:p w:rsidR="00BE0EED" w:rsidRPr="00A45E23" w:rsidRDefault="00BE0EED"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lastRenderedPageBreak/>
        <w:t> </w:t>
      </w:r>
      <w:r w:rsidRPr="00A45E23">
        <w:rPr>
          <w:rFonts w:ascii="Times New Roman" w:eastAsia="Times New Roman" w:hAnsi="Times New Roman" w:cs="Times New Roman"/>
          <w:color w:val="000000"/>
          <w:sz w:val="24"/>
          <w:szCs w:val="24"/>
        </w:rPr>
        <w:t>Таким образом,  если речь идет о желании покупателя приобрести тот или иной товар по определенной цене и за определенный период времени  – речь  о  спросе. А если говорить о готовности покупателя приобрести товар  - речь идет о величине спроса.</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1) Ценовая эластичность спроса.</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На предыдущих уроках мы рассматривали факторы, оказывающие влияние на изменение спроса и предложения, нам было достаточно определить направление изменения спроса и предложения, т.е. знать, увеличиваются они или уменьшаются, и как это уменьшение или увеличение отразятся на изменении рыночного равновесия.</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w:t>
      </w:r>
      <w:r w:rsidRPr="00A45E23">
        <w:rPr>
          <w:rFonts w:ascii="Times New Roman" w:eastAsia="Times New Roman" w:hAnsi="Times New Roman" w:cs="Times New Roman"/>
          <w:iCs/>
          <w:color w:val="000000"/>
          <w:sz w:val="24"/>
          <w:szCs w:val="24"/>
        </w:rPr>
        <w:t>Что происходит со спросом при увеличении или уменьшении цены? Как это можно отразить на графике?</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Теперь перед нами стоит задача установить, каковы количественные параметры влияния различных факторов на изменение величины спроса и предложения и насколько сильным является это влияние. Сосредоточимся на </w:t>
      </w:r>
      <w:r w:rsidRPr="00A45E23">
        <w:rPr>
          <w:rFonts w:ascii="Times New Roman" w:eastAsia="Times New Roman" w:hAnsi="Times New Roman" w:cs="Times New Roman"/>
          <w:bCs/>
          <w:color w:val="000000"/>
          <w:sz w:val="24"/>
          <w:szCs w:val="24"/>
        </w:rPr>
        <w:t>эластичности спроса по цене</w:t>
      </w:r>
      <w:r w:rsidRPr="00A45E23">
        <w:rPr>
          <w:rFonts w:ascii="Times New Roman" w:eastAsia="Times New Roman" w:hAnsi="Times New Roman" w:cs="Times New Roman"/>
          <w:color w:val="000000"/>
          <w:sz w:val="24"/>
          <w:szCs w:val="24"/>
        </w:rPr>
        <w:t>.</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При исследовании рынков возникает необходимость связать изменения цены и объема спроса в одном показателе. Использование для этих целей </w:t>
      </w:r>
      <w:r w:rsidRPr="00A45E23">
        <w:rPr>
          <w:rFonts w:ascii="Times New Roman" w:eastAsia="Times New Roman" w:hAnsi="Times New Roman" w:cs="Times New Roman"/>
          <w:bCs/>
          <w:color w:val="000000"/>
          <w:sz w:val="24"/>
          <w:szCs w:val="24"/>
        </w:rPr>
        <w:t>абсолютных величин</w:t>
      </w:r>
      <w:r w:rsidRPr="00A45E23">
        <w:rPr>
          <w:rFonts w:ascii="Times New Roman" w:eastAsia="Times New Roman" w:hAnsi="Times New Roman" w:cs="Times New Roman"/>
          <w:color w:val="000000"/>
          <w:sz w:val="24"/>
          <w:szCs w:val="24"/>
        </w:rPr>
        <w:t> неприемлемо, так как цены измеряют в денежных единицах (рублях), а объем спроса – в натуральных показателях (штуках, килограммах, тоннах и т.п.). Следовательно, речь может идти только об относительных изменениях цен и количеств, не зависящих от единиц их измерения. Таким показателем является </w:t>
      </w:r>
      <w:r w:rsidRPr="00A45E23">
        <w:rPr>
          <w:rFonts w:ascii="Times New Roman" w:eastAsia="Times New Roman" w:hAnsi="Times New Roman" w:cs="Times New Roman"/>
          <w:bCs/>
          <w:color w:val="000000"/>
          <w:sz w:val="24"/>
          <w:szCs w:val="24"/>
        </w:rPr>
        <w:t>эластичность</w:t>
      </w:r>
      <w:r w:rsidRPr="00A45E23">
        <w:rPr>
          <w:rFonts w:ascii="Times New Roman" w:eastAsia="Times New Roman" w:hAnsi="Times New Roman" w:cs="Times New Roman"/>
          <w:color w:val="000000"/>
          <w:sz w:val="24"/>
          <w:szCs w:val="24"/>
        </w:rPr>
        <w:t>, характеризующая меру реагирования относительного изменения одной переменной величины на относительное изменение другой переменной величины.</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w:t>
      </w:r>
      <w:r w:rsidRPr="00A45E23">
        <w:rPr>
          <w:rFonts w:ascii="Times New Roman" w:eastAsia="Times New Roman" w:hAnsi="Times New Roman" w:cs="Times New Roman"/>
          <w:iCs/>
          <w:color w:val="000000"/>
          <w:sz w:val="24"/>
          <w:szCs w:val="24"/>
        </w:rPr>
        <w:t>Прочитайте определение эластичности спроса по цене в учебнике.</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Эластичность спроса по цене </w:t>
      </w:r>
      <w:r w:rsidRPr="00A45E23">
        <w:rPr>
          <w:rFonts w:ascii="Times New Roman" w:eastAsia="Times New Roman" w:hAnsi="Times New Roman" w:cs="Times New Roman"/>
          <w:color w:val="000000"/>
          <w:sz w:val="24"/>
          <w:szCs w:val="24"/>
        </w:rPr>
        <w:t>– это мера реакции величины спроса на данный товар</w:t>
      </w:r>
      <w:r w:rsidRPr="00A45E23">
        <w:rPr>
          <w:rFonts w:ascii="Times New Roman" w:eastAsia="Times New Roman" w:hAnsi="Times New Roman" w:cs="Times New Roman"/>
          <w:color w:val="000000"/>
          <w:sz w:val="24"/>
          <w:szCs w:val="24"/>
        </w:rPr>
        <w:br/>
        <w:t>или услугу, вызванной изменением</w:t>
      </w:r>
      <w:r w:rsidRPr="00A45E23">
        <w:rPr>
          <w:rFonts w:ascii="Times New Roman" w:eastAsia="Times New Roman" w:hAnsi="Times New Roman" w:cs="Times New Roman"/>
          <w:color w:val="000000"/>
          <w:sz w:val="24"/>
          <w:szCs w:val="24"/>
        </w:rPr>
        <w:br/>
        <w:t>цены этого товара или услуги.</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w:t>
      </w:r>
      <w:r w:rsidRPr="00A45E23">
        <w:rPr>
          <w:rFonts w:ascii="Times New Roman" w:eastAsia="Times New Roman" w:hAnsi="Times New Roman" w:cs="Times New Roman"/>
          <w:iCs/>
          <w:color w:val="000000"/>
          <w:sz w:val="24"/>
          <w:szCs w:val="24"/>
        </w:rPr>
        <w:t>Какой главный признак мы можем выделить? </w:t>
      </w:r>
      <w:r w:rsidRPr="00A45E23">
        <w:rPr>
          <w:rFonts w:ascii="Times New Roman" w:eastAsia="Times New Roman" w:hAnsi="Times New Roman" w:cs="Times New Roman"/>
          <w:color w:val="000000"/>
          <w:sz w:val="24"/>
          <w:szCs w:val="24"/>
        </w:rPr>
        <w:t>(Величина спроса реагирует на изменение цены).</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w:t>
      </w:r>
      <w:r w:rsidRPr="00A45E23">
        <w:rPr>
          <w:rFonts w:ascii="Times New Roman" w:eastAsia="Times New Roman" w:hAnsi="Times New Roman" w:cs="Times New Roman"/>
          <w:iCs/>
          <w:color w:val="000000"/>
          <w:sz w:val="24"/>
          <w:szCs w:val="24"/>
        </w:rPr>
        <w:t>Что показывает эластичность спроса?</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xml:space="preserve">– Ценовая эластичность показывает, </w:t>
      </w:r>
      <w:proofErr w:type="gramStart"/>
      <w:r w:rsidRPr="00A45E23">
        <w:rPr>
          <w:rFonts w:ascii="Times New Roman" w:eastAsia="Times New Roman" w:hAnsi="Times New Roman" w:cs="Times New Roman"/>
          <w:color w:val="000000"/>
          <w:sz w:val="24"/>
          <w:szCs w:val="24"/>
        </w:rPr>
        <w:t>на сколько</w:t>
      </w:r>
      <w:proofErr w:type="gramEnd"/>
      <w:r w:rsidRPr="00A45E23">
        <w:rPr>
          <w:rFonts w:ascii="Times New Roman" w:eastAsia="Times New Roman" w:hAnsi="Times New Roman" w:cs="Times New Roman"/>
          <w:color w:val="000000"/>
          <w:sz w:val="24"/>
          <w:szCs w:val="24"/>
        </w:rPr>
        <w:t xml:space="preserve"> изменится в процентном отношении величина спроса на тот или иной товар при изменении его цены на 1%.</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xml:space="preserve">– На практике ценовую эластичность спроса измеряют с помощью коэффициента (К </w:t>
      </w:r>
      <w:proofErr w:type="spellStart"/>
      <w:r w:rsidRPr="00A45E23">
        <w:rPr>
          <w:rFonts w:ascii="Times New Roman" w:eastAsia="Times New Roman" w:hAnsi="Times New Roman" w:cs="Times New Roman"/>
          <w:color w:val="000000"/>
          <w:sz w:val="24"/>
          <w:szCs w:val="24"/>
        </w:rPr>
        <w:t>pd</w:t>
      </w:r>
      <w:proofErr w:type="spellEnd"/>
      <w:proofErr w:type="gramStart"/>
      <w:r w:rsidRPr="00A45E23">
        <w:rPr>
          <w:rFonts w:ascii="Times New Roman" w:eastAsia="Times New Roman" w:hAnsi="Times New Roman" w:cs="Times New Roman"/>
          <w:color w:val="000000"/>
          <w:sz w:val="24"/>
          <w:szCs w:val="24"/>
        </w:rPr>
        <w:t xml:space="preserve"> )</w:t>
      </w:r>
      <w:proofErr w:type="gramEnd"/>
      <w:r w:rsidRPr="00A45E23">
        <w:rPr>
          <w:rFonts w:ascii="Times New Roman" w:eastAsia="Times New Roman" w:hAnsi="Times New Roman" w:cs="Times New Roman"/>
          <w:color w:val="000000"/>
          <w:sz w:val="24"/>
          <w:szCs w:val="24"/>
        </w:rPr>
        <w:t>.</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2) Виды эластичности (5 мин.)</w:t>
      </w:r>
    </w:p>
    <w:p w:rsidR="00A45E23" w:rsidRPr="00A45E23" w:rsidRDefault="00A45E23" w:rsidP="00A45E23">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Эластичный спрос</w:t>
      </w:r>
      <w:r w:rsidRPr="00A45E23">
        <w:rPr>
          <w:rFonts w:ascii="Times New Roman" w:eastAsia="Times New Roman" w:hAnsi="Times New Roman" w:cs="Times New Roman"/>
          <w:color w:val="000000"/>
          <w:sz w:val="24"/>
          <w:szCs w:val="24"/>
        </w:rPr>
        <w:t> – это когда </w:t>
      </w:r>
      <w:r w:rsidRPr="00A45E23">
        <w:rPr>
          <w:rFonts w:ascii="Times New Roman" w:eastAsia="Times New Roman" w:hAnsi="Times New Roman" w:cs="Times New Roman"/>
          <w:iCs/>
          <w:color w:val="000000"/>
          <w:sz w:val="24"/>
          <w:szCs w:val="24"/>
        </w:rPr>
        <w:t>уменьшение</w:t>
      </w:r>
      <w:r w:rsidRPr="00A45E23">
        <w:rPr>
          <w:rFonts w:ascii="Times New Roman" w:eastAsia="Times New Roman" w:hAnsi="Times New Roman" w:cs="Times New Roman"/>
          <w:color w:val="000000"/>
          <w:sz w:val="24"/>
          <w:szCs w:val="24"/>
        </w:rPr>
        <w:t> цены приведёт к </w:t>
      </w:r>
      <w:r w:rsidRPr="00A45E23">
        <w:rPr>
          <w:rFonts w:ascii="Times New Roman" w:eastAsia="Times New Roman" w:hAnsi="Times New Roman" w:cs="Times New Roman"/>
          <w:iCs/>
          <w:color w:val="000000"/>
          <w:sz w:val="24"/>
          <w:szCs w:val="24"/>
        </w:rPr>
        <w:t>увеличению </w:t>
      </w:r>
      <w:r w:rsidRPr="00A45E23">
        <w:rPr>
          <w:rFonts w:ascii="Times New Roman" w:eastAsia="Times New Roman" w:hAnsi="Times New Roman" w:cs="Times New Roman"/>
          <w:color w:val="000000"/>
          <w:sz w:val="24"/>
          <w:szCs w:val="24"/>
        </w:rPr>
        <w:t>общей выручки и наоборот, т.е.</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xml:space="preserve">К </w:t>
      </w:r>
      <w:proofErr w:type="spellStart"/>
      <w:r w:rsidRPr="00A45E23">
        <w:rPr>
          <w:rFonts w:ascii="Times New Roman" w:eastAsia="Times New Roman" w:hAnsi="Times New Roman" w:cs="Times New Roman"/>
          <w:color w:val="000000"/>
          <w:sz w:val="24"/>
          <w:szCs w:val="24"/>
        </w:rPr>
        <w:t>pd</w:t>
      </w:r>
      <w:proofErr w:type="spellEnd"/>
      <w:r w:rsidRPr="00A45E23">
        <w:rPr>
          <w:rFonts w:ascii="Times New Roman" w:eastAsia="Times New Roman" w:hAnsi="Times New Roman" w:cs="Times New Roman"/>
          <w:color w:val="000000"/>
          <w:sz w:val="24"/>
          <w:szCs w:val="24"/>
        </w:rPr>
        <w:t xml:space="preserve"> &gt; 1 (записываем в тетради)</w:t>
      </w:r>
    </w:p>
    <w:p w:rsidR="00A45E23" w:rsidRPr="00A45E23" w:rsidRDefault="00A45E23" w:rsidP="00A45E23">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Рассмотрим этот случай на графике:</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iCs/>
          <w:color w:val="000000"/>
          <w:sz w:val="24"/>
          <w:szCs w:val="24"/>
        </w:rPr>
        <w:t>График показывает, что при цене 6 руб., объём спроса равен 3 единицам товара. Когда цена снизилась до 4 руб., объём спроса вырос до 6 единиц. Площадь прямоугольника P1D1Q1O показывает величину дохода, когда цена равна 6 руб., а площадь прямоугольника P2D2Q2O – доход, когда цена равна 4 руб. В первом случае площадь прямоугольника меньше, чем во втором.</w:t>
      </w:r>
    </w:p>
    <w:p w:rsidR="00A45E23" w:rsidRPr="00A45E23" w:rsidRDefault="00A45E23" w:rsidP="00A45E23">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Неэластичный спрос</w:t>
      </w:r>
      <w:r w:rsidRPr="00A45E23">
        <w:rPr>
          <w:rFonts w:ascii="Times New Roman" w:eastAsia="Times New Roman" w:hAnsi="Times New Roman" w:cs="Times New Roman"/>
          <w:color w:val="000000"/>
          <w:sz w:val="24"/>
          <w:szCs w:val="24"/>
        </w:rPr>
        <w:t> – это когда </w:t>
      </w:r>
      <w:r w:rsidRPr="00A45E23">
        <w:rPr>
          <w:rFonts w:ascii="Times New Roman" w:eastAsia="Times New Roman" w:hAnsi="Times New Roman" w:cs="Times New Roman"/>
          <w:iCs/>
          <w:color w:val="000000"/>
          <w:sz w:val="24"/>
          <w:szCs w:val="24"/>
        </w:rPr>
        <w:t>уменьшение</w:t>
      </w:r>
      <w:r w:rsidRPr="00A45E23">
        <w:rPr>
          <w:rFonts w:ascii="Times New Roman" w:eastAsia="Times New Roman" w:hAnsi="Times New Roman" w:cs="Times New Roman"/>
          <w:color w:val="000000"/>
          <w:sz w:val="24"/>
          <w:szCs w:val="24"/>
        </w:rPr>
        <w:t> цены приведёт к </w:t>
      </w:r>
      <w:r w:rsidRPr="00A45E23">
        <w:rPr>
          <w:rFonts w:ascii="Times New Roman" w:eastAsia="Times New Roman" w:hAnsi="Times New Roman" w:cs="Times New Roman"/>
          <w:iCs/>
          <w:color w:val="000000"/>
          <w:sz w:val="24"/>
          <w:szCs w:val="24"/>
        </w:rPr>
        <w:t>уменьшению </w:t>
      </w:r>
      <w:r w:rsidRPr="00A45E23">
        <w:rPr>
          <w:rFonts w:ascii="Times New Roman" w:eastAsia="Times New Roman" w:hAnsi="Times New Roman" w:cs="Times New Roman"/>
          <w:color w:val="000000"/>
          <w:sz w:val="24"/>
          <w:szCs w:val="24"/>
        </w:rPr>
        <w:t>общей выручки, т.е.</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xml:space="preserve">К </w:t>
      </w:r>
      <w:proofErr w:type="spellStart"/>
      <w:r w:rsidRPr="00A45E23">
        <w:rPr>
          <w:rFonts w:ascii="Times New Roman" w:eastAsia="Times New Roman" w:hAnsi="Times New Roman" w:cs="Times New Roman"/>
          <w:color w:val="000000"/>
          <w:sz w:val="24"/>
          <w:szCs w:val="24"/>
        </w:rPr>
        <w:t>pd</w:t>
      </w:r>
      <w:proofErr w:type="spellEnd"/>
      <w:r w:rsidRPr="00A45E23">
        <w:rPr>
          <w:rFonts w:ascii="Times New Roman" w:eastAsia="Times New Roman" w:hAnsi="Times New Roman" w:cs="Times New Roman"/>
          <w:color w:val="000000"/>
          <w:sz w:val="24"/>
          <w:szCs w:val="24"/>
        </w:rPr>
        <w:t xml:space="preserve"> &lt; 1 (записываем в тетради)</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Рассмотрим этот случай также на графике:</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iCs/>
          <w:color w:val="000000"/>
          <w:sz w:val="24"/>
          <w:szCs w:val="24"/>
        </w:rPr>
        <w:t>График показывает, что снижение цены с 6 руб. до 3 руб. привело к тому, что объём спроса вырос с 3 до 4 единиц товара. Снижение цены привело к падению дохода от продажи товара, т.е. P1D1Q1O </w:t>
      </w:r>
      <w:r w:rsidRPr="00A45E23">
        <w:rPr>
          <w:rFonts w:ascii="Times New Roman" w:eastAsia="Times New Roman" w:hAnsi="Times New Roman" w:cs="Times New Roman"/>
          <w:color w:val="000000"/>
          <w:sz w:val="24"/>
          <w:szCs w:val="24"/>
        </w:rPr>
        <w:t>&gt; </w:t>
      </w:r>
      <w:r w:rsidRPr="00A45E23">
        <w:rPr>
          <w:rFonts w:ascii="Times New Roman" w:eastAsia="Times New Roman" w:hAnsi="Times New Roman" w:cs="Times New Roman"/>
          <w:iCs/>
          <w:color w:val="000000"/>
          <w:sz w:val="24"/>
          <w:szCs w:val="24"/>
        </w:rPr>
        <w:t>P2D2Q2O.</w:t>
      </w:r>
    </w:p>
    <w:p w:rsidR="00A45E23" w:rsidRPr="00A45E23" w:rsidRDefault="00A45E23" w:rsidP="00A45E23">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bCs/>
          <w:color w:val="000000"/>
          <w:sz w:val="24"/>
          <w:szCs w:val="24"/>
        </w:rPr>
        <w:t>Единичная эластичность </w:t>
      </w:r>
      <w:r w:rsidRPr="00A45E23">
        <w:rPr>
          <w:rFonts w:ascii="Times New Roman" w:eastAsia="Times New Roman" w:hAnsi="Times New Roman" w:cs="Times New Roman"/>
          <w:color w:val="000000"/>
          <w:sz w:val="24"/>
          <w:szCs w:val="24"/>
        </w:rPr>
        <w:t>– увеличение или уменьшение цены оставит общую выручку без всяких изменений.</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xml:space="preserve">К </w:t>
      </w:r>
      <w:proofErr w:type="spellStart"/>
      <w:r w:rsidRPr="00A45E23">
        <w:rPr>
          <w:rFonts w:ascii="Times New Roman" w:eastAsia="Times New Roman" w:hAnsi="Times New Roman" w:cs="Times New Roman"/>
          <w:color w:val="000000"/>
          <w:sz w:val="24"/>
          <w:szCs w:val="24"/>
        </w:rPr>
        <w:t>pd</w:t>
      </w:r>
      <w:proofErr w:type="spellEnd"/>
      <w:r w:rsidRPr="00A45E23">
        <w:rPr>
          <w:rFonts w:ascii="Times New Roman" w:eastAsia="Times New Roman" w:hAnsi="Times New Roman" w:cs="Times New Roman"/>
          <w:color w:val="000000"/>
          <w:sz w:val="24"/>
          <w:szCs w:val="24"/>
        </w:rPr>
        <w:t xml:space="preserve"> = 1</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lastRenderedPageBreak/>
        <w:t>– Рассмотрим этот случай также на графике:</w:t>
      </w:r>
    </w:p>
    <w:p w:rsidR="00A45E23" w:rsidRPr="00A45E23" w:rsidRDefault="00A45E23" w:rsidP="00A45E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iCs/>
          <w:color w:val="000000"/>
          <w:sz w:val="24"/>
          <w:szCs w:val="24"/>
        </w:rPr>
        <w:t>График показывает, что понижение цены в 2 раза, ведёт к увеличению объёма спроса в 2 раза. Площади прямоугольников P1D1Q1O и P2D2Q2O равны, т.е. выручка от продажи товаров остаётся неизменной при любой цене.</w:t>
      </w:r>
    </w:p>
    <w:p w:rsidR="00A45E23" w:rsidRPr="00A45E23" w:rsidRDefault="00A45E23" w:rsidP="00A45E23">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Совершенно неэластичный спрос – имеет место, когда объём спроса абсолютно нечувствителен к изменениям цены. Это означает, что при любом увеличении или уменьшении цены некоторого товара количество этого товара, покупаемого потребителем, остаётся одним и тем же.</w:t>
      </w:r>
    </w:p>
    <w:p w:rsidR="00BE0EED" w:rsidRPr="00BE0EED" w:rsidRDefault="00A45E23" w:rsidP="00A45E2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Вопросы к самопроверке</w:t>
      </w:r>
    </w:p>
    <w:p w:rsidR="00BE0EED" w:rsidRPr="00BE0EED" w:rsidRDefault="00BE0EED" w:rsidP="00A45E2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A45E23">
        <w:rPr>
          <w:rFonts w:ascii="Times New Roman" w:eastAsia="Times New Roman" w:hAnsi="Times New Roman" w:cs="Times New Roman"/>
          <w:color w:val="000000"/>
          <w:sz w:val="24"/>
          <w:szCs w:val="24"/>
        </w:rPr>
        <w:t xml:space="preserve">Цена на товар падает с 10 руб. до 5 руб. Это увеличивает объем спроса с 5 ед. товара до 15 </w:t>
      </w:r>
      <w:proofErr w:type="spellStart"/>
      <w:r w:rsidRPr="00A45E23">
        <w:rPr>
          <w:rFonts w:ascii="Times New Roman" w:eastAsia="Times New Roman" w:hAnsi="Times New Roman" w:cs="Times New Roman"/>
          <w:color w:val="000000"/>
          <w:sz w:val="24"/>
          <w:szCs w:val="24"/>
        </w:rPr>
        <w:t>едениц</w:t>
      </w:r>
      <w:proofErr w:type="gramStart"/>
      <w:r w:rsidRPr="00A45E23">
        <w:rPr>
          <w:rFonts w:ascii="Times New Roman" w:eastAsia="Times New Roman" w:hAnsi="Times New Roman" w:cs="Times New Roman"/>
          <w:color w:val="000000"/>
          <w:sz w:val="24"/>
          <w:szCs w:val="24"/>
        </w:rPr>
        <w:t>.К</w:t>
      </w:r>
      <w:proofErr w:type="gramEnd"/>
      <w:r w:rsidRPr="00A45E23">
        <w:rPr>
          <w:rFonts w:ascii="Times New Roman" w:eastAsia="Times New Roman" w:hAnsi="Times New Roman" w:cs="Times New Roman"/>
          <w:color w:val="000000"/>
          <w:sz w:val="24"/>
          <w:szCs w:val="24"/>
        </w:rPr>
        <w:t>акова</w:t>
      </w:r>
      <w:proofErr w:type="spellEnd"/>
      <w:r w:rsidRPr="00A45E23">
        <w:rPr>
          <w:rFonts w:ascii="Times New Roman" w:eastAsia="Times New Roman" w:hAnsi="Times New Roman" w:cs="Times New Roman"/>
          <w:color w:val="000000"/>
          <w:sz w:val="24"/>
          <w:szCs w:val="24"/>
        </w:rPr>
        <w:t xml:space="preserve"> эластичность спроса? Ответ оформить письменно.</w:t>
      </w:r>
    </w:p>
    <w:p w:rsidR="00BE0EED" w:rsidRPr="00BE0EED" w:rsidRDefault="00BE0EED" w:rsidP="00BE0EED">
      <w:pPr>
        <w:shd w:val="clear" w:color="auto" w:fill="FFFFFF"/>
        <w:spacing w:after="0" w:line="0" w:lineRule="auto"/>
        <w:textAlignment w:val="baseline"/>
        <w:rPr>
          <w:rFonts w:ascii="Times New Roman" w:eastAsia="Times New Roman" w:hAnsi="Times New Roman" w:cs="Times New Roman"/>
          <w:color w:val="000000"/>
          <w:sz w:val="24"/>
          <w:szCs w:val="24"/>
        </w:rPr>
      </w:pPr>
      <w:r w:rsidRPr="00BE0EED">
        <w:rPr>
          <w:rFonts w:ascii="Times New Roman" w:eastAsia="Times New Roman" w:hAnsi="Times New Roman" w:cs="Times New Roman"/>
          <w:color w:val="000000"/>
          <w:sz w:val="24"/>
          <w:szCs w:val="24"/>
        </w:rPr>
        <w:t xml:space="preserve">15 ед. Какова эластичность спроса на данный товар? </w:t>
      </w:r>
    </w:p>
    <w:p w:rsidR="00BE0EED" w:rsidRPr="00BE0EED" w:rsidRDefault="00BE0EED" w:rsidP="00A45E23">
      <w:pPr>
        <w:shd w:val="clear" w:color="auto" w:fill="FFFFFF"/>
        <w:spacing w:after="0" w:line="240" w:lineRule="auto"/>
        <w:textAlignment w:val="baseline"/>
        <w:rPr>
          <w:rFonts w:ascii="ff3" w:eastAsia="Times New Roman" w:hAnsi="ff3" w:cs="Times New Roman"/>
          <w:color w:val="000000"/>
          <w:sz w:val="88"/>
          <w:szCs w:val="88"/>
        </w:rPr>
      </w:pPr>
      <w:r w:rsidRPr="00BE0EED">
        <w:rPr>
          <w:rFonts w:ascii="Times New Roman" w:eastAsia="Times New Roman" w:hAnsi="Times New Roman" w:cs="Times New Roman"/>
          <w:color w:val="000000"/>
          <w:sz w:val="24"/>
          <w:szCs w:val="24"/>
        </w:rPr>
        <w:t xml:space="preserve"> </w:t>
      </w:r>
    </w:p>
    <w:p w:rsidR="00AD4E7B" w:rsidRPr="00BE0EED" w:rsidRDefault="00AD4E7B">
      <w:pPr>
        <w:rPr>
          <w:rFonts w:ascii="Times New Roman" w:hAnsi="Times New Roman" w:cs="Times New Roman"/>
          <w:sz w:val="24"/>
          <w:szCs w:val="24"/>
        </w:rPr>
      </w:pPr>
    </w:p>
    <w:sectPr w:rsidR="00AD4E7B" w:rsidRPr="00BE0EED" w:rsidSect="00AD4E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f3">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D57"/>
    <w:multiLevelType w:val="multilevel"/>
    <w:tmpl w:val="FFEA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34D66"/>
    <w:multiLevelType w:val="multilevel"/>
    <w:tmpl w:val="F5C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47ABE"/>
    <w:multiLevelType w:val="multilevel"/>
    <w:tmpl w:val="196C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5D1515"/>
    <w:multiLevelType w:val="multilevel"/>
    <w:tmpl w:val="E1CA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7797A"/>
    <w:multiLevelType w:val="hybridMultilevel"/>
    <w:tmpl w:val="3176FA24"/>
    <w:lvl w:ilvl="0" w:tplc="E926DFB4">
      <w:start w:val="1"/>
      <w:numFmt w:val="bullet"/>
      <w:lvlText w:val=""/>
      <w:lvlJc w:val="left"/>
      <w:pPr>
        <w:tabs>
          <w:tab w:val="num" w:pos="720"/>
        </w:tabs>
        <w:ind w:left="720" w:hanging="360"/>
      </w:pPr>
      <w:rPr>
        <w:rFonts w:ascii="Wingdings 2" w:hAnsi="Wingdings 2" w:hint="default"/>
      </w:rPr>
    </w:lvl>
    <w:lvl w:ilvl="1" w:tplc="94DAE2D4" w:tentative="1">
      <w:start w:val="1"/>
      <w:numFmt w:val="bullet"/>
      <w:lvlText w:val=""/>
      <w:lvlJc w:val="left"/>
      <w:pPr>
        <w:tabs>
          <w:tab w:val="num" w:pos="1440"/>
        </w:tabs>
        <w:ind w:left="1440" w:hanging="360"/>
      </w:pPr>
      <w:rPr>
        <w:rFonts w:ascii="Wingdings 2" w:hAnsi="Wingdings 2" w:hint="default"/>
      </w:rPr>
    </w:lvl>
    <w:lvl w:ilvl="2" w:tplc="5DD63A1C" w:tentative="1">
      <w:start w:val="1"/>
      <w:numFmt w:val="bullet"/>
      <w:lvlText w:val=""/>
      <w:lvlJc w:val="left"/>
      <w:pPr>
        <w:tabs>
          <w:tab w:val="num" w:pos="2160"/>
        </w:tabs>
        <w:ind w:left="2160" w:hanging="360"/>
      </w:pPr>
      <w:rPr>
        <w:rFonts w:ascii="Wingdings 2" w:hAnsi="Wingdings 2" w:hint="default"/>
      </w:rPr>
    </w:lvl>
    <w:lvl w:ilvl="3" w:tplc="8D1E5FAA" w:tentative="1">
      <w:start w:val="1"/>
      <w:numFmt w:val="bullet"/>
      <w:lvlText w:val=""/>
      <w:lvlJc w:val="left"/>
      <w:pPr>
        <w:tabs>
          <w:tab w:val="num" w:pos="2880"/>
        </w:tabs>
        <w:ind w:left="2880" w:hanging="360"/>
      </w:pPr>
      <w:rPr>
        <w:rFonts w:ascii="Wingdings 2" w:hAnsi="Wingdings 2" w:hint="default"/>
      </w:rPr>
    </w:lvl>
    <w:lvl w:ilvl="4" w:tplc="5F5E10E6" w:tentative="1">
      <w:start w:val="1"/>
      <w:numFmt w:val="bullet"/>
      <w:lvlText w:val=""/>
      <w:lvlJc w:val="left"/>
      <w:pPr>
        <w:tabs>
          <w:tab w:val="num" w:pos="3600"/>
        </w:tabs>
        <w:ind w:left="3600" w:hanging="360"/>
      </w:pPr>
      <w:rPr>
        <w:rFonts w:ascii="Wingdings 2" w:hAnsi="Wingdings 2" w:hint="default"/>
      </w:rPr>
    </w:lvl>
    <w:lvl w:ilvl="5" w:tplc="A538BFEE" w:tentative="1">
      <w:start w:val="1"/>
      <w:numFmt w:val="bullet"/>
      <w:lvlText w:val=""/>
      <w:lvlJc w:val="left"/>
      <w:pPr>
        <w:tabs>
          <w:tab w:val="num" w:pos="4320"/>
        </w:tabs>
        <w:ind w:left="4320" w:hanging="360"/>
      </w:pPr>
      <w:rPr>
        <w:rFonts w:ascii="Wingdings 2" w:hAnsi="Wingdings 2" w:hint="default"/>
      </w:rPr>
    </w:lvl>
    <w:lvl w:ilvl="6" w:tplc="993E4B3C" w:tentative="1">
      <w:start w:val="1"/>
      <w:numFmt w:val="bullet"/>
      <w:lvlText w:val=""/>
      <w:lvlJc w:val="left"/>
      <w:pPr>
        <w:tabs>
          <w:tab w:val="num" w:pos="5040"/>
        </w:tabs>
        <w:ind w:left="5040" w:hanging="360"/>
      </w:pPr>
      <w:rPr>
        <w:rFonts w:ascii="Wingdings 2" w:hAnsi="Wingdings 2" w:hint="default"/>
      </w:rPr>
    </w:lvl>
    <w:lvl w:ilvl="7" w:tplc="D5F25620" w:tentative="1">
      <w:start w:val="1"/>
      <w:numFmt w:val="bullet"/>
      <w:lvlText w:val=""/>
      <w:lvlJc w:val="left"/>
      <w:pPr>
        <w:tabs>
          <w:tab w:val="num" w:pos="5760"/>
        </w:tabs>
        <w:ind w:left="5760" w:hanging="360"/>
      </w:pPr>
      <w:rPr>
        <w:rFonts w:ascii="Wingdings 2" w:hAnsi="Wingdings 2" w:hint="default"/>
      </w:rPr>
    </w:lvl>
    <w:lvl w:ilvl="8" w:tplc="A37079BE" w:tentative="1">
      <w:start w:val="1"/>
      <w:numFmt w:val="bullet"/>
      <w:lvlText w:val=""/>
      <w:lvlJc w:val="left"/>
      <w:pPr>
        <w:tabs>
          <w:tab w:val="num" w:pos="6480"/>
        </w:tabs>
        <w:ind w:left="6480" w:hanging="360"/>
      </w:pPr>
      <w:rPr>
        <w:rFonts w:ascii="Wingdings 2" w:hAnsi="Wingdings 2" w:hint="default"/>
      </w:rPr>
    </w:lvl>
  </w:abstractNum>
  <w:abstractNum w:abstractNumId="5">
    <w:nsid w:val="4D046105"/>
    <w:multiLevelType w:val="multilevel"/>
    <w:tmpl w:val="7F24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645B75"/>
    <w:multiLevelType w:val="multilevel"/>
    <w:tmpl w:val="D338B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E633F4"/>
    <w:multiLevelType w:val="multilevel"/>
    <w:tmpl w:val="98BCE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B44F8D"/>
    <w:multiLevelType w:val="hybridMultilevel"/>
    <w:tmpl w:val="79483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BF3E91"/>
    <w:multiLevelType w:val="multilevel"/>
    <w:tmpl w:val="E0A4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BA71F8"/>
    <w:multiLevelType w:val="hybridMultilevel"/>
    <w:tmpl w:val="101EB0D8"/>
    <w:lvl w:ilvl="0" w:tplc="CCA21BD4">
      <w:start w:val="1"/>
      <w:numFmt w:val="bullet"/>
      <w:lvlText w:val=""/>
      <w:lvlJc w:val="left"/>
      <w:pPr>
        <w:tabs>
          <w:tab w:val="num" w:pos="720"/>
        </w:tabs>
        <w:ind w:left="720" w:hanging="360"/>
      </w:pPr>
      <w:rPr>
        <w:rFonts w:ascii="Wingdings 2" w:hAnsi="Wingdings 2" w:hint="default"/>
      </w:rPr>
    </w:lvl>
    <w:lvl w:ilvl="1" w:tplc="00D07586" w:tentative="1">
      <w:start w:val="1"/>
      <w:numFmt w:val="bullet"/>
      <w:lvlText w:val=""/>
      <w:lvlJc w:val="left"/>
      <w:pPr>
        <w:tabs>
          <w:tab w:val="num" w:pos="1440"/>
        </w:tabs>
        <w:ind w:left="1440" w:hanging="360"/>
      </w:pPr>
      <w:rPr>
        <w:rFonts w:ascii="Wingdings 2" w:hAnsi="Wingdings 2" w:hint="default"/>
      </w:rPr>
    </w:lvl>
    <w:lvl w:ilvl="2" w:tplc="0CD4641E" w:tentative="1">
      <w:start w:val="1"/>
      <w:numFmt w:val="bullet"/>
      <w:lvlText w:val=""/>
      <w:lvlJc w:val="left"/>
      <w:pPr>
        <w:tabs>
          <w:tab w:val="num" w:pos="2160"/>
        </w:tabs>
        <w:ind w:left="2160" w:hanging="360"/>
      </w:pPr>
      <w:rPr>
        <w:rFonts w:ascii="Wingdings 2" w:hAnsi="Wingdings 2" w:hint="default"/>
      </w:rPr>
    </w:lvl>
    <w:lvl w:ilvl="3" w:tplc="4B5423C0" w:tentative="1">
      <w:start w:val="1"/>
      <w:numFmt w:val="bullet"/>
      <w:lvlText w:val=""/>
      <w:lvlJc w:val="left"/>
      <w:pPr>
        <w:tabs>
          <w:tab w:val="num" w:pos="2880"/>
        </w:tabs>
        <w:ind w:left="2880" w:hanging="360"/>
      </w:pPr>
      <w:rPr>
        <w:rFonts w:ascii="Wingdings 2" w:hAnsi="Wingdings 2" w:hint="default"/>
      </w:rPr>
    </w:lvl>
    <w:lvl w:ilvl="4" w:tplc="C59EEE8E" w:tentative="1">
      <w:start w:val="1"/>
      <w:numFmt w:val="bullet"/>
      <w:lvlText w:val=""/>
      <w:lvlJc w:val="left"/>
      <w:pPr>
        <w:tabs>
          <w:tab w:val="num" w:pos="3600"/>
        </w:tabs>
        <w:ind w:left="3600" w:hanging="360"/>
      </w:pPr>
      <w:rPr>
        <w:rFonts w:ascii="Wingdings 2" w:hAnsi="Wingdings 2" w:hint="default"/>
      </w:rPr>
    </w:lvl>
    <w:lvl w:ilvl="5" w:tplc="725E1914" w:tentative="1">
      <w:start w:val="1"/>
      <w:numFmt w:val="bullet"/>
      <w:lvlText w:val=""/>
      <w:lvlJc w:val="left"/>
      <w:pPr>
        <w:tabs>
          <w:tab w:val="num" w:pos="4320"/>
        </w:tabs>
        <w:ind w:left="4320" w:hanging="360"/>
      </w:pPr>
      <w:rPr>
        <w:rFonts w:ascii="Wingdings 2" w:hAnsi="Wingdings 2" w:hint="default"/>
      </w:rPr>
    </w:lvl>
    <w:lvl w:ilvl="6" w:tplc="83F25BF4" w:tentative="1">
      <w:start w:val="1"/>
      <w:numFmt w:val="bullet"/>
      <w:lvlText w:val=""/>
      <w:lvlJc w:val="left"/>
      <w:pPr>
        <w:tabs>
          <w:tab w:val="num" w:pos="5040"/>
        </w:tabs>
        <w:ind w:left="5040" w:hanging="360"/>
      </w:pPr>
      <w:rPr>
        <w:rFonts w:ascii="Wingdings 2" w:hAnsi="Wingdings 2" w:hint="default"/>
      </w:rPr>
    </w:lvl>
    <w:lvl w:ilvl="7" w:tplc="F988710C" w:tentative="1">
      <w:start w:val="1"/>
      <w:numFmt w:val="bullet"/>
      <w:lvlText w:val=""/>
      <w:lvlJc w:val="left"/>
      <w:pPr>
        <w:tabs>
          <w:tab w:val="num" w:pos="5760"/>
        </w:tabs>
        <w:ind w:left="5760" w:hanging="360"/>
      </w:pPr>
      <w:rPr>
        <w:rFonts w:ascii="Wingdings 2" w:hAnsi="Wingdings 2" w:hint="default"/>
      </w:rPr>
    </w:lvl>
    <w:lvl w:ilvl="8" w:tplc="7E0C2B8E" w:tentative="1">
      <w:start w:val="1"/>
      <w:numFmt w:val="bullet"/>
      <w:lvlText w:val=""/>
      <w:lvlJc w:val="left"/>
      <w:pPr>
        <w:tabs>
          <w:tab w:val="num" w:pos="6480"/>
        </w:tabs>
        <w:ind w:left="6480" w:hanging="360"/>
      </w:pPr>
      <w:rPr>
        <w:rFonts w:ascii="Wingdings 2" w:hAnsi="Wingdings 2"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0"/>
  </w:num>
  <w:num w:numId="6">
    <w:abstractNumId w:val="4"/>
  </w:num>
  <w:num w:numId="7">
    <w:abstractNumId w:val="2"/>
  </w:num>
  <w:num w:numId="8">
    <w:abstractNumId w:val="3"/>
  </w:num>
  <w:num w:numId="9">
    <w:abstractNumId w:val="9"/>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81B20"/>
    <w:rsid w:val="00A45E23"/>
    <w:rsid w:val="00AD4E7B"/>
    <w:rsid w:val="00BE0EED"/>
    <w:rsid w:val="00F81B2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2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2gif">
    <w:name w:val="bullet2.gif"/>
    <w:basedOn w:val="a"/>
    <w:uiPriority w:val="99"/>
    <w:rsid w:val="00F81B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E0EED"/>
    <w:pPr>
      <w:ind w:left="720"/>
      <w:contextualSpacing/>
    </w:pPr>
    <w:rPr>
      <w:rFonts w:eastAsiaTheme="minorHAnsi"/>
      <w:lang w:eastAsia="en-US"/>
    </w:rPr>
  </w:style>
  <w:style w:type="paragraph" w:customStyle="1" w:styleId="c5">
    <w:name w:val="c5"/>
    <w:basedOn w:val="a"/>
    <w:rsid w:val="00BE0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E0EED"/>
  </w:style>
  <w:style w:type="character" w:customStyle="1" w:styleId="c1">
    <w:name w:val="c1"/>
    <w:basedOn w:val="a0"/>
    <w:rsid w:val="00BE0EED"/>
  </w:style>
  <w:style w:type="paragraph" w:customStyle="1" w:styleId="c6">
    <w:name w:val="c6"/>
    <w:basedOn w:val="a"/>
    <w:rsid w:val="00BE0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E0EED"/>
  </w:style>
  <w:style w:type="character" w:customStyle="1" w:styleId="ff2">
    <w:name w:val="ff2"/>
    <w:basedOn w:val="a0"/>
    <w:rsid w:val="00BE0EED"/>
  </w:style>
  <w:style w:type="character" w:customStyle="1" w:styleId="ff3">
    <w:name w:val="ff3"/>
    <w:basedOn w:val="a0"/>
    <w:rsid w:val="00BE0EED"/>
  </w:style>
  <w:style w:type="character" w:customStyle="1" w:styleId="a5">
    <w:name w:val="_"/>
    <w:basedOn w:val="a0"/>
    <w:rsid w:val="00BE0EED"/>
  </w:style>
  <w:style w:type="character" w:customStyle="1" w:styleId="ls0">
    <w:name w:val="ls0"/>
    <w:basedOn w:val="a0"/>
    <w:rsid w:val="00BE0EED"/>
  </w:style>
  <w:style w:type="character" w:customStyle="1" w:styleId="ff5">
    <w:name w:val="ff5"/>
    <w:basedOn w:val="a0"/>
    <w:rsid w:val="00BE0EED"/>
  </w:style>
  <w:style w:type="character" w:customStyle="1" w:styleId="ls1">
    <w:name w:val="ls1"/>
    <w:basedOn w:val="a0"/>
    <w:rsid w:val="00BE0EED"/>
  </w:style>
  <w:style w:type="character" w:customStyle="1" w:styleId="c2">
    <w:name w:val="c2"/>
    <w:basedOn w:val="a0"/>
    <w:rsid w:val="00A45E23"/>
  </w:style>
  <w:style w:type="paragraph" w:customStyle="1" w:styleId="c14">
    <w:name w:val="c14"/>
    <w:basedOn w:val="a"/>
    <w:rsid w:val="00A45E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328976">
      <w:bodyDiv w:val="1"/>
      <w:marLeft w:val="0"/>
      <w:marRight w:val="0"/>
      <w:marTop w:val="0"/>
      <w:marBottom w:val="0"/>
      <w:divBdr>
        <w:top w:val="none" w:sz="0" w:space="0" w:color="auto"/>
        <w:left w:val="none" w:sz="0" w:space="0" w:color="auto"/>
        <w:bottom w:val="none" w:sz="0" w:space="0" w:color="auto"/>
        <w:right w:val="none" w:sz="0" w:space="0" w:color="auto"/>
      </w:divBdr>
    </w:div>
    <w:div w:id="527719970">
      <w:bodyDiv w:val="1"/>
      <w:marLeft w:val="0"/>
      <w:marRight w:val="0"/>
      <w:marTop w:val="0"/>
      <w:marBottom w:val="0"/>
      <w:divBdr>
        <w:top w:val="none" w:sz="0" w:space="0" w:color="auto"/>
        <w:left w:val="none" w:sz="0" w:space="0" w:color="auto"/>
        <w:bottom w:val="none" w:sz="0" w:space="0" w:color="auto"/>
        <w:right w:val="none" w:sz="0" w:space="0" w:color="auto"/>
      </w:divBdr>
    </w:div>
    <w:div w:id="569776593">
      <w:bodyDiv w:val="1"/>
      <w:marLeft w:val="0"/>
      <w:marRight w:val="0"/>
      <w:marTop w:val="0"/>
      <w:marBottom w:val="0"/>
      <w:divBdr>
        <w:top w:val="none" w:sz="0" w:space="0" w:color="auto"/>
        <w:left w:val="none" w:sz="0" w:space="0" w:color="auto"/>
        <w:bottom w:val="none" w:sz="0" w:space="0" w:color="auto"/>
        <w:right w:val="none" w:sz="0" w:space="0" w:color="auto"/>
      </w:divBdr>
    </w:div>
    <w:div w:id="631980147">
      <w:bodyDiv w:val="1"/>
      <w:marLeft w:val="0"/>
      <w:marRight w:val="0"/>
      <w:marTop w:val="0"/>
      <w:marBottom w:val="0"/>
      <w:divBdr>
        <w:top w:val="none" w:sz="0" w:space="0" w:color="auto"/>
        <w:left w:val="none" w:sz="0" w:space="0" w:color="auto"/>
        <w:bottom w:val="none" w:sz="0" w:space="0" w:color="auto"/>
        <w:right w:val="none" w:sz="0" w:space="0" w:color="auto"/>
      </w:divBdr>
    </w:div>
    <w:div w:id="769206608">
      <w:bodyDiv w:val="1"/>
      <w:marLeft w:val="0"/>
      <w:marRight w:val="0"/>
      <w:marTop w:val="0"/>
      <w:marBottom w:val="0"/>
      <w:divBdr>
        <w:top w:val="none" w:sz="0" w:space="0" w:color="auto"/>
        <w:left w:val="none" w:sz="0" w:space="0" w:color="auto"/>
        <w:bottom w:val="none" w:sz="0" w:space="0" w:color="auto"/>
        <w:right w:val="none" w:sz="0" w:space="0" w:color="auto"/>
      </w:divBdr>
      <w:divsChild>
        <w:div w:id="510948846">
          <w:marLeft w:val="432"/>
          <w:marRight w:val="0"/>
          <w:marTop w:val="120"/>
          <w:marBottom w:val="0"/>
          <w:divBdr>
            <w:top w:val="none" w:sz="0" w:space="0" w:color="auto"/>
            <w:left w:val="none" w:sz="0" w:space="0" w:color="auto"/>
            <w:bottom w:val="none" w:sz="0" w:space="0" w:color="auto"/>
            <w:right w:val="none" w:sz="0" w:space="0" w:color="auto"/>
          </w:divBdr>
        </w:div>
        <w:div w:id="166286585">
          <w:marLeft w:val="432"/>
          <w:marRight w:val="0"/>
          <w:marTop w:val="120"/>
          <w:marBottom w:val="0"/>
          <w:divBdr>
            <w:top w:val="none" w:sz="0" w:space="0" w:color="auto"/>
            <w:left w:val="none" w:sz="0" w:space="0" w:color="auto"/>
            <w:bottom w:val="none" w:sz="0" w:space="0" w:color="auto"/>
            <w:right w:val="none" w:sz="0" w:space="0" w:color="auto"/>
          </w:divBdr>
        </w:div>
        <w:div w:id="106505179">
          <w:marLeft w:val="432"/>
          <w:marRight w:val="0"/>
          <w:marTop w:val="120"/>
          <w:marBottom w:val="0"/>
          <w:divBdr>
            <w:top w:val="none" w:sz="0" w:space="0" w:color="auto"/>
            <w:left w:val="none" w:sz="0" w:space="0" w:color="auto"/>
            <w:bottom w:val="none" w:sz="0" w:space="0" w:color="auto"/>
            <w:right w:val="none" w:sz="0" w:space="0" w:color="auto"/>
          </w:divBdr>
        </w:div>
      </w:divsChild>
    </w:div>
    <w:div w:id="1745688035">
      <w:bodyDiv w:val="1"/>
      <w:marLeft w:val="0"/>
      <w:marRight w:val="0"/>
      <w:marTop w:val="0"/>
      <w:marBottom w:val="0"/>
      <w:divBdr>
        <w:top w:val="none" w:sz="0" w:space="0" w:color="auto"/>
        <w:left w:val="none" w:sz="0" w:space="0" w:color="auto"/>
        <w:bottom w:val="none" w:sz="0" w:space="0" w:color="auto"/>
        <w:right w:val="none" w:sz="0" w:space="0" w:color="auto"/>
      </w:divBdr>
    </w:div>
    <w:div w:id="1856773244">
      <w:bodyDiv w:val="1"/>
      <w:marLeft w:val="0"/>
      <w:marRight w:val="0"/>
      <w:marTop w:val="0"/>
      <w:marBottom w:val="0"/>
      <w:divBdr>
        <w:top w:val="none" w:sz="0" w:space="0" w:color="auto"/>
        <w:left w:val="none" w:sz="0" w:space="0" w:color="auto"/>
        <w:bottom w:val="none" w:sz="0" w:space="0" w:color="auto"/>
        <w:right w:val="none" w:sz="0" w:space="0" w:color="auto"/>
      </w:divBdr>
    </w:div>
    <w:div w:id="18660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1652</Words>
  <Characters>9421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2022-01-26T20:16:00Z</dcterms:created>
  <dcterms:modified xsi:type="dcterms:W3CDTF">2022-01-26T20:45:00Z</dcterms:modified>
</cp:coreProperties>
</file>