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6E" w:rsidRPr="00C605E3" w:rsidRDefault="00BE306E" w:rsidP="00C605E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5E3">
        <w:rPr>
          <w:rFonts w:ascii="Times New Roman" w:hAnsi="Times New Roman" w:cs="Times New Roman"/>
          <w:b/>
          <w:sz w:val="24"/>
          <w:szCs w:val="24"/>
        </w:rPr>
        <w:t>ГБПОУ РО «РИПТ»</w:t>
      </w:r>
    </w:p>
    <w:p w:rsidR="00BE306E" w:rsidRPr="00C605E3" w:rsidRDefault="00BE306E" w:rsidP="00C605E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306E" w:rsidRPr="00C605E3" w:rsidRDefault="00BE306E" w:rsidP="00C605E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306E" w:rsidRPr="00C605E3" w:rsidRDefault="00BE306E" w:rsidP="00C605E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306E" w:rsidRPr="00C605E3" w:rsidRDefault="00BE306E" w:rsidP="00C605E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306E" w:rsidRPr="00C605E3" w:rsidRDefault="00BE306E" w:rsidP="00C605E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306E" w:rsidRPr="00C605E3" w:rsidRDefault="00BE306E" w:rsidP="00C605E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306E" w:rsidRPr="00C605E3" w:rsidRDefault="00BE306E" w:rsidP="00C605E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306E" w:rsidRPr="00C605E3" w:rsidRDefault="00BE306E" w:rsidP="00C605E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306E" w:rsidRPr="00C605E3" w:rsidRDefault="00BE306E" w:rsidP="00C605E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306E" w:rsidRPr="00C605E3" w:rsidRDefault="00BE306E" w:rsidP="00C605E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306E" w:rsidRPr="00C605E3" w:rsidRDefault="00BE306E" w:rsidP="00C605E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306E" w:rsidRPr="00C605E3" w:rsidRDefault="00BE306E" w:rsidP="00C605E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5E3"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BE306E" w:rsidRPr="00C605E3" w:rsidRDefault="00BE306E" w:rsidP="00C605E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5E3">
        <w:rPr>
          <w:rFonts w:ascii="Times New Roman" w:hAnsi="Times New Roman" w:cs="Times New Roman"/>
          <w:b/>
          <w:sz w:val="24"/>
          <w:szCs w:val="24"/>
        </w:rPr>
        <w:t>урока  по дисциплине</w:t>
      </w:r>
    </w:p>
    <w:p w:rsidR="00BE306E" w:rsidRPr="00C605E3" w:rsidRDefault="00BE306E" w:rsidP="00C605E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5E3"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BE306E" w:rsidRPr="00C605E3" w:rsidRDefault="00BE306E" w:rsidP="00C605E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5E3">
        <w:rPr>
          <w:rFonts w:ascii="Times New Roman" w:hAnsi="Times New Roman" w:cs="Times New Roman"/>
          <w:b/>
          <w:sz w:val="24"/>
          <w:szCs w:val="24"/>
        </w:rPr>
        <w:t>группа № _14__</w:t>
      </w:r>
    </w:p>
    <w:p w:rsidR="00BE306E" w:rsidRPr="00C605E3" w:rsidRDefault="00BE306E" w:rsidP="00C605E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5E3">
        <w:rPr>
          <w:rFonts w:ascii="Times New Roman" w:hAnsi="Times New Roman" w:cs="Times New Roman"/>
          <w:b/>
          <w:sz w:val="24"/>
          <w:szCs w:val="24"/>
        </w:rPr>
        <w:t>ПО ТЕМЕ:</w:t>
      </w:r>
    </w:p>
    <w:p w:rsidR="00BE306E" w:rsidRPr="00C605E3" w:rsidRDefault="00BE306E" w:rsidP="00C605E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5E3">
        <w:rPr>
          <w:rFonts w:ascii="Times New Roman" w:eastAsia="Times New Roman" w:hAnsi="Times New Roman" w:cs="Times New Roman"/>
          <w:b/>
          <w:bCs/>
          <w:color w:val="37474F"/>
          <w:kern w:val="36"/>
          <w:sz w:val="24"/>
          <w:szCs w:val="24"/>
          <w:lang w:eastAsia="ru-RU"/>
        </w:rPr>
        <w:t>Основные информационные процессы и их реализация с помощью компьютеров: обработка, хранение, поиск, и передача информации</w:t>
      </w:r>
    </w:p>
    <w:p w:rsidR="00BE306E" w:rsidRPr="00C605E3" w:rsidRDefault="00BE306E" w:rsidP="00C605E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5E3">
        <w:rPr>
          <w:rFonts w:ascii="Times New Roman" w:hAnsi="Times New Roman" w:cs="Times New Roman"/>
          <w:b/>
          <w:sz w:val="24"/>
          <w:szCs w:val="24"/>
        </w:rPr>
        <w:t>29.11.2021</w:t>
      </w:r>
    </w:p>
    <w:p w:rsidR="00BE306E" w:rsidRPr="00C605E3" w:rsidRDefault="00BE306E" w:rsidP="00C605E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306E" w:rsidRPr="00C605E3" w:rsidRDefault="00BE306E" w:rsidP="00C605E3">
      <w:pPr>
        <w:pStyle w:val="a4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C605E3">
        <w:rPr>
          <w:noProof/>
        </w:rPr>
        <w:drawing>
          <wp:inline distT="0" distB="0" distL="0" distR="0" wp14:anchorId="7ED27C42" wp14:editId="6BF5EEAE">
            <wp:extent cx="3179445" cy="2187575"/>
            <wp:effectExtent l="0" t="0" r="1905" b="3175"/>
            <wp:docPr id="3" name="Рисунок 3" descr="Описание: Описание: https://cloud.maxni.ru/tn3_0_94282200_1565738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https://cloud.maxni.ru/tn3_0_94282200_15657387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218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06E" w:rsidRPr="00C605E3" w:rsidRDefault="00BE306E" w:rsidP="00C605E3">
      <w:pPr>
        <w:pStyle w:val="a4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BE306E" w:rsidRPr="00C605E3" w:rsidRDefault="00BE306E" w:rsidP="00C605E3">
      <w:pPr>
        <w:pStyle w:val="a4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BE306E" w:rsidRPr="00C605E3" w:rsidRDefault="00BE306E" w:rsidP="00C605E3">
      <w:pPr>
        <w:pStyle w:val="a4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BE306E" w:rsidRPr="00C605E3" w:rsidRDefault="00BE306E" w:rsidP="00C605E3">
      <w:pPr>
        <w:pStyle w:val="a4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BE306E" w:rsidRPr="00C605E3" w:rsidRDefault="00BE306E" w:rsidP="00C605E3">
      <w:pPr>
        <w:pStyle w:val="a4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BE306E" w:rsidRPr="00C605E3" w:rsidRDefault="00BE306E" w:rsidP="00C605E3">
      <w:pPr>
        <w:pStyle w:val="a4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BE306E" w:rsidRPr="00C605E3" w:rsidRDefault="00BE306E" w:rsidP="00C605E3">
      <w:pPr>
        <w:pStyle w:val="a4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BE306E" w:rsidRPr="00C605E3" w:rsidRDefault="00BE306E" w:rsidP="00C605E3">
      <w:pPr>
        <w:pStyle w:val="a4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BE306E" w:rsidRPr="00C605E3" w:rsidRDefault="00BE306E" w:rsidP="00C605E3">
      <w:pPr>
        <w:pStyle w:val="a4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BE306E" w:rsidRPr="00C605E3" w:rsidRDefault="00BE306E" w:rsidP="00C605E3">
      <w:pPr>
        <w:pStyle w:val="a4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BE306E" w:rsidRPr="00C605E3" w:rsidRDefault="00BE306E" w:rsidP="00C605E3">
      <w:pPr>
        <w:pStyle w:val="a4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BE306E" w:rsidRPr="00C605E3" w:rsidRDefault="00BE306E" w:rsidP="00C605E3">
      <w:pPr>
        <w:pStyle w:val="a4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BE306E" w:rsidRPr="00C605E3" w:rsidRDefault="00BE306E" w:rsidP="00C605E3">
      <w:pPr>
        <w:pStyle w:val="a4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BE306E" w:rsidRPr="00C605E3" w:rsidRDefault="00BE306E" w:rsidP="00C605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0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Тема урока: </w:t>
      </w:r>
      <w:r w:rsidRPr="00C605E3">
        <w:rPr>
          <w:rFonts w:ascii="Times New Roman" w:eastAsia="Times New Roman" w:hAnsi="Times New Roman" w:cs="Times New Roman"/>
          <w:b/>
          <w:bCs/>
          <w:color w:val="37474F"/>
          <w:kern w:val="36"/>
          <w:sz w:val="24"/>
          <w:szCs w:val="24"/>
          <w:lang w:eastAsia="ru-RU"/>
        </w:rPr>
        <w:t>Основные информационные процессы и их реализация с помощью компьютеров: обработка, хранение, поиск, и передача информации</w:t>
      </w:r>
    </w:p>
    <w:p w:rsidR="00BE306E" w:rsidRPr="00C605E3" w:rsidRDefault="00BE306E" w:rsidP="00C605E3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E306E" w:rsidRPr="00C605E3" w:rsidRDefault="00BE306E" w:rsidP="00C605E3">
      <w:pPr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C60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формирование представления об основных информационных процессах</w:t>
      </w:r>
    </w:p>
    <w:p w:rsidR="00BE306E" w:rsidRPr="00C605E3" w:rsidRDefault="00BE306E" w:rsidP="00C605E3">
      <w:pPr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60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Задачи:</w:t>
      </w:r>
    </w:p>
    <w:p w:rsidR="00BE306E" w:rsidRPr="00C605E3" w:rsidRDefault="00BE306E" w:rsidP="00C60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дать понятие основным информационным процессам: </w:t>
      </w:r>
      <w:r w:rsidRPr="00C605E3">
        <w:rPr>
          <w:rFonts w:ascii="Times New Roman" w:eastAsia="Times New Roman" w:hAnsi="Times New Roman" w:cs="Times New Roman"/>
          <w:bCs/>
          <w:color w:val="37474F"/>
          <w:kern w:val="36"/>
          <w:sz w:val="24"/>
          <w:szCs w:val="24"/>
          <w:lang w:eastAsia="ru-RU"/>
        </w:rPr>
        <w:t>обработке, хранению, поиска, и передачи информации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познакомить с процессами реализации с использованием компьютера.</w:t>
      </w:r>
    </w:p>
    <w:p w:rsidR="00BE306E" w:rsidRPr="00C605E3" w:rsidRDefault="00BE306E" w:rsidP="00C60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продолжить формирование научного мировоззрения, расширять словарный запас по теме «основные информационные процессы».</w:t>
      </w:r>
    </w:p>
    <w:p w:rsidR="00BE306E" w:rsidRPr="00C605E3" w:rsidRDefault="00BE306E" w:rsidP="00C60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0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</w:t>
      </w:r>
      <w:proofErr w:type="gramEnd"/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формировать интерес к предмету, воспитывать настойчивость в преодолении трудностей в учебной работе.</w:t>
      </w:r>
    </w:p>
    <w:p w:rsidR="00BE306E" w:rsidRPr="00C605E3" w:rsidRDefault="00BE306E" w:rsidP="00C605E3">
      <w:pPr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 и методические материалы: </w:t>
      </w:r>
      <w:r w:rsidRPr="00C60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Мультимедийный проектор + ПК</w:t>
      </w:r>
    </w:p>
    <w:p w:rsidR="00BE306E" w:rsidRPr="00C605E3" w:rsidRDefault="00BE306E" w:rsidP="00C605E3">
      <w:pPr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60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Ход урока:</w:t>
      </w:r>
    </w:p>
    <w:p w:rsidR="00BE306E" w:rsidRPr="00C605E3" w:rsidRDefault="00BE306E" w:rsidP="00C605E3">
      <w:pPr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60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Теоретическая часть. Изучение нового материала</w:t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 </w:t>
      </w:r>
      <w:r w:rsidRPr="00C60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информационными процессами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понимаются процессы, в результате которых осуществляется преобразование информации, т.е. ее передача, обработка и хранение, поиск.</w:t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Теперь остановимся на основных информационных процессах:</w:t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306E" w:rsidRPr="00C605E3" w:rsidRDefault="00BE306E" w:rsidP="00C605E3">
      <w:pPr>
        <w:numPr>
          <w:ilvl w:val="0"/>
          <w:numId w:val="2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Поиск.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0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Поиск информации -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извлечение хранимой информации. 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 поиска информации:</w:t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непосредственное </w:t>
      </w:r>
      <w:r w:rsidRPr="00C6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наблюдение;</w:t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общение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специалистами по интересующему вас вопросу;</w:t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чтение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соответствующей литературы;</w:t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просмотр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видео, телепрограмм;</w:t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прослушивание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радиопередач, аудиокассет;</w:t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библиотеках и архивах;</w:t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запрос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информационным системам, базам и банкам компьютерных данных;</w:t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поиска информации вам встретится самая разная информация, как полезная, так и бесполезная, как достоверная, так и ложная, актуальная и устаревшая, объективная и субъективная.</w:t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ускорения процесса получения наиболее полной информации по интересующему вопросу стали составлять каталоги (алфавитный, предметный и др.).</w:t>
      </w:r>
    </w:p>
    <w:p w:rsidR="00BE306E" w:rsidRPr="00C605E3" w:rsidRDefault="00BE306E" w:rsidP="00C605E3">
      <w:pPr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информации</w:t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Обработка информации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упорядоченный процесс ее преобразования в соответствии с алгоритмом решения задачи.</w:t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обработки информации:</w:t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Исходная информация – исполнитель обработки – итоговая информация.</w:t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(или входная информация) (или выходная информация)</w:t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>Обработка информации по </w:t>
      </w:r>
      <w:r w:rsidRPr="00C6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5F5F5"/>
          <w:lang w:eastAsia="ru-RU"/>
        </w:rPr>
        <w:t>принципу "черного ящика" -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> процесс, в котором пользователю важна и необходима лишь входная и выходная информация, но правила, по которым происходит преобразование, его не интересуют и не принимаются во внимание.</w:t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"Черный ящик" - это система, в которой внешнему наблюдателю доступны лишь информация на входе и на выходе этой системы, а строение и внутренние процессы неизвестны.</w:t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4D2690B" wp14:editId="2714B120">
            <wp:extent cx="3568700" cy="716280"/>
            <wp:effectExtent l="0" t="0" r="0" b="7620"/>
            <wp:docPr id="2" name="Рисунок 2" descr="hello_html_2f09ac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f09ac2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обработки информации решается некоторая информационная задача, которая предварительно может быть поставлена в традиционной форме:</w:t>
      </w:r>
    </w:p>
    <w:p w:rsidR="00BE306E" w:rsidRPr="00C605E3" w:rsidRDefault="00BE306E" w:rsidP="00C605E3">
      <w:pPr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 некоторый набор исходных данных, требуется получить некоторые результаты. Сам процесс перехода от исходных данных к результату и есть процесс обработки.</w:t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или субъект, осуществляющий обработку, называют </w:t>
      </w:r>
      <w:r w:rsidRPr="00C6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исполнителем обработки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успешного выполнения обработки информации исполнителю (человеку или устройству) должен быть известен алгоритм обработки, т.е. последовательность действий, которую нужно выполнить, чтобы достичь нужного результата.</w:t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Различают два типа обработки информации.</w:t>
      </w:r>
    </w:p>
    <w:p w:rsidR="00BE306E" w:rsidRPr="00C605E3" w:rsidRDefault="00BE306E" w:rsidP="00C605E3">
      <w:pPr>
        <w:numPr>
          <w:ilvl w:val="0"/>
          <w:numId w:val="5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Первый тип обработки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обработка, связанная с получением новой информации, нового содержания знаний (решение математических задач, анализ ситуации и др.).</w:t>
      </w:r>
    </w:p>
    <w:p w:rsidR="00BE306E" w:rsidRPr="00C605E3" w:rsidRDefault="00BE306E" w:rsidP="00C605E3">
      <w:pPr>
        <w:numPr>
          <w:ilvl w:val="0"/>
          <w:numId w:val="5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Второй тип обработки: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обработка, связанная с изменением формы, но не изменяющая содержания (например, перевод текста с одного языка на другой).</w:t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видом обработки информации является </w:t>
      </w:r>
      <w:r w:rsidRPr="00C6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кодировани</w:t>
      </w:r>
      <w:r w:rsidRPr="00C6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преобразование информации в символьную форму, удобную для ее хранения, передачи, обработки. Кодирование активно используется в технических средствах работы с информацией (телеграф, радио, компьютеры).</w:t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вид обработки информации 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– </w:t>
      </w:r>
      <w:r w:rsidRPr="00C6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структурирование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C6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данных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(внесение определенного порядка в хранилище информации, классификация, каталогизация данных).</w:t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один вид обработки информации – </w:t>
      </w:r>
      <w:r w:rsidRPr="00C6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поиск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некотором хранилище информации нужных данных, удовлетворяющих определенным условиям поиска (запросу). Алгоритм поиска зависит от способа организации информации.</w:t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306E" w:rsidRPr="00C605E3" w:rsidRDefault="00BE306E" w:rsidP="00C605E3">
      <w:pPr>
        <w:numPr>
          <w:ilvl w:val="0"/>
          <w:numId w:val="6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Сбор и хранение.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306E" w:rsidRPr="00C605E3" w:rsidRDefault="00BE306E" w:rsidP="00C605E3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полученная информация могла использоваться, причем многократно, необходимо ее хранить. </w:t>
      </w:r>
    </w:p>
    <w:p w:rsidR="00BE306E" w:rsidRPr="00C605E3" w:rsidRDefault="00BE306E" w:rsidP="00C605E3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Хранение информации –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процесс поддержания исходной информации в виде, обеспечивающем выдачу данных по запросам конечных пользователей в установленные сроки.</w:t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хранения информации зависит от ее носителя </w:t>
      </w:r>
      <w:r w:rsidRPr="00C6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(книга - библиотека, картин</w:t>
      </w:r>
      <w:proofErr w:type="gramStart"/>
      <w:r w:rsidRPr="00C6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а-</w:t>
      </w:r>
      <w:proofErr w:type="gramEnd"/>
      <w:r w:rsidRPr="00C6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музей, фотография- альбом).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объем накапливаемой информации возрастает настолько, что ее становится просто невозможно хранить в памяти, человек начинает прибегать к помощи различного рода записных книжек, указателей и т.д.</w:t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Информацию, хранимую на устройствах компьютерной памяти, принято называть </w:t>
      </w:r>
      <w:r w:rsidRPr="00C6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данными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Поиск данных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выборка нужных данных из хранимой информации, включая поиск информации, подлежащей корректировке или замене запроса наружную информацию.</w:t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Организованные хранилища данных на устройствах внешней памяти компьютера принято называть </w:t>
      </w:r>
      <w:r w:rsidRPr="00C6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базами и банками данных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Система баз данных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совокупность управляющей системы, прикладного программного обеспечения, базы данных, операционной системы и технических средств, обеспечивающих информационное обслуживание пользователей.</w:t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Витрины данных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множество тематических БД, содержащих информацию, относящуюся к отдельным информационным аспектам предметной области.</w:t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Основные свойства хранилища информации:</w:t>
      </w:r>
    </w:p>
    <w:p w:rsidR="00BE306E" w:rsidRPr="00C605E3" w:rsidRDefault="00BE306E" w:rsidP="00C605E3">
      <w:pPr>
        <w:numPr>
          <w:ilvl w:val="0"/>
          <w:numId w:val="7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хранимой информации,</w:t>
      </w:r>
    </w:p>
    <w:p w:rsidR="00BE306E" w:rsidRPr="00C605E3" w:rsidRDefault="00BE306E" w:rsidP="00C605E3">
      <w:pPr>
        <w:numPr>
          <w:ilvl w:val="0"/>
          <w:numId w:val="7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надежность хранения,</w:t>
      </w:r>
    </w:p>
    <w:p w:rsidR="00BE306E" w:rsidRPr="00C605E3" w:rsidRDefault="00BE306E" w:rsidP="00C605E3">
      <w:pPr>
        <w:numPr>
          <w:ilvl w:val="0"/>
          <w:numId w:val="7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доступа (т.е. время поиска нужных сведений),</w:t>
      </w:r>
    </w:p>
    <w:p w:rsidR="00BE306E" w:rsidRPr="00C605E3" w:rsidRDefault="00BE306E" w:rsidP="00C605E3">
      <w:pPr>
        <w:numPr>
          <w:ilvl w:val="0"/>
          <w:numId w:val="7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защиты информации.</w:t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Различная информация требует разного времени хранения:</w:t>
      </w:r>
    </w:p>
    <w:p w:rsidR="00BE306E" w:rsidRPr="00C605E3" w:rsidRDefault="00BE306E" w:rsidP="00C605E3">
      <w:pPr>
        <w:numPr>
          <w:ilvl w:val="0"/>
          <w:numId w:val="8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проездной билет надо хранить только в течение поездки;</w:t>
      </w:r>
    </w:p>
    <w:p w:rsidR="00BE306E" w:rsidRPr="00C605E3" w:rsidRDefault="00BE306E" w:rsidP="00C605E3">
      <w:pPr>
        <w:numPr>
          <w:ilvl w:val="0"/>
          <w:numId w:val="8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 телевидения – текущую неделю;</w:t>
      </w:r>
    </w:p>
    <w:p w:rsidR="00BE306E" w:rsidRPr="00C605E3" w:rsidRDefault="00BE306E" w:rsidP="00C605E3">
      <w:pPr>
        <w:numPr>
          <w:ilvl w:val="0"/>
          <w:numId w:val="8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дневник – учебный год;</w:t>
      </w:r>
    </w:p>
    <w:p w:rsidR="00BE306E" w:rsidRPr="00C605E3" w:rsidRDefault="00BE306E" w:rsidP="00C605E3">
      <w:pPr>
        <w:numPr>
          <w:ilvl w:val="0"/>
          <w:numId w:val="8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аттестат зрелости – до конца жизни;</w:t>
      </w:r>
    </w:p>
    <w:p w:rsidR="00BE306E" w:rsidRPr="00C605E3" w:rsidRDefault="00BE306E" w:rsidP="00C605E3">
      <w:pPr>
        <w:numPr>
          <w:ilvl w:val="0"/>
          <w:numId w:val="8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документы – несколько столетий.</w:t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ЭВМ, </w:t>
      </w:r>
      <w:proofErr w:type="gramStart"/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</w:t>
      </w:r>
      <w:proofErr w:type="gramEnd"/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r w:rsidRPr="00C6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компактного хранения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информации с возможностью </w:t>
      </w:r>
      <w:r w:rsidRPr="00C6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быстрого доступа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ней. 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0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Информационная система - 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хранилище информации, снабженное процедурами ввода, поиска и размещения и выдачи информации. Наличие таких процедур - главная особенность информационных систем, отличающих их от простых скоплений информационных материалов. </w:t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Например, личная библиотека, в которой может ориентироваться только ее владелец, информационной системой не является. В публичных же библиотеках порядок размещения книг всегда строго определенный и является информационной системой.</w:t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 Передача информации</w:t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передачи информации обязательно участвуют </w:t>
      </w:r>
      <w:r w:rsidRPr="00C6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источник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C6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приемник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информации: источник передает информацию, приемник ее получает. Между ними действует канал передачи информации - </w:t>
      </w:r>
      <w:r w:rsidRPr="00C6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канал связи</w:t>
      </w:r>
      <w:r w:rsidRPr="00C6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0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Канал связи -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совокупность технических устройств, обеспечивающих передачу сигнала от источника к получателю. </w:t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Кодирующее устройство -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устройство, предназначенное для преобразования исходного сообщения источника к виду, удобному для передачи. </w:t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Декодирующее устройство -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устройство для преобразования кодированного сообщения </w:t>
      </w:r>
      <w:proofErr w:type="gramStart"/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исходное.</w:t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людей всегда связана с передачей информации. 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процессе передачи информация может теряться и искажаться: искажение звука в телефоне, атмосферные помехи в радио, искажение или затемнение изображения в телевидении, ошибки </w:t>
      </w:r>
      <w:proofErr w:type="gramStart"/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передачи в телеграфе. Эти помехи, искажают 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информацию. </w:t>
      </w:r>
      <w:r w:rsidRPr="00C605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FDBE234" wp14:editId="1181CCF8">
            <wp:extent cx="5711825" cy="1439545"/>
            <wp:effectExtent l="0" t="0" r="3175" b="8255"/>
            <wp:docPr id="1" name="Рисунок 1" descr="hello_html_5b555c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b555c7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CE8" w:rsidRPr="00C605E3" w:rsidRDefault="00763CE8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Каналы передачи сообщений характеризуются </w:t>
      </w:r>
      <w:r w:rsidRPr="00C6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пропускной способностью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и </w:t>
      </w:r>
      <w:r w:rsidRPr="00C6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помехозащищенностью.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Каналы передачи данных делятся на </w:t>
      </w:r>
      <w:r w:rsidRPr="00C6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симплексные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передачей информации только в одну сторону (телевидение)) и </w:t>
      </w:r>
      <w:r w:rsidRPr="00C6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дуплексные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 которым возможно передавать информацию в оба направления (телефон, телеграф)). По каналу могут одновременно передаваться несколько сообщений. Каждое из этих сообщений выделяется (отделяется от других) с помощью специальных фильтров. </w:t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Пропускная способность канала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определяется максимальным количеством символов, передаваемых ему в отсутствии помех. Эта характеристика зависит от физических свойств канала. 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повышения помехозащищенности канала используются специальные методы передачи сообщений, уменьшающие влияние шумов. Например, вводят лишние символы. Эти символы не несут действительного содержания, но используются для контроля правильности сообщения при получении. 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точки зрения теории информации все то, что делает литературный язык красочным, гибким, богатым оттенками, многоплановым, многозначным,- избыточность.</w:t>
      </w:r>
    </w:p>
    <w:p w:rsidR="00BE306E" w:rsidRPr="00C605E3" w:rsidRDefault="00BE306E" w:rsidP="00C605E3">
      <w:pPr>
        <w:numPr>
          <w:ilvl w:val="0"/>
          <w:numId w:val="9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Защита информации.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306E" w:rsidRPr="00C605E3" w:rsidRDefault="00BE306E" w:rsidP="00C605E3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Защитой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информации называется </w:t>
      </w:r>
      <w:r w:rsidRPr="00C6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предотвращение:</w:t>
      </w:r>
    </w:p>
    <w:p w:rsidR="00BE306E" w:rsidRPr="00C605E3" w:rsidRDefault="00BE306E" w:rsidP="00C605E3">
      <w:pPr>
        <w:numPr>
          <w:ilvl w:val="0"/>
          <w:numId w:val="10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доступа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информации лицам, не имеющим соответствующего разрешения (несанкционированный, нелегальный доступ);</w:t>
      </w:r>
    </w:p>
    <w:p w:rsidR="00BE306E" w:rsidRPr="00C605E3" w:rsidRDefault="00BE306E" w:rsidP="00C605E3">
      <w:pPr>
        <w:numPr>
          <w:ilvl w:val="0"/>
          <w:numId w:val="10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непредумышленного или недозволенного </w:t>
      </w:r>
      <w:r w:rsidRPr="00C6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использования, изменения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</w:t>
      </w:r>
      <w:r w:rsidRPr="00C6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разрушения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информации. 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Под защитой информации</w:t>
      </w:r>
      <w:r w:rsidRPr="00C6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более широком смысле, понимают комплекс организационных, правовых и технических мер по предотвращению угроз информационной безопасности и устранению их последствий.</w:t>
      </w:r>
    </w:p>
    <w:p w:rsidR="00BE306E" w:rsidRPr="00C605E3" w:rsidRDefault="00BE306E" w:rsidP="00C605E3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3CE8" w:rsidRPr="00C605E3" w:rsidRDefault="00763CE8" w:rsidP="00C60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</w:t>
      </w:r>
    </w:p>
    <w:p w:rsidR="00763CE8" w:rsidRPr="00C605E3" w:rsidRDefault="00763CE8" w:rsidP="00C60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3CE8" w:rsidRPr="00C605E3" w:rsidRDefault="00763CE8" w:rsidP="00C605E3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C605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Сделать конспект урока </w:t>
      </w:r>
      <w:r w:rsidRPr="00C605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(записать все определения).</w:t>
      </w:r>
    </w:p>
    <w:p w:rsidR="00763CE8" w:rsidRPr="00C605E3" w:rsidRDefault="00763CE8" w:rsidP="00C60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3CE8" w:rsidRPr="00C605E3" w:rsidRDefault="00763CE8" w:rsidP="00C605E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5E3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763CE8" w:rsidRPr="00C605E3" w:rsidRDefault="00763CE8" w:rsidP="00C605E3">
      <w:pPr>
        <w:pStyle w:val="3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C605E3">
        <w:rPr>
          <w:rFonts w:cs="Times New Roman"/>
          <w:sz w:val="24"/>
          <w:szCs w:val="24"/>
        </w:rPr>
        <w:t xml:space="preserve">Цветкова М.С., </w:t>
      </w:r>
      <w:proofErr w:type="spellStart"/>
      <w:r w:rsidRPr="00C605E3">
        <w:rPr>
          <w:rFonts w:cs="Times New Roman"/>
          <w:sz w:val="24"/>
          <w:szCs w:val="24"/>
        </w:rPr>
        <w:t>Хлобыстова</w:t>
      </w:r>
      <w:proofErr w:type="spellEnd"/>
      <w:r w:rsidRPr="00C605E3">
        <w:rPr>
          <w:rFonts w:cs="Times New Roman"/>
          <w:sz w:val="24"/>
          <w:szCs w:val="24"/>
        </w:rPr>
        <w:t xml:space="preserve"> Н.Ю. «Информатика»: учебник. – М. «Академия», 2017.</w:t>
      </w:r>
    </w:p>
    <w:p w:rsidR="00763CE8" w:rsidRPr="00C605E3" w:rsidRDefault="00763CE8" w:rsidP="00C605E3">
      <w:pPr>
        <w:pStyle w:val="3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C605E3">
        <w:rPr>
          <w:rFonts w:cs="Times New Roman"/>
          <w:sz w:val="24"/>
          <w:szCs w:val="24"/>
        </w:rPr>
        <w:t xml:space="preserve">Цветкова М.С., </w:t>
      </w:r>
      <w:proofErr w:type="spellStart"/>
      <w:r w:rsidRPr="00C605E3">
        <w:rPr>
          <w:rFonts w:cs="Times New Roman"/>
          <w:sz w:val="24"/>
          <w:szCs w:val="24"/>
        </w:rPr>
        <w:t>Хлобыстова</w:t>
      </w:r>
      <w:proofErr w:type="spellEnd"/>
      <w:r w:rsidRPr="00C605E3">
        <w:rPr>
          <w:rFonts w:cs="Times New Roman"/>
          <w:sz w:val="24"/>
          <w:szCs w:val="24"/>
        </w:rPr>
        <w:t xml:space="preserve"> Н.Ю. «Информатика»: практикум. – М. «Академия», 2017.</w:t>
      </w:r>
    </w:p>
    <w:p w:rsidR="00763CE8" w:rsidRPr="00C605E3" w:rsidRDefault="00763CE8" w:rsidP="00C605E3">
      <w:pPr>
        <w:pStyle w:val="3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C605E3">
        <w:rPr>
          <w:rFonts w:cs="Times New Roman"/>
          <w:sz w:val="24"/>
          <w:szCs w:val="24"/>
        </w:rPr>
        <w:t xml:space="preserve">Электронная библиотека </w:t>
      </w:r>
      <w:r w:rsidRPr="00C605E3">
        <w:rPr>
          <w:rFonts w:cs="Times New Roman"/>
          <w:sz w:val="24"/>
          <w:szCs w:val="24"/>
          <w:lang w:val="en-US"/>
        </w:rPr>
        <w:t>Book</w:t>
      </w:r>
      <w:r w:rsidRPr="00C605E3">
        <w:rPr>
          <w:rFonts w:cs="Times New Roman"/>
          <w:sz w:val="24"/>
          <w:szCs w:val="24"/>
        </w:rPr>
        <w:t>.</w:t>
      </w:r>
      <w:r w:rsidRPr="00C605E3">
        <w:rPr>
          <w:rFonts w:cs="Times New Roman"/>
          <w:sz w:val="24"/>
          <w:szCs w:val="24"/>
          <w:lang w:val="en-US"/>
        </w:rPr>
        <w:t>ru</w:t>
      </w:r>
      <w:r w:rsidRPr="00C605E3">
        <w:rPr>
          <w:rFonts w:cs="Times New Roman"/>
          <w:sz w:val="24"/>
          <w:szCs w:val="24"/>
        </w:rPr>
        <w:t xml:space="preserve">: </w:t>
      </w:r>
      <w:proofErr w:type="spellStart"/>
      <w:r w:rsidRPr="00C605E3">
        <w:rPr>
          <w:rFonts w:cs="Times New Roman"/>
          <w:sz w:val="24"/>
          <w:szCs w:val="24"/>
        </w:rPr>
        <w:t>Угринович</w:t>
      </w:r>
      <w:proofErr w:type="spellEnd"/>
      <w:r w:rsidRPr="00C605E3">
        <w:rPr>
          <w:rFonts w:cs="Times New Roman"/>
          <w:sz w:val="24"/>
          <w:szCs w:val="24"/>
        </w:rPr>
        <w:t xml:space="preserve"> Н.Д. Информатика (для СПО), </w:t>
      </w:r>
      <w:proofErr w:type="spellStart"/>
      <w:r w:rsidRPr="00C605E3">
        <w:rPr>
          <w:rFonts w:cs="Times New Roman"/>
          <w:sz w:val="24"/>
          <w:szCs w:val="24"/>
        </w:rPr>
        <w:t>КноРус</w:t>
      </w:r>
      <w:proofErr w:type="spellEnd"/>
      <w:r w:rsidRPr="00C605E3">
        <w:rPr>
          <w:rFonts w:cs="Times New Roman"/>
          <w:sz w:val="24"/>
          <w:szCs w:val="24"/>
        </w:rPr>
        <w:t xml:space="preserve">, 2018; </w:t>
      </w:r>
      <w:proofErr w:type="spellStart"/>
      <w:r w:rsidRPr="00C605E3">
        <w:rPr>
          <w:rFonts w:cs="Times New Roman"/>
          <w:sz w:val="24"/>
          <w:szCs w:val="24"/>
        </w:rPr>
        <w:t>Угринович</w:t>
      </w:r>
      <w:proofErr w:type="spellEnd"/>
      <w:r w:rsidRPr="00C605E3">
        <w:rPr>
          <w:rFonts w:cs="Times New Roman"/>
          <w:sz w:val="24"/>
          <w:szCs w:val="24"/>
        </w:rPr>
        <w:t xml:space="preserve"> Н.Д. Информатика. Практикум  (для СПО), </w:t>
      </w:r>
      <w:proofErr w:type="spellStart"/>
      <w:r w:rsidRPr="00C605E3">
        <w:rPr>
          <w:rFonts w:cs="Times New Roman"/>
          <w:sz w:val="24"/>
          <w:szCs w:val="24"/>
        </w:rPr>
        <w:t>КноРус</w:t>
      </w:r>
      <w:proofErr w:type="spellEnd"/>
      <w:r w:rsidRPr="00C605E3">
        <w:rPr>
          <w:rFonts w:cs="Times New Roman"/>
          <w:sz w:val="24"/>
          <w:szCs w:val="24"/>
        </w:rPr>
        <w:t>, 2018</w:t>
      </w:r>
    </w:p>
    <w:p w:rsidR="00763CE8" w:rsidRPr="00C605E3" w:rsidRDefault="00763CE8" w:rsidP="00C60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CE8" w:rsidRPr="00C605E3" w:rsidRDefault="00763CE8" w:rsidP="00C60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CE8" w:rsidRPr="00C605E3" w:rsidRDefault="00763CE8" w:rsidP="00C60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5E3">
        <w:rPr>
          <w:rFonts w:ascii="Times New Roman" w:hAnsi="Times New Roman" w:cs="Times New Roman"/>
          <w:b/>
          <w:sz w:val="24"/>
          <w:szCs w:val="24"/>
        </w:rPr>
        <w:t>Желаю удачи!</w:t>
      </w:r>
    </w:p>
    <w:p w:rsidR="009F7B00" w:rsidRPr="00C605E3" w:rsidRDefault="009F7B00" w:rsidP="00C605E3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F7B00" w:rsidRPr="00C605E3" w:rsidSect="00BE306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FF1"/>
    <w:multiLevelType w:val="multilevel"/>
    <w:tmpl w:val="0D38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B258A"/>
    <w:multiLevelType w:val="multilevel"/>
    <w:tmpl w:val="C50E3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F6781B"/>
    <w:multiLevelType w:val="multilevel"/>
    <w:tmpl w:val="CC4CF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B560C"/>
    <w:multiLevelType w:val="hybridMultilevel"/>
    <w:tmpl w:val="A672D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61C9A"/>
    <w:multiLevelType w:val="multilevel"/>
    <w:tmpl w:val="FBFA3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492464"/>
    <w:multiLevelType w:val="multilevel"/>
    <w:tmpl w:val="6D12C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A17D6C"/>
    <w:multiLevelType w:val="multilevel"/>
    <w:tmpl w:val="DE980B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045F6E"/>
    <w:multiLevelType w:val="multilevel"/>
    <w:tmpl w:val="B3BEED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57362E"/>
    <w:multiLevelType w:val="hybridMultilevel"/>
    <w:tmpl w:val="BE5E9500"/>
    <w:lvl w:ilvl="0" w:tplc="B9E29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E71290"/>
    <w:multiLevelType w:val="multilevel"/>
    <w:tmpl w:val="B76AC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EC1F2D"/>
    <w:multiLevelType w:val="multilevel"/>
    <w:tmpl w:val="715C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E03444"/>
    <w:multiLevelType w:val="multilevel"/>
    <w:tmpl w:val="C02A7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10"/>
  </w:num>
  <w:num w:numId="9">
    <w:abstractNumId w:val="7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50"/>
    <w:rsid w:val="00535C50"/>
    <w:rsid w:val="00763CE8"/>
    <w:rsid w:val="009F7B00"/>
    <w:rsid w:val="00BE306E"/>
    <w:rsid w:val="00C605E3"/>
    <w:rsid w:val="00F0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EC"/>
  </w:style>
  <w:style w:type="paragraph" w:styleId="1">
    <w:name w:val="heading 1"/>
    <w:basedOn w:val="a"/>
    <w:link w:val="10"/>
    <w:uiPriority w:val="9"/>
    <w:qFormat/>
    <w:rsid w:val="00BE30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0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BE306E"/>
    <w:rPr>
      <w:i/>
      <w:iCs/>
    </w:rPr>
  </w:style>
  <w:style w:type="paragraph" w:styleId="a4">
    <w:name w:val="Normal (Web)"/>
    <w:basedOn w:val="a"/>
    <w:uiPriority w:val="99"/>
    <w:unhideWhenUsed/>
    <w:rsid w:val="00BE3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0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3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306E"/>
  </w:style>
  <w:style w:type="character" w:customStyle="1" w:styleId="a9">
    <w:name w:val="Основной текст_"/>
    <w:link w:val="3"/>
    <w:rsid w:val="00763CE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9"/>
    <w:rsid w:val="00763CE8"/>
    <w:pPr>
      <w:widowControl w:val="0"/>
      <w:shd w:val="clear" w:color="auto" w:fill="FFFFFF"/>
      <w:spacing w:before="360" w:after="480" w:line="0" w:lineRule="atLeast"/>
      <w:ind w:hanging="1080"/>
      <w:jc w:val="center"/>
    </w:pPr>
    <w:rPr>
      <w:rFonts w:ascii="Times New Roman" w:eastAsia="Times New Roman" w:hAnsi="Times New Roman"/>
      <w:sz w:val="26"/>
      <w:szCs w:val="26"/>
    </w:rPr>
  </w:style>
  <w:style w:type="paragraph" w:styleId="aa">
    <w:name w:val="List Paragraph"/>
    <w:basedOn w:val="a"/>
    <w:uiPriority w:val="34"/>
    <w:qFormat/>
    <w:rsid w:val="00763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EC"/>
  </w:style>
  <w:style w:type="paragraph" w:styleId="1">
    <w:name w:val="heading 1"/>
    <w:basedOn w:val="a"/>
    <w:link w:val="10"/>
    <w:uiPriority w:val="9"/>
    <w:qFormat/>
    <w:rsid w:val="00BE30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0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BE306E"/>
    <w:rPr>
      <w:i/>
      <w:iCs/>
    </w:rPr>
  </w:style>
  <w:style w:type="paragraph" w:styleId="a4">
    <w:name w:val="Normal (Web)"/>
    <w:basedOn w:val="a"/>
    <w:uiPriority w:val="99"/>
    <w:unhideWhenUsed/>
    <w:rsid w:val="00BE3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0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3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306E"/>
  </w:style>
  <w:style w:type="character" w:customStyle="1" w:styleId="a9">
    <w:name w:val="Основной текст_"/>
    <w:link w:val="3"/>
    <w:rsid w:val="00763CE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9"/>
    <w:rsid w:val="00763CE8"/>
    <w:pPr>
      <w:widowControl w:val="0"/>
      <w:shd w:val="clear" w:color="auto" w:fill="FFFFFF"/>
      <w:spacing w:before="360" w:after="480" w:line="0" w:lineRule="atLeast"/>
      <w:ind w:hanging="1080"/>
      <w:jc w:val="center"/>
    </w:pPr>
    <w:rPr>
      <w:rFonts w:ascii="Times New Roman" w:eastAsia="Times New Roman" w:hAnsi="Times New Roman"/>
      <w:sz w:val="26"/>
      <w:szCs w:val="26"/>
    </w:rPr>
  </w:style>
  <w:style w:type="paragraph" w:styleId="aa">
    <w:name w:val="List Paragraph"/>
    <w:basedOn w:val="a"/>
    <w:uiPriority w:val="34"/>
    <w:qFormat/>
    <w:rsid w:val="00763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2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2021-11-27T10:21:00Z</dcterms:created>
  <dcterms:modified xsi:type="dcterms:W3CDTF">2021-11-27T10:36:00Z</dcterms:modified>
</cp:coreProperties>
</file>